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450" w:val="left" w:leader="none"/>
        </w:tabs>
        <w:spacing w:line="276" w:lineRule="auto" w:before="60" w:after="0"/>
        <w:ind w:left="0" w:right="1147" w:firstLine="0"/>
        <w:jc w:val="left"/>
      </w:pPr>
      <w:r>
        <w:rPr/>
        <w:t>Final</w:t>
      </w:r>
      <w:r>
        <w:rPr>
          <w:spacing w:val="-8"/>
        </w:rPr>
        <w:t> </w:t>
      </w:r>
      <w:r>
        <w:rPr/>
        <w:t>Recommendation</w:t>
      </w:r>
      <w:r>
        <w:rPr>
          <w:spacing w:val="-8"/>
        </w:rPr>
        <w:t> </w:t>
      </w:r>
      <w:r>
        <w:rPr/>
        <w:t>Best</w:t>
      </w:r>
      <w:r>
        <w:rPr>
          <w:spacing w:val="-8"/>
        </w:rPr>
        <w:t> </w:t>
      </w:r>
      <w:r>
        <w:rPr/>
        <w:t>Tool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Monitoring</w:t>
      </w:r>
      <w:r>
        <w:rPr>
          <w:spacing w:val="-8"/>
        </w:rPr>
        <w:t> </w:t>
      </w:r>
      <w:r>
        <w:rPr/>
        <w:t>OpenStack Integrated with Ceph</w:t>
      </w:r>
    </w:p>
    <w:p>
      <w:pPr>
        <w:spacing w:line="276" w:lineRule="auto" w:before="160"/>
        <w:ind w:left="0" w:right="169" w:firstLine="0"/>
        <w:jc w:val="left"/>
        <w:rPr>
          <w:b/>
          <w:sz w:val="22"/>
        </w:rPr>
      </w:pPr>
      <w:r>
        <w:rPr>
          <w:b/>
          <w:sz w:val="22"/>
        </w:rPr>
        <w:t>After evaluating all available options (Zabbix, Ceph Dashboard alone, Telegraf + InfluxDB + Grafana,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ELK/OpenSearch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alone,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Nagios/Icinga,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two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separate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Grafana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instances,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newer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2026 tools such as VictoriaMetrics, SigNoz, Datadog, and Last9), Prometheus + Grafana, run as one shared instance, is confirmed as the best and final tool for monitoring the entire OpenStack deployment integrated with Ceph on a single dashboard.</w:t>
      </w:r>
    </w:p>
    <w:p>
      <w:pPr>
        <w:pStyle w:val="BodyText"/>
        <w:spacing w:before="7"/>
        <w:ind w:left="0" w:firstLine="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  <w:rPr>
          <w:b/>
          <w:sz w:val="26"/>
        </w:rPr>
      </w:pPr>
      <w:r>
        <w:rPr>
          <w:b/>
          <w:sz w:val="26"/>
        </w:rPr>
        <w:t>Why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Prometheus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+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Grafana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Is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Best</w:t>
      </w:r>
      <w:r>
        <w:rPr>
          <w:b/>
          <w:spacing w:val="-1"/>
          <w:sz w:val="26"/>
        </w:rPr>
        <w:t> </w:t>
      </w:r>
      <w:r>
        <w:rPr>
          <w:b/>
          <w:spacing w:val="-2"/>
          <w:sz w:val="26"/>
        </w:rPr>
        <w:t>Choice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4" w:after="0"/>
        <w:ind w:left="720" w:right="238" w:hanging="360"/>
        <w:jc w:val="left"/>
        <w:rPr>
          <w:sz w:val="22"/>
        </w:rPr>
      </w:pPr>
      <w:r>
        <w:rPr>
          <w:sz w:val="22"/>
        </w:rPr>
        <w:t>Kolla-Ansible already deploys Prometheus and Grafana by default, with exporters for Nova, Neutron,</w:t>
      </w:r>
      <w:r>
        <w:rPr>
          <w:spacing w:val="-4"/>
          <w:sz w:val="22"/>
        </w:rPr>
        <w:t> </w:t>
      </w:r>
      <w:r>
        <w:rPr>
          <w:sz w:val="22"/>
        </w:rPr>
        <w:t>Keystone,</w:t>
      </w:r>
      <w:r>
        <w:rPr>
          <w:spacing w:val="-4"/>
          <w:sz w:val="22"/>
        </w:rPr>
        <w:t> </w:t>
      </w:r>
      <w:r>
        <w:rPr>
          <w:sz w:val="22"/>
        </w:rPr>
        <w:t>Cinder,</w:t>
      </w:r>
      <w:r>
        <w:rPr>
          <w:spacing w:val="-4"/>
          <w:sz w:val="22"/>
        </w:rPr>
        <w:t> </w:t>
      </w:r>
      <w:r>
        <w:rPr>
          <w:sz w:val="22"/>
        </w:rPr>
        <w:t>HAProxy,</w:t>
      </w:r>
      <w:r>
        <w:rPr>
          <w:spacing w:val="-4"/>
          <w:sz w:val="22"/>
        </w:rPr>
        <w:t> </w:t>
      </w:r>
      <w:r>
        <w:rPr>
          <w:sz w:val="22"/>
        </w:rPr>
        <w:t>MariaDB,</w:t>
      </w:r>
      <w:r>
        <w:rPr>
          <w:spacing w:val="-4"/>
          <w:sz w:val="22"/>
        </w:rPr>
        <w:t> </w:t>
      </w:r>
      <w:r>
        <w:rPr>
          <w:sz w:val="22"/>
        </w:rPr>
        <w:t>RabbitMQ,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hosts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tool</w:t>
      </w:r>
      <w:r>
        <w:rPr>
          <w:spacing w:val="-4"/>
          <w:sz w:val="22"/>
        </w:rPr>
        <w:t> </w:t>
      </w:r>
      <w:r>
        <w:rPr>
          <w:sz w:val="22"/>
        </w:rPr>
        <w:t>needs</w:t>
      </w:r>
      <w:r>
        <w:rPr>
          <w:spacing w:val="-4"/>
          <w:sz w:val="22"/>
        </w:rPr>
        <w:t> </w:t>
      </w:r>
      <w:r>
        <w:rPr>
          <w:sz w:val="22"/>
        </w:rPr>
        <w:t>to be introduced.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93" w:hanging="360"/>
        <w:jc w:val="left"/>
        <w:rPr>
          <w:sz w:val="22"/>
        </w:rPr>
      </w:pPr>
      <w:r>
        <w:rPr>
          <w:sz w:val="22"/>
        </w:rPr>
        <w:t>Ceph</w:t>
      </w:r>
      <w:r>
        <w:rPr>
          <w:spacing w:val="-5"/>
          <w:sz w:val="22"/>
        </w:rPr>
        <w:t> </w:t>
      </w:r>
      <w:r>
        <w:rPr>
          <w:sz w:val="22"/>
        </w:rPr>
        <w:t>natively</w:t>
      </w:r>
      <w:r>
        <w:rPr>
          <w:spacing w:val="-5"/>
          <w:sz w:val="22"/>
        </w:rPr>
        <w:t> </w:t>
      </w:r>
      <w:r>
        <w:rPr>
          <w:sz w:val="22"/>
        </w:rPr>
        <w:t>exposes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Prometheus-compatible</w:t>
      </w:r>
      <w:r>
        <w:rPr>
          <w:spacing w:val="-5"/>
          <w:sz w:val="22"/>
        </w:rPr>
        <w:t> </w:t>
      </w:r>
      <w:r>
        <w:rPr>
          <w:sz w:val="22"/>
        </w:rPr>
        <w:t>/metrics</w:t>
      </w:r>
      <w:r>
        <w:rPr>
          <w:spacing w:val="-5"/>
          <w:sz w:val="22"/>
        </w:rPr>
        <w:t> </w:t>
      </w:r>
      <w:r>
        <w:rPr>
          <w:sz w:val="22"/>
        </w:rPr>
        <w:t>endpoint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z w:val="22"/>
        </w:rPr>
        <w:t>'ceph</w:t>
      </w:r>
      <w:r>
        <w:rPr>
          <w:spacing w:val="-5"/>
          <w:sz w:val="22"/>
        </w:rPr>
        <w:t> </w:t>
      </w:r>
      <w:r>
        <w:rPr>
          <w:sz w:val="22"/>
        </w:rPr>
        <w:t>mgr</w:t>
      </w:r>
      <w:r>
        <w:rPr>
          <w:spacing w:val="-5"/>
          <w:sz w:val="22"/>
        </w:rPr>
        <w:t> </w:t>
      </w:r>
      <w:r>
        <w:rPr>
          <w:sz w:val="22"/>
        </w:rPr>
        <w:t>module</w:t>
      </w:r>
      <w:r>
        <w:rPr>
          <w:spacing w:val="-5"/>
          <w:sz w:val="22"/>
        </w:rPr>
        <w:t> </w:t>
      </w:r>
      <w:r>
        <w:rPr>
          <w:sz w:val="22"/>
        </w:rPr>
        <w:t>enable prometheus' on port 9283 — no separate agent or exporter is required.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515" w:hanging="360"/>
        <w:jc w:val="left"/>
        <w:rPr>
          <w:sz w:val="22"/>
        </w:rPr>
      </w:pPr>
      <w:r>
        <w:rPr>
          <w:sz w:val="22"/>
        </w:rPr>
        <w:t>Adding</w:t>
      </w:r>
      <w:r>
        <w:rPr>
          <w:spacing w:val="-4"/>
          <w:sz w:val="22"/>
        </w:rPr>
        <w:t> </w:t>
      </w:r>
      <w:r>
        <w:rPr>
          <w:sz w:val="22"/>
        </w:rPr>
        <w:t>Ceph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scrape</w:t>
      </w:r>
      <w:r>
        <w:rPr>
          <w:spacing w:val="-4"/>
          <w:sz w:val="22"/>
        </w:rPr>
        <w:t> </w:t>
      </w:r>
      <w:r>
        <w:rPr>
          <w:sz w:val="22"/>
        </w:rPr>
        <w:t>target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same</w:t>
      </w:r>
      <w:r>
        <w:rPr>
          <w:spacing w:val="-4"/>
          <w:sz w:val="22"/>
        </w:rPr>
        <w:t> </w:t>
      </w:r>
      <w:r>
        <w:rPr>
          <w:sz w:val="22"/>
        </w:rPr>
        <w:t>prometheus.yml</w:t>
      </w:r>
      <w:r>
        <w:rPr>
          <w:spacing w:val="-4"/>
          <w:sz w:val="22"/>
        </w:rPr>
        <w:t> </w:t>
      </w:r>
      <w:r>
        <w:rPr>
          <w:sz w:val="22"/>
        </w:rPr>
        <w:t>Kolla-Ansible</w:t>
      </w:r>
      <w:r>
        <w:rPr>
          <w:spacing w:val="-4"/>
          <w:sz w:val="22"/>
        </w:rPr>
        <w:t> </w:t>
      </w:r>
      <w:r>
        <w:rPr>
          <w:sz w:val="22"/>
        </w:rPr>
        <w:t>manages brings both systems into one Prometheus instance.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5" w:hanging="360"/>
        <w:jc w:val="left"/>
        <w:rPr>
          <w:sz w:val="22"/>
        </w:rPr>
      </w:pPr>
      <w:r>
        <w:rPr>
          <w:sz w:val="22"/>
        </w:rPr>
        <w:t>Importing</w:t>
      </w:r>
      <w:r>
        <w:rPr>
          <w:spacing w:val="-4"/>
          <w:sz w:val="22"/>
        </w:rPr>
        <w:t> </w:t>
      </w:r>
      <w:r>
        <w:rPr>
          <w:sz w:val="22"/>
        </w:rPr>
        <w:t>Ceph's</w:t>
      </w:r>
      <w:r>
        <w:rPr>
          <w:spacing w:val="-4"/>
          <w:sz w:val="22"/>
        </w:rPr>
        <w:t> </w:t>
      </w:r>
      <w:r>
        <w:rPr>
          <w:sz w:val="22"/>
        </w:rPr>
        <w:t>official</w:t>
      </w:r>
      <w:r>
        <w:rPr>
          <w:spacing w:val="-4"/>
          <w:sz w:val="22"/>
        </w:rPr>
        <w:t> </w:t>
      </w:r>
      <w:r>
        <w:rPr>
          <w:sz w:val="22"/>
        </w:rPr>
        <w:t>Grafana</w:t>
      </w:r>
      <w:r>
        <w:rPr>
          <w:spacing w:val="-4"/>
          <w:sz w:val="22"/>
        </w:rPr>
        <w:t> </w:t>
      </w:r>
      <w:r>
        <w:rPr>
          <w:sz w:val="22"/>
        </w:rPr>
        <w:t>dashboards</w:t>
      </w:r>
      <w:r>
        <w:rPr>
          <w:spacing w:val="-4"/>
          <w:sz w:val="22"/>
        </w:rPr>
        <w:t> </w:t>
      </w:r>
      <w:r>
        <w:rPr>
          <w:sz w:val="22"/>
        </w:rPr>
        <w:t>(Cluster,</w:t>
      </w:r>
      <w:r>
        <w:rPr>
          <w:spacing w:val="-4"/>
          <w:sz w:val="22"/>
        </w:rPr>
        <w:t> </w:t>
      </w:r>
      <w:r>
        <w:rPr>
          <w:sz w:val="22"/>
        </w:rPr>
        <w:t>OSD,</w:t>
      </w:r>
      <w:r>
        <w:rPr>
          <w:spacing w:val="-4"/>
          <w:sz w:val="22"/>
        </w:rPr>
        <w:t> </w:t>
      </w:r>
      <w:r>
        <w:rPr>
          <w:sz w:val="22"/>
        </w:rPr>
        <w:t>Pool,</w:t>
      </w:r>
      <w:r>
        <w:rPr>
          <w:spacing w:val="-4"/>
          <w:sz w:val="22"/>
        </w:rPr>
        <w:t> </w:t>
      </w:r>
      <w:r>
        <w:rPr>
          <w:sz w:val="22"/>
        </w:rPr>
        <w:t>RBD</w:t>
      </w:r>
      <w:r>
        <w:rPr>
          <w:spacing w:val="-4"/>
          <w:sz w:val="22"/>
        </w:rPr>
        <w:t> </w:t>
      </w:r>
      <w:r>
        <w:rPr>
          <w:sz w:val="22"/>
        </w:rPr>
        <w:t>Overview)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same Grafana that holds the OpenStack dashboards produces a single, unified view.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Cross-domain</w:t>
      </w:r>
      <w:r>
        <w:rPr>
          <w:spacing w:val="-2"/>
          <w:sz w:val="22"/>
        </w:rPr>
        <w:t> </w:t>
      </w:r>
      <w:r>
        <w:rPr>
          <w:sz w:val="22"/>
        </w:rPr>
        <w:t>panels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built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e.g.,</w:t>
      </w:r>
      <w:r>
        <w:rPr>
          <w:spacing w:val="-2"/>
          <w:sz w:val="22"/>
        </w:rPr>
        <w:t> </w:t>
      </w:r>
      <w:r>
        <w:rPr>
          <w:sz w:val="22"/>
        </w:rPr>
        <w:t>Cinder</w:t>
      </w:r>
      <w:r>
        <w:rPr>
          <w:spacing w:val="-1"/>
          <w:sz w:val="22"/>
        </w:rPr>
        <w:t> </w:t>
      </w:r>
      <w:r>
        <w:rPr>
          <w:sz w:val="22"/>
        </w:rPr>
        <w:t>volume</w:t>
      </w:r>
      <w:r>
        <w:rPr>
          <w:spacing w:val="-2"/>
          <w:sz w:val="22"/>
        </w:rPr>
        <w:t> </w:t>
      </w:r>
      <w:r>
        <w:rPr>
          <w:sz w:val="22"/>
        </w:rPr>
        <w:t>creation</w:t>
      </w:r>
      <w:r>
        <w:rPr>
          <w:spacing w:val="-1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next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Ceph</w:t>
      </w:r>
      <w:r>
        <w:rPr>
          <w:spacing w:val="-2"/>
          <w:sz w:val="22"/>
        </w:rPr>
        <w:t> </w:t>
      </w:r>
      <w:r>
        <w:rPr>
          <w:sz w:val="22"/>
        </w:rPr>
        <w:t>pool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IOPS</w:t>
      </w:r>
    </w:p>
    <w:p>
      <w:pPr>
        <w:pStyle w:val="BodyText"/>
        <w:spacing w:line="276" w:lineRule="auto" w:before="35"/>
        <w:ind w:firstLine="0"/>
      </w:pPr>
      <w:r>
        <w:rPr/>
        <w:t>—</w:t>
      </w:r>
      <w:r>
        <w:rPr>
          <w:spacing w:val="-3"/>
        </w:rPr>
        <w:t> </w:t>
      </w:r>
      <w:r>
        <w:rPr/>
        <w:t>showing</w:t>
      </w:r>
      <w:r>
        <w:rPr>
          <w:spacing w:val="-3"/>
        </w:rPr>
        <w:t> </w:t>
      </w:r>
      <w:r>
        <w:rPr/>
        <w:t>immediately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slowdown</w:t>
      </w:r>
      <w:r>
        <w:rPr>
          <w:spacing w:val="-3"/>
        </w:rPr>
        <w:t> </w:t>
      </w:r>
      <w:r>
        <w:rPr/>
        <w:t>originates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compute/API</w:t>
      </w:r>
      <w:r>
        <w:rPr>
          <w:spacing w:val="-3"/>
        </w:rPr>
        <w:t> </w:t>
      </w:r>
      <w:r>
        <w:rPr/>
        <w:t>layer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Ceph storage backend.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53" w:hanging="360"/>
        <w:jc w:val="left"/>
        <w:rPr>
          <w:sz w:val="22"/>
        </w:rPr>
      </w:pP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Alertmanager/Grafana</w:t>
      </w:r>
      <w:r>
        <w:rPr>
          <w:spacing w:val="-4"/>
          <w:sz w:val="22"/>
        </w:rPr>
        <w:t> </w:t>
      </w:r>
      <w:r>
        <w:rPr>
          <w:sz w:val="22"/>
        </w:rPr>
        <w:t>Alerting</w:t>
      </w:r>
      <w:r>
        <w:rPr>
          <w:spacing w:val="-4"/>
          <w:sz w:val="22"/>
        </w:rPr>
        <w:t> </w:t>
      </w:r>
      <w:r>
        <w:rPr>
          <w:sz w:val="22"/>
        </w:rPr>
        <w:t>pipeline</w:t>
      </w:r>
      <w:r>
        <w:rPr>
          <w:spacing w:val="-4"/>
          <w:sz w:val="22"/>
        </w:rPr>
        <w:t> </w:t>
      </w:r>
      <w:r>
        <w:rPr>
          <w:sz w:val="22"/>
        </w:rPr>
        <w:t>routes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OpenStack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Ceph</w:t>
      </w:r>
      <w:r>
        <w:rPr>
          <w:spacing w:val="-4"/>
          <w:sz w:val="22"/>
        </w:rPr>
        <w:t> </w:t>
      </w:r>
      <w:r>
        <w:rPr>
          <w:sz w:val="22"/>
        </w:rPr>
        <w:t>alerts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same notification channel.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429" w:hanging="360"/>
        <w:jc w:val="left"/>
        <w:rPr>
          <w:sz w:val="22"/>
        </w:rPr>
      </w:pP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licensing</w:t>
      </w:r>
      <w:r>
        <w:rPr>
          <w:spacing w:val="-4"/>
          <w:sz w:val="22"/>
        </w:rPr>
        <w:t> </w:t>
      </w:r>
      <w:r>
        <w:rPr>
          <w:sz w:val="22"/>
        </w:rPr>
        <w:t>cost,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third-party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sharing,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custom</w:t>
      </w:r>
      <w:r>
        <w:rPr>
          <w:spacing w:val="-4"/>
          <w:sz w:val="22"/>
        </w:rPr>
        <w:t> </w:t>
      </w:r>
      <w:r>
        <w:rPr>
          <w:sz w:val="22"/>
        </w:rPr>
        <w:t>integration</w:t>
      </w:r>
      <w:r>
        <w:rPr>
          <w:spacing w:val="-4"/>
          <w:sz w:val="22"/>
        </w:rPr>
        <w:t> </w:t>
      </w:r>
      <w:r>
        <w:rPr>
          <w:sz w:val="22"/>
        </w:rPr>
        <w:t>scripts,</w:t>
      </w:r>
      <w:r>
        <w:rPr>
          <w:spacing w:val="-4"/>
          <w:sz w:val="22"/>
        </w:rPr>
        <w:t> </w:t>
      </w:r>
      <w:r>
        <w:rPr>
          <w:sz w:val="22"/>
        </w:rPr>
        <w:t>unlike</w:t>
      </w:r>
      <w:r>
        <w:rPr>
          <w:spacing w:val="-4"/>
          <w:sz w:val="22"/>
        </w:rPr>
        <w:t> </w:t>
      </w:r>
      <w:r>
        <w:rPr>
          <w:sz w:val="22"/>
        </w:rPr>
        <w:t>every alternative evaluated.</w:t>
      </w:r>
    </w:p>
    <w:p>
      <w:pPr>
        <w:pStyle w:val="BodyText"/>
        <w:spacing w:before="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  <w:rPr>
          <w:b/>
          <w:sz w:val="26"/>
        </w:rPr>
      </w:pPr>
      <w:r>
        <w:rPr>
          <w:b/>
          <w:sz w:val="26"/>
        </w:rPr>
        <w:t>How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Prometheus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+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Grafana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Works</w:t>
      </w:r>
      <w:r>
        <w:rPr>
          <w:b/>
          <w:spacing w:val="-1"/>
          <w:sz w:val="26"/>
        </w:rPr>
        <w:t> </w:t>
      </w:r>
      <w:r>
        <w:rPr>
          <w:b/>
          <w:spacing w:val="-2"/>
          <w:sz w:val="26"/>
        </w:rPr>
        <w:t>(Mechanics)</w:t>
      </w:r>
    </w:p>
    <w:p>
      <w:pPr>
        <w:pStyle w:val="Heading4"/>
        <w:spacing w:before="245"/>
      </w:pPr>
      <w:r>
        <w:rPr/>
        <w:t>Prometheus</w:t>
      </w:r>
      <w:r>
        <w:rPr>
          <w:spacing w:val="-6"/>
        </w:rPr>
        <w:t> </w:t>
      </w:r>
      <w:r>
        <w:rPr/>
        <w:t>(the</w:t>
      </w:r>
      <w:r>
        <w:rPr>
          <w:spacing w:val="-6"/>
        </w:rPr>
        <w:t> </w:t>
      </w:r>
      <w:r>
        <w:rPr>
          <w:spacing w:val="-2"/>
        </w:rPr>
        <w:t>collector)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38" w:after="0"/>
        <w:ind w:left="720" w:right="262" w:hanging="360"/>
        <w:jc w:val="left"/>
        <w:rPr>
          <w:sz w:val="22"/>
        </w:rPr>
      </w:pPr>
      <w:r>
        <w:rPr>
          <w:sz w:val="22"/>
        </w:rPr>
        <w:t>Works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"pull"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40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reaches</w:t>
      </w:r>
      <w:r>
        <w:rPr>
          <w:spacing w:val="-3"/>
          <w:sz w:val="22"/>
        </w:rPr>
        <w:t> </w:t>
      </w:r>
      <w:r>
        <w:rPr>
          <w:sz w:val="22"/>
        </w:rPr>
        <w:t>out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targets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timer</w:t>
      </w:r>
      <w:r>
        <w:rPr>
          <w:spacing w:val="-3"/>
          <w:sz w:val="22"/>
        </w:rPr>
        <w:t> </w:t>
      </w:r>
      <w:r>
        <w:rPr>
          <w:sz w:val="22"/>
        </w:rPr>
        <w:t>(default</w:t>
      </w:r>
      <w:r>
        <w:rPr>
          <w:spacing w:val="-3"/>
          <w:sz w:val="22"/>
        </w:rPr>
        <w:t> </w:t>
      </w:r>
      <w:r>
        <w:rPr>
          <w:sz w:val="22"/>
        </w:rPr>
        <w:t>15–30</w:t>
      </w:r>
      <w:r>
        <w:rPr>
          <w:spacing w:val="-3"/>
          <w:sz w:val="22"/>
        </w:rPr>
        <w:t> </w:t>
      </w:r>
      <w:r>
        <w:rPr>
          <w:sz w:val="22"/>
        </w:rPr>
        <w:t>seconds)</w:t>
      </w:r>
      <w:r>
        <w:rPr>
          <w:spacing w:val="-3"/>
          <w:sz w:val="22"/>
        </w:rPr>
        <w:t> </w:t>
      </w:r>
      <w:r>
        <w:rPr>
          <w:sz w:val="22"/>
        </w:rPr>
        <w:t>instead</w:t>
      </w:r>
      <w:r>
        <w:rPr>
          <w:spacing w:val="-3"/>
          <w:sz w:val="22"/>
        </w:rPr>
        <w:t> </w:t>
      </w:r>
      <w:r>
        <w:rPr>
          <w:sz w:val="22"/>
        </w:rPr>
        <w:t>of waiting for them to send data.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target</w:t>
      </w:r>
      <w:r>
        <w:rPr>
          <w:spacing w:val="-1"/>
          <w:sz w:val="22"/>
        </w:rPr>
        <w:t> </w:t>
      </w:r>
      <w:r>
        <w:rPr>
          <w:sz w:val="22"/>
        </w:rPr>
        <w:t>(an</w:t>
      </w:r>
      <w:r>
        <w:rPr>
          <w:spacing w:val="-1"/>
          <w:sz w:val="22"/>
        </w:rPr>
        <w:t> </w:t>
      </w:r>
      <w:r>
        <w:rPr>
          <w:sz w:val="22"/>
        </w:rPr>
        <w:t>"exporter")</w:t>
      </w:r>
      <w:r>
        <w:rPr>
          <w:spacing w:val="-1"/>
          <w:sz w:val="22"/>
        </w:rPr>
        <w:t> </w:t>
      </w:r>
      <w:r>
        <w:rPr>
          <w:sz w:val="22"/>
        </w:rPr>
        <w:t>runs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tiny</w:t>
      </w:r>
      <w:r>
        <w:rPr>
          <w:spacing w:val="-1"/>
          <w:sz w:val="22"/>
        </w:rPr>
        <w:t> </w:t>
      </w:r>
      <w:r>
        <w:rPr>
          <w:sz w:val="22"/>
        </w:rPr>
        <w:t>web</w:t>
      </w:r>
      <w:r>
        <w:rPr>
          <w:spacing w:val="-1"/>
          <w:sz w:val="22"/>
        </w:rPr>
        <w:t> </w:t>
      </w:r>
      <w:r>
        <w:rPr>
          <w:sz w:val="22"/>
        </w:rPr>
        <w:t>server</w:t>
      </w:r>
      <w:r>
        <w:rPr>
          <w:spacing w:val="-1"/>
          <w:sz w:val="22"/>
        </w:rPr>
        <w:t> </w:t>
      </w:r>
      <w:r>
        <w:rPr>
          <w:sz w:val="22"/>
        </w:rPr>
        <w:t>exposing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/metrics</w:t>
      </w:r>
      <w:r>
        <w:rPr>
          <w:spacing w:val="-1"/>
          <w:sz w:val="22"/>
        </w:rPr>
        <w:t> </w:t>
      </w:r>
      <w:r>
        <w:rPr>
          <w:sz w:val="22"/>
        </w:rPr>
        <w:t>page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plain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text.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37" w:after="0"/>
        <w:ind w:left="720" w:right="221" w:hanging="360"/>
        <w:jc w:val="left"/>
        <w:rPr>
          <w:sz w:val="22"/>
        </w:rPr>
      </w:pPr>
      <w:r>
        <w:rPr>
          <w:sz w:val="22"/>
        </w:rPr>
        <w:t>Prometheus</w:t>
      </w:r>
      <w:r>
        <w:rPr>
          <w:spacing w:val="-3"/>
          <w:sz w:val="22"/>
        </w:rPr>
        <w:t> </w:t>
      </w:r>
      <w:r>
        <w:rPr>
          <w:sz w:val="22"/>
        </w:rPr>
        <w:t>reads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page,</w:t>
      </w:r>
      <w:r>
        <w:rPr>
          <w:spacing w:val="-3"/>
          <w:sz w:val="22"/>
        </w:rPr>
        <w:t> </w:t>
      </w:r>
      <w:r>
        <w:rPr>
          <w:sz w:val="22"/>
        </w:rPr>
        <w:t>timestamps</w:t>
      </w:r>
      <w:r>
        <w:rPr>
          <w:spacing w:val="-3"/>
          <w:sz w:val="22"/>
        </w:rPr>
        <w:t> </w:t>
      </w:r>
      <w:r>
        <w:rPr>
          <w:sz w:val="22"/>
        </w:rPr>
        <w:t>every</w:t>
      </w:r>
      <w:r>
        <w:rPr>
          <w:spacing w:val="-3"/>
          <w:sz w:val="22"/>
        </w:rPr>
        <w:t> </w:t>
      </w:r>
      <w:r>
        <w:rPr>
          <w:sz w:val="22"/>
        </w:rPr>
        <w:t>value,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stores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own</w:t>
      </w:r>
      <w:r>
        <w:rPr>
          <w:spacing w:val="-3"/>
          <w:sz w:val="22"/>
        </w:rPr>
        <w:t> </w:t>
      </w:r>
      <w:r>
        <w:rPr>
          <w:sz w:val="22"/>
        </w:rPr>
        <w:t>built-in</w:t>
      </w:r>
      <w:r>
        <w:rPr>
          <w:spacing w:val="-3"/>
          <w:sz w:val="22"/>
        </w:rPr>
        <w:t> </w:t>
      </w:r>
      <w:r>
        <w:rPr>
          <w:sz w:val="22"/>
        </w:rPr>
        <w:t>time-series database on disk.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357" w:hanging="360"/>
        <w:jc w:val="left"/>
        <w:rPr>
          <w:sz w:val="22"/>
        </w:rPr>
      </w:pPr>
      <w:r>
        <w:rPr>
          <w:sz w:val="22"/>
        </w:rPr>
        <w:t>Nothing</w:t>
      </w:r>
      <w:r>
        <w:rPr>
          <w:spacing w:val="-3"/>
          <w:sz w:val="22"/>
        </w:rPr>
        <w:t> </w:t>
      </w:r>
      <w:r>
        <w:rPr>
          <w:sz w:val="22"/>
        </w:rPr>
        <w:t>else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stack</w:t>
      </w:r>
      <w:r>
        <w:rPr>
          <w:spacing w:val="-3"/>
          <w:sz w:val="22"/>
        </w:rPr>
        <w:t> </w:t>
      </w:r>
      <w:r>
        <w:rPr>
          <w:sz w:val="22"/>
        </w:rPr>
        <w:t>collects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40"/>
          <w:sz w:val="22"/>
        </w:rPr>
        <w:t> </w:t>
      </w:r>
      <w:r>
        <w:rPr>
          <w:sz w:val="22"/>
        </w:rPr>
        <w:t>Grafana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Alertmanager</w:t>
      </w:r>
      <w:r>
        <w:rPr>
          <w:spacing w:val="-3"/>
          <w:sz w:val="22"/>
        </w:rPr>
        <w:t> </w:t>
      </w:r>
      <w:r>
        <w:rPr>
          <w:sz w:val="22"/>
        </w:rPr>
        <w:t>both</w:t>
      </w:r>
      <w:r>
        <w:rPr>
          <w:spacing w:val="-3"/>
          <w:sz w:val="22"/>
        </w:rPr>
        <w:t> </w:t>
      </w:r>
      <w:r>
        <w:rPr>
          <w:sz w:val="22"/>
        </w:rPr>
        <w:t>depend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Prometheus already having it.</w:t>
      </w:r>
    </w:p>
    <w:p>
      <w:pPr>
        <w:pStyle w:val="Heading4"/>
        <w:spacing w:before="199"/>
      </w:pPr>
      <w:r>
        <w:rPr/>
        <w:t>Grafana</w:t>
      </w:r>
      <w:r>
        <w:rPr>
          <w:spacing w:val="-1"/>
        </w:rPr>
        <w:t> </w:t>
      </w:r>
      <w:r>
        <w:rPr/>
        <w:t>(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display)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39" w:after="0"/>
        <w:ind w:left="720" w:right="268" w:hanging="360"/>
        <w:jc w:val="left"/>
        <w:rPr>
          <w:sz w:val="22"/>
        </w:rPr>
      </w:pPr>
      <w:r>
        <w:rPr>
          <w:sz w:val="22"/>
        </w:rPr>
        <w:t>Connects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Prometheus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"data</w:t>
      </w:r>
      <w:r>
        <w:rPr>
          <w:spacing w:val="-3"/>
          <w:sz w:val="22"/>
        </w:rPr>
        <w:t> </w:t>
      </w:r>
      <w:r>
        <w:rPr>
          <w:sz w:val="22"/>
        </w:rPr>
        <w:t>source"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runs</w:t>
      </w:r>
      <w:r>
        <w:rPr>
          <w:spacing w:val="-3"/>
          <w:sz w:val="22"/>
        </w:rPr>
        <w:t> </w:t>
      </w:r>
      <w:r>
        <w:rPr>
          <w:sz w:val="22"/>
        </w:rPr>
        <w:t>PromQL</w:t>
      </w:r>
      <w:r>
        <w:rPr>
          <w:spacing w:val="-3"/>
          <w:sz w:val="22"/>
        </w:rPr>
        <w:t> </w:t>
      </w:r>
      <w:r>
        <w:rPr>
          <w:sz w:val="22"/>
        </w:rPr>
        <w:t>queries</w:t>
      </w:r>
      <w:r>
        <w:rPr>
          <w:spacing w:val="-3"/>
          <w:sz w:val="22"/>
        </w:rPr>
        <w:t> </w:t>
      </w:r>
      <w:r>
        <w:rPr>
          <w:sz w:val="22"/>
        </w:rPr>
        <w:t>behind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scenes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a dashboard is opened.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Turns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returned</w:t>
      </w:r>
      <w:r>
        <w:rPr>
          <w:spacing w:val="-2"/>
          <w:sz w:val="22"/>
        </w:rPr>
        <w:t> </w:t>
      </w:r>
      <w:r>
        <w:rPr>
          <w:sz w:val="22"/>
        </w:rPr>
        <w:t>numbers</w:t>
      </w:r>
      <w:r>
        <w:rPr>
          <w:spacing w:val="-1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graphs,</w:t>
      </w:r>
      <w:r>
        <w:rPr>
          <w:spacing w:val="-1"/>
          <w:sz w:val="22"/>
        </w:rPr>
        <w:t> </w:t>
      </w:r>
      <w:r>
        <w:rPr>
          <w:sz w:val="22"/>
        </w:rPr>
        <w:t>gauges,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tables.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Allows</w:t>
      </w:r>
      <w:r>
        <w:rPr>
          <w:spacing w:val="-6"/>
          <w:sz w:val="22"/>
        </w:rPr>
        <w:t> </w:t>
      </w:r>
      <w:r>
        <w:rPr>
          <w:sz w:val="22"/>
        </w:rPr>
        <w:t>importing</w:t>
      </w:r>
      <w:r>
        <w:rPr>
          <w:spacing w:val="-3"/>
          <w:sz w:val="22"/>
        </w:rPr>
        <w:t> </w:t>
      </w:r>
      <w:r>
        <w:rPr>
          <w:sz w:val="22"/>
        </w:rPr>
        <w:t>ready-made</w:t>
      </w:r>
      <w:r>
        <w:rPr>
          <w:spacing w:val="-3"/>
          <w:sz w:val="22"/>
        </w:rPr>
        <w:t> </w:t>
      </w:r>
      <w:r>
        <w:rPr>
          <w:sz w:val="22"/>
        </w:rPr>
        <w:t>dashboards</w:t>
      </w:r>
      <w:r>
        <w:rPr>
          <w:spacing w:val="-3"/>
          <w:sz w:val="22"/>
        </w:rPr>
        <w:t> </w:t>
      </w:r>
      <w:r>
        <w:rPr>
          <w:sz w:val="22"/>
        </w:rPr>
        <w:t>(JSON</w:t>
      </w:r>
      <w:r>
        <w:rPr>
          <w:spacing w:val="-3"/>
          <w:sz w:val="22"/>
        </w:rPr>
        <w:t> </w:t>
      </w:r>
      <w:r>
        <w:rPr>
          <w:sz w:val="22"/>
        </w:rPr>
        <w:t>files)</w:t>
      </w:r>
      <w:r>
        <w:rPr>
          <w:spacing w:val="-4"/>
          <w:sz w:val="22"/>
        </w:rPr>
        <w:t> </w:t>
      </w:r>
      <w:r>
        <w:rPr>
          <w:sz w:val="22"/>
        </w:rPr>
        <w:t>instead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building</w:t>
      </w:r>
      <w:r>
        <w:rPr>
          <w:spacing w:val="-3"/>
          <w:sz w:val="22"/>
        </w:rPr>
        <w:t> </w:t>
      </w:r>
      <w:r>
        <w:rPr>
          <w:sz w:val="22"/>
        </w:rPr>
        <w:t>panels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scratch.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4"/>
      </w:pPr>
      <w:r>
        <w:rPr/>
        <w:t>Alertmanager</w:t>
      </w:r>
      <w:r>
        <w:rPr>
          <w:spacing w:val="-7"/>
        </w:rPr>
        <w:t> </w:t>
      </w:r>
      <w:r>
        <w:rPr/>
        <w:t>(the</w:t>
      </w:r>
      <w:r>
        <w:rPr>
          <w:spacing w:val="-7"/>
        </w:rPr>
        <w:t> </w:t>
      </w:r>
      <w:r>
        <w:rPr>
          <w:spacing w:val="-2"/>
        </w:rPr>
        <w:t>notifier)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38" w:after="0"/>
        <w:ind w:left="720" w:right="520" w:hanging="360"/>
        <w:jc w:val="left"/>
        <w:rPr>
          <w:sz w:val="22"/>
        </w:rPr>
      </w:pPr>
      <w:r>
        <w:rPr>
          <w:sz w:val="22"/>
        </w:rPr>
        <w:t>Prometheus</w:t>
      </w:r>
      <w:r>
        <w:rPr>
          <w:spacing w:val="-4"/>
          <w:sz w:val="22"/>
        </w:rPr>
        <w:t> </w:t>
      </w:r>
      <w:r>
        <w:rPr>
          <w:sz w:val="22"/>
        </w:rPr>
        <w:t>itself</w:t>
      </w:r>
      <w:r>
        <w:rPr>
          <w:spacing w:val="-4"/>
          <w:sz w:val="22"/>
        </w:rPr>
        <w:t> </w:t>
      </w:r>
      <w:r>
        <w:rPr>
          <w:sz w:val="22"/>
        </w:rPr>
        <w:t>decides</w:t>
      </w:r>
      <w:r>
        <w:rPr>
          <w:spacing w:val="-4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something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wrong,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rules</w:t>
      </w:r>
      <w:r>
        <w:rPr>
          <w:spacing w:val="-4"/>
          <w:sz w:val="22"/>
        </w:rPr>
        <w:t> </w:t>
      </w:r>
      <w:r>
        <w:rPr>
          <w:sz w:val="22"/>
        </w:rPr>
        <w:t>written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advance</w:t>
      </w:r>
      <w:r>
        <w:rPr>
          <w:spacing w:val="-4"/>
          <w:sz w:val="22"/>
        </w:rPr>
        <w:t> </w:t>
      </w:r>
      <w:r>
        <w:rPr>
          <w:sz w:val="22"/>
        </w:rPr>
        <w:t>(e.g., "OSD down for 5+ minutes").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3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hands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firing</w:t>
      </w:r>
      <w:r>
        <w:rPr>
          <w:spacing w:val="-3"/>
          <w:sz w:val="22"/>
        </w:rPr>
        <w:t> </w:t>
      </w:r>
      <w:r>
        <w:rPr>
          <w:sz w:val="22"/>
        </w:rPr>
        <w:t>alert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Alertmanager,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groups</w:t>
      </w:r>
      <w:r>
        <w:rPr>
          <w:spacing w:val="-3"/>
          <w:sz w:val="22"/>
        </w:rPr>
        <w:t> </w:t>
      </w:r>
      <w:r>
        <w:rPr>
          <w:sz w:val="22"/>
        </w:rPr>
        <w:t>similar</w:t>
      </w:r>
      <w:r>
        <w:rPr>
          <w:spacing w:val="-3"/>
          <w:sz w:val="22"/>
        </w:rPr>
        <w:t> </w:t>
      </w:r>
      <w:r>
        <w:rPr>
          <w:sz w:val="22"/>
        </w:rPr>
        <w:t>alerts,</w:t>
      </w:r>
      <w:r>
        <w:rPr>
          <w:spacing w:val="-3"/>
          <w:sz w:val="22"/>
        </w:rPr>
        <w:t> </w:t>
      </w:r>
      <w:r>
        <w:rPr>
          <w:sz w:val="22"/>
        </w:rPr>
        <w:t>avoids</w:t>
      </w:r>
      <w:r>
        <w:rPr>
          <w:spacing w:val="-3"/>
          <w:sz w:val="22"/>
        </w:rPr>
        <w:t> </w:t>
      </w:r>
      <w:r>
        <w:rPr>
          <w:sz w:val="22"/>
        </w:rPr>
        <w:t>duplicate</w:t>
      </w:r>
      <w:r>
        <w:rPr>
          <w:spacing w:val="-3"/>
          <w:sz w:val="22"/>
        </w:rPr>
        <w:t> </w:t>
      </w:r>
      <w:r>
        <w:rPr>
          <w:sz w:val="22"/>
        </w:rPr>
        <w:t>pings,</w:t>
      </w:r>
      <w:r>
        <w:rPr>
          <w:spacing w:val="-3"/>
          <w:sz w:val="22"/>
        </w:rPr>
        <w:t> </w:t>
      </w:r>
      <w:r>
        <w:rPr>
          <w:sz w:val="22"/>
        </w:rPr>
        <w:t>and sends the notification to Slack/email.</w:t>
      </w:r>
    </w:p>
    <w:p>
      <w:pPr>
        <w:pStyle w:val="Heading3"/>
        <w:numPr>
          <w:ilvl w:val="1"/>
          <w:numId w:val="1"/>
        </w:numPr>
        <w:tabs>
          <w:tab w:pos="480" w:val="left" w:leader="none"/>
        </w:tabs>
        <w:spacing w:line="240" w:lineRule="auto" w:before="159" w:after="0"/>
        <w:ind w:left="480" w:right="0" w:hanging="480"/>
        <w:jc w:val="left"/>
      </w:pPr>
      <w:r>
        <w:rPr/>
        <w:t>Step-by-Step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Production</w:t>
      </w:r>
      <w:r>
        <w:rPr>
          <w:spacing w:val="-5"/>
        </w:rPr>
        <w:t> </w:t>
      </w:r>
      <w:r>
        <w:rPr>
          <w:spacing w:val="-2"/>
        </w:rPr>
        <w:t>Setup</w:t>
      </w:r>
    </w:p>
    <w:p>
      <w:pPr>
        <w:pStyle w:val="BodyText"/>
        <w:spacing w:before="5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1446377</wp:posOffset>
            </wp:positionH>
            <wp:positionV relativeFrom="paragraph">
              <wp:posOffset>128353</wp:posOffset>
            </wp:positionV>
            <wp:extent cx="4783828" cy="626811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828" cy="6268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79" w:after="0"/>
        <w:ind w:left="720" w:right="322" w:hanging="360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stack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Kolla-Ansible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enable_prometheus:</w:t>
      </w:r>
      <w:r>
        <w:rPr>
          <w:spacing w:val="-4"/>
          <w:sz w:val="22"/>
        </w:rPr>
        <w:t> </w:t>
      </w:r>
      <w:r>
        <w:rPr>
          <w:sz w:val="22"/>
        </w:rPr>
        <w:t>"yes"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enable_grafana:</w:t>
      </w:r>
      <w:r>
        <w:rPr>
          <w:spacing w:val="-4"/>
          <w:sz w:val="22"/>
        </w:rPr>
        <w:t> </w:t>
      </w:r>
      <w:r>
        <w:rPr>
          <w:sz w:val="22"/>
        </w:rPr>
        <w:t>"yes"</w:t>
      </w:r>
      <w:r>
        <w:rPr>
          <w:spacing w:val="-4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globals.yml.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94" w:hanging="360"/>
        <w:jc w:val="left"/>
        <w:rPr>
          <w:sz w:val="22"/>
        </w:rPr>
      </w:pPr>
      <w:r>
        <w:rPr>
          <w:sz w:val="22"/>
        </w:rPr>
        <w:t>Deploy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z w:val="22"/>
        </w:rPr>
        <w:t>'kolla-ansible</w:t>
      </w:r>
      <w:r>
        <w:rPr>
          <w:spacing w:val="-4"/>
          <w:sz w:val="22"/>
        </w:rPr>
        <w:t> </w:t>
      </w:r>
      <w:r>
        <w:rPr>
          <w:sz w:val="22"/>
        </w:rPr>
        <w:t>reconfigure'</w:t>
      </w:r>
      <w:r>
        <w:rPr>
          <w:spacing w:val="-4"/>
          <w:sz w:val="22"/>
        </w:rPr>
        <w:t> </w:t>
      </w:r>
      <w:r>
        <w:rPr>
          <w:sz w:val="22"/>
        </w:rPr>
        <w:t>(or</w:t>
      </w:r>
      <w:r>
        <w:rPr>
          <w:spacing w:val="-4"/>
          <w:sz w:val="22"/>
        </w:rPr>
        <w:t> </w:t>
      </w:r>
      <w:r>
        <w:rPr>
          <w:sz w:val="22"/>
        </w:rPr>
        <w:t>deploy);</w:t>
      </w:r>
      <w:r>
        <w:rPr>
          <w:spacing w:val="-4"/>
          <w:sz w:val="22"/>
        </w:rPr>
        <w:t> </w:t>
      </w:r>
      <w:r>
        <w:rPr>
          <w:sz w:val="22"/>
        </w:rPr>
        <w:t>Kolla</w:t>
      </w:r>
      <w:r>
        <w:rPr>
          <w:spacing w:val="-4"/>
          <w:sz w:val="22"/>
        </w:rPr>
        <w:t> </w:t>
      </w:r>
      <w:r>
        <w:rPr>
          <w:sz w:val="22"/>
        </w:rPr>
        <w:t>installs</w:t>
      </w:r>
      <w:r>
        <w:rPr>
          <w:spacing w:val="-4"/>
          <w:sz w:val="22"/>
        </w:rPr>
        <w:t> </w:t>
      </w:r>
      <w:r>
        <w:rPr>
          <w:sz w:val="22"/>
        </w:rPr>
        <w:t>Prometheus,</w:t>
      </w:r>
      <w:r>
        <w:rPr>
          <w:spacing w:val="-4"/>
          <w:sz w:val="22"/>
        </w:rPr>
        <w:t> </w:t>
      </w:r>
      <w:r>
        <w:rPr>
          <w:sz w:val="22"/>
        </w:rPr>
        <w:t>Grafana,</w:t>
      </w:r>
      <w:r>
        <w:rPr>
          <w:spacing w:val="-4"/>
          <w:sz w:val="22"/>
        </w:rPr>
        <w:t> </w:t>
      </w:r>
      <w:r>
        <w:rPr>
          <w:sz w:val="22"/>
        </w:rPr>
        <w:t>and the OpenStack exporters as containers automatically, and wires the scrape config.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209" w:hanging="360"/>
        <w:jc w:val="left"/>
        <w:rPr>
          <w:sz w:val="22"/>
        </w:rPr>
      </w:pPr>
      <w:r>
        <w:rPr>
          <w:sz w:val="22"/>
        </w:rPr>
        <w:t>Turn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Ceph's</w:t>
      </w:r>
      <w:r>
        <w:rPr>
          <w:spacing w:val="-3"/>
          <w:sz w:val="22"/>
        </w:rPr>
        <w:t> </w:t>
      </w:r>
      <w:r>
        <w:rPr>
          <w:sz w:val="22"/>
        </w:rPr>
        <w:t>own</w:t>
      </w:r>
      <w:r>
        <w:rPr>
          <w:spacing w:val="-3"/>
          <w:sz w:val="22"/>
        </w:rPr>
        <w:t> </w:t>
      </w:r>
      <w:r>
        <w:rPr>
          <w:sz w:val="22"/>
        </w:rPr>
        <w:t>metrics</w:t>
      </w:r>
      <w:r>
        <w:rPr>
          <w:spacing w:val="-3"/>
          <w:sz w:val="22"/>
        </w:rPr>
        <w:t> </w:t>
      </w:r>
      <w:r>
        <w:rPr>
          <w:sz w:val="22"/>
        </w:rPr>
        <w:t>endpoint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z w:val="22"/>
        </w:rPr>
        <w:t>'ceph</w:t>
      </w:r>
      <w:r>
        <w:rPr>
          <w:spacing w:val="-3"/>
          <w:sz w:val="22"/>
        </w:rPr>
        <w:t> </w:t>
      </w:r>
      <w:r>
        <w:rPr>
          <w:sz w:val="22"/>
        </w:rPr>
        <w:t>mgr</w:t>
      </w:r>
      <w:r>
        <w:rPr>
          <w:spacing w:val="-3"/>
          <w:sz w:val="22"/>
        </w:rPr>
        <w:t> </w:t>
      </w:r>
      <w:r>
        <w:rPr>
          <w:sz w:val="22"/>
        </w:rPr>
        <w:t>module</w:t>
      </w:r>
      <w:r>
        <w:rPr>
          <w:spacing w:val="-3"/>
          <w:sz w:val="22"/>
        </w:rPr>
        <w:t> </w:t>
      </w:r>
      <w:r>
        <w:rPr>
          <w:sz w:val="22"/>
        </w:rPr>
        <w:t>enable</w:t>
      </w:r>
      <w:r>
        <w:rPr>
          <w:spacing w:val="-3"/>
          <w:sz w:val="22"/>
        </w:rPr>
        <w:t> </w:t>
      </w:r>
      <w:r>
        <w:rPr>
          <w:sz w:val="22"/>
        </w:rPr>
        <w:t>prometheus'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Ceph cluster; this exposes /metrics on port 9283, no agent required.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39" w:hanging="360"/>
        <w:jc w:val="left"/>
        <w:rPr>
          <w:sz w:val="22"/>
        </w:rPr>
      </w:pPr>
      <w:r>
        <w:rPr>
          <w:sz w:val="22"/>
        </w:rPr>
        <w:t>Point</w:t>
      </w:r>
      <w:r>
        <w:rPr>
          <w:spacing w:val="-3"/>
          <w:sz w:val="22"/>
        </w:rPr>
        <w:t> </w:t>
      </w:r>
      <w:r>
        <w:rPr>
          <w:sz w:val="22"/>
        </w:rPr>
        <w:t>Prometheus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add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z w:val="22"/>
        </w:rPr>
        <w:t>mgr</w:t>
      </w:r>
      <w:r>
        <w:rPr>
          <w:spacing w:val="-3"/>
          <w:sz w:val="22"/>
        </w:rPr>
        <w:t> </w:t>
      </w:r>
      <w:r>
        <w:rPr>
          <w:sz w:val="22"/>
        </w:rPr>
        <w:t>node's</w:t>
      </w:r>
      <w:r>
        <w:rPr>
          <w:spacing w:val="-3"/>
          <w:sz w:val="22"/>
        </w:rPr>
        <w:t> </w:t>
      </w:r>
      <w:r>
        <w:rPr>
          <w:sz w:val="22"/>
        </w:rPr>
        <w:t>IP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port</w:t>
      </w:r>
      <w:r>
        <w:rPr>
          <w:spacing w:val="-3"/>
          <w:sz w:val="22"/>
        </w:rPr>
        <w:t> </w:t>
      </w:r>
      <w:r>
        <w:rPr>
          <w:sz w:val="22"/>
        </w:rPr>
        <w:t>9283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entry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 scrape_configs section of prometheus.yml.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65" w:hanging="360"/>
        <w:jc w:val="left"/>
        <w:rPr>
          <w:sz w:val="22"/>
        </w:rPr>
      </w:pPr>
      <w:r>
        <w:rPr>
          <w:sz w:val="22"/>
        </w:rPr>
        <w:t>Restart/reload</w:t>
      </w:r>
      <w:r>
        <w:rPr>
          <w:spacing w:val="-3"/>
          <w:sz w:val="22"/>
        </w:rPr>
        <w:t> </w:t>
      </w:r>
      <w:r>
        <w:rPr>
          <w:sz w:val="22"/>
        </w:rPr>
        <w:t>Prometheus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picks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target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Prometheus</w:t>
      </w:r>
      <w:r>
        <w:rPr>
          <w:spacing w:val="-3"/>
          <w:sz w:val="22"/>
        </w:rPr>
        <w:t> </w:t>
      </w:r>
      <w:r>
        <w:rPr>
          <w:sz w:val="22"/>
        </w:rPr>
        <w:t>"Targets"</w:t>
      </w:r>
      <w:r>
        <w:rPr>
          <w:spacing w:val="-3"/>
          <w:sz w:val="22"/>
        </w:rPr>
        <w:t> </w:t>
      </w:r>
      <w:r>
        <w:rPr>
          <w:sz w:val="22"/>
        </w:rPr>
        <w:t>page to confirm Ceph shows as UP.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555" w:hanging="360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5"/>
          <w:sz w:val="22"/>
        </w:rPr>
        <w:t> </w:t>
      </w:r>
      <w:r>
        <w:rPr>
          <w:sz w:val="22"/>
        </w:rPr>
        <w:t>dashboards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Grafana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official</w:t>
      </w:r>
      <w:r>
        <w:rPr>
          <w:spacing w:val="-5"/>
          <w:sz w:val="22"/>
        </w:rPr>
        <w:t> </w:t>
      </w:r>
      <w:r>
        <w:rPr>
          <w:sz w:val="22"/>
        </w:rPr>
        <w:t>dashboard</w:t>
      </w:r>
      <w:r>
        <w:rPr>
          <w:spacing w:val="-5"/>
          <w:sz w:val="22"/>
        </w:rPr>
        <w:t> </w:t>
      </w:r>
      <w:r>
        <w:rPr>
          <w:sz w:val="22"/>
        </w:rPr>
        <w:t>IDs</w:t>
      </w:r>
      <w:r>
        <w:rPr>
          <w:spacing w:val="-5"/>
          <w:sz w:val="22"/>
        </w:rPr>
        <w:t> </w:t>
      </w:r>
      <w:r>
        <w:rPr>
          <w:sz w:val="22"/>
        </w:rPr>
        <w:t>(OpenStack:</w:t>
      </w:r>
      <w:r>
        <w:rPr>
          <w:spacing w:val="-5"/>
          <w:sz w:val="22"/>
        </w:rPr>
        <w:t> </w:t>
      </w:r>
      <w:r>
        <w:rPr>
          <w:sz w:val="22"/>
        </w:rPr>
        <w:t>9701/21085, Ceph: 2842) so both sets of panels exist in the same Grafana instance.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303" w:hanging="360"/>
        <w:jc w:val="left"/>
        <w:rPr>
          <w:sz w:val="22"/>
        </w:rPr>
      </w:pP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z w:val="22"/>
        </w:rPr>
        <w:t>cross-domain</w:t>
      </w:r>
      <w:r>
        <w:rPr>
          <w:spacing w:val="-3"/>
          <w:sz w:val="22"/>
        </w:rPr>
        <w:t> </w:t>
      </w:r>
      <w:r>
        <w:rPr>
          <w:sz w:val="22"/>
        </w:rPr>
        <w:t>panels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place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OpenStack</w:t>
      </w:r>
      <w:r>
        <w:rPr>
          <w:spacing w:val="-3"/>
          <w:sz w:val="22"/>
        </w:rPr>
        <w:t> </w:t>
      </w:r>
      <w:r>
        <w:rPr>
          <w:sz w:val="22"/>
        </w:rPr>
        <w:t>metric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z w:val="22"/>
        </w:rPr>
        <w:t>metric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panel (e.g., Cinder volume creation time next to Ceph pool IOPS) so cause and effect are visible </w:t>
      </w:r>
      <w:r>
        <w:rPr>
          <w:spacing w:val="-2"/>
          <w:sz w:val="22"/>
        </w:rPr>
        <w:t>together.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36" w:hanging="360"/>
        <w:jc w:val="left"/>
        <w:rPr>
          <w:sz w:val="22"/>
        </w:rPr>
      </w:pPr>
      <w:r>
        <w:rPr>
          <w:sz w:val="22"/>
        </w:rPr>
        <w:t>Write</w:t>
      </w:r>
      <w:r>
        <w:rPr>
          <w:spacing w:val="-4"/>
          <w:sz w:val="22"/>
        </w:rPr>
        <w:t> </w:t>
      </w:r>
      <w:r>
        <w:rPr>
          <w:sz w:val="22"/>
        </w:rPr>
        <w:t>alert</w:t>
      </w:r>
      <w:r>
        <w:rPr>
          <w:spacing w:val="-4"/>
          <w:sz w:val="22"/>
        </w:rPr>
        <w:t> </w:t>
      </w:r>
      <w:r>
        <w:rPr>
          <w:sz w:val="22"/>
        </w:rPr>
        <w:t>rules</w:t>
      </w:r>
      <w:r>
        <w:rPr>
          <w:spacing w:val="-4"/>
          <w:sz w:val="22"/>
        </w:rPr>
        <w:t> </w:t>
      </w:r>
      <w:r>
        <w:rPr>
          <w:sz w:val="22"/>
        </w:rPr>
        <w:t>covering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systems</w:t>
      </w:r>
      <w:r>
        <w:rPr>
          <w:spacing w:val="-4"/>
          <w:sz w:val="22"/>
        </w:rPr>
        <w:t> </w:t>
      </w:r>
      <w:r>
        <w:rPr>
          <w:sz w:val="22"/>
        </w:rPr>
        <w:t>(OSD</w:t>
      </w:r>
      <w:r>
        <w:rPr>
          <w:spacing w:val="-4"/>
          <w:sz w:val="22"/>
        </w:rPr>
        <w:t> </w:t>
      </w:r>
      <w:r>
        <w:rPr>
          <w:sz w:val="22"/>
        </w:rPr>
        <w:t>down,</w:t>
      </w:r>
      <w:r>
        <w:rPr>
          <w:spacing w:val="-4"/>
          <w:sz w:val="22"/>
        </w:rPr>
        <w:t> </w:t>
      </w:r>
      <w:r>
        <w:rPr>
          <w:sz w:val="22"/>
        </w:rPr>
        <w:t>Galera</w:t>
      </w:r>
      <w:r>
        <w:rPr>
          <w:spacing w:val="-4"/>
          <w:sz w:val="22"/>
        </w:rPr>
        <w:t> </w:t>
      </w:r>
      <w:r>
        <w:rPr>
          <w:sz w:val="22"/>
        </w:rPr>
        <w:t>desync,</w:t>
      </w:r>
      <w:r>
        <w:rPr>
          <w:spacing w:val="-4"/>
          <w:sz w:val="22"/>
        </w:rPr>
        <w:t> </w:t>
      </w:r>
      <w:r>
        <w:rPr>
          <w:sz w:val="22"/>
        </w:rPr>
        <w:t>disk</w:t>
      </w:r>
      <w:r>
        <w:rPr>
          <w:spacing w:val="-4"/>
          <w:sz w:val="22"/>
        </w:rPr>
        <w:t> </w:t>
      </w:r>
      <w:r>
        <w:rPr>
          <w:sz w:val="22"/>
        </w:rPr>
        <w:t>full,</w:t>
      </w:r>
      <w:r>
        <w:rPr>
          <w:spacing w:val="-4"/>
          <w:sz w:val="22"/>
        </w:rPr>
        <w:t> </w:t>
      </w:r>
      <w:r>
        <w:rPr>
          <w:sz w:val="22"/>
        </w:rPr>
        <w:t>HAProxy</w:t>
      </w:r>
      <w:r>
        <w:rPr>
          <w:spacing w:val="-4"/>
          <w:sz w:val="22"/>
        </w:rPr>
        <w:t> </w:t>
      </w:r>
      <w:r>
        <w:rPr>
          <w:sz w:val="22"/>
        </w:rPr>
        <w:t>backend down) and route them through Alertmanager to one shared channel.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766" w:hanging="360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4"/>
          <w:sz w:val="22"/>
        </w:rPr>
        <w:t> </w:t>
      </w:r>
      <w:r>
        <w:rPr>
          <w:sz w:val="22"/>
        </w:rPr>
        <w:t>end-to-end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trigger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alert,</w:t>
      </w:r>
      <w:r>
        <w:rPr>
          <w:spacing w:val="-4"/>
          <w:sz w:val="22"/>
        </w:rPr>
        <w:t> </w:t>
      </w:r>
      <w:r>
        <w:rPr>
          <w:sz w:val="22"/>
        </w:rPr>
        <w:t>confirm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reaches</w:t>
      </w:r>
      <w:r>
        <w:rPr>
          <w:spacing w:val="-4"/>
          <w:sz w:val="22"/>
        </w:rPr>
        <w:t> </w:t>
      </w:r>
      <w:r>
        <w:rPr>
          <w:sz w:val="22"/>
        </w:rPr>
        <w:t>Slack/email,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confirm</w:t>
      </w:r>
      <w:r>
        <w:rPr>
          <w:spacing w:val="-4"/>
          <w:sz w:val="22"/>
        </w:rPr>
        <w:t> </w:t>
      </w:r>
      <w:r>
        <w:rPr>
          <w:sz w:val="22"/>
        </w:rPr>
        <w:t>both OpenStack and Ceph panels update live in Grafana.</w:t>
      </w: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252" w:after="0"/>
        <w:ind w:left="520" w:right="0" w:hanging="520"/>
        <w:jc w:val="left"/>
      </w:pPr>
      <w:r>
        <w:rPr>
          <w:spacing w:val="-2"/>
        </w:rPr>
        <w:t>Result</w:t>
      </w:r>
    </w:p>
    <w:p>
      <w:pPr>
        <w:pStyle w:val="BodyText"/>
        <w:spacing w:line="276" w:lineRule="auto" w:before="165"/>
        <w:ind w:left="0" w:firstLine="0"/>
      </w:pPr>
      <w:r>
        <w:rPr/>
        <w:t>Once these steps are complete, opening one Grafana URL shows the health of the entire OpenStack deployment and the Ceph storage backend on a single screen — instance counts, service status, database quorum, and Ceph OSD/pool health sit alongside correlated performance graphs (Cinder next to Ceph latency,</w:t>
      </w:r>
      <w:r>
        <w:rPr>
          <w:spacing w:val="-3"/>
        </w:rPr>
        <w:t> </w:t>
      </w:r>
      <w:r>
        <w:rPr/>
        <w:t>Nova</w:t>
      </w:r>
      <w:r>
        <w:rPr>
          <w:spacing w:val="-3"/>
        </w:rPr>
        <w:t> </w:t>
      </w:r>
      <w:r>
        <w:rPr/>
        <w:t>boot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next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pool</w:t>
      </w:r>
      <w:r>
        <w:rPr>
          <w:spacing w:val="-3"/>
        </w:rPr>
        <w:t> </w:t>
      </w:r>
      <w:r>
        <w:rPr/>
        <w:t>IOPS)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live</w:t>
      </w:r>
      <w:r>
        <w:rPr>
          <w:spacing w:val="-3"/>
        </w:rPr>
        <w:t> </w:t>
      </w:r>
      <w:r>
        <w:rPr/>
        <w:t>alerts,</w:t>
      </w:r>
      <w:r>
        <w:rPr>
          <w:spacing w:val="-3"/>
        </w:rPr>
        <w:t> </w:t>
      </w:r>
      <w:r>
        <w:rPr/>
        <w:t>giving</w:t>
      </w:r>
      <w:r>
        <w:rPr>
          <w:spacing w:val="-3"/>
        </w:rPr>
        <w:t> </w:t>
      </w:r>
      <w:r>
        <w:rPr/>
        <w:t>operators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place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both routine checks and incident response.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5"/>
      <w:numFmt w:val="decimal"/>
      <w:lvlText w:val="%1."/>
      <w:lvlJc w:val="left"/>
      <w:pPr>
        <w:ind w:left="0" w:hanging="4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0" w:hanging="52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right="1147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20" w:hanging="52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9"/>
      <w:ind w:left="480" w:hanging="48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80"/>
      <w:outlineLvl w:val="4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2026-07-06T06:36:07Z</dcterms:created>
  <dcterms:modified xsi:type="dcterms:W3CDTF">2026-07-06T06:36:07Z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