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Backup</w:t>
      </w:r>
    </w:p>
    <w:p>
      <w:pPr>
        <w:pStyle w:val="BodyText"/>
        <w:spacing w:before="131"/>
        <w:ind w:left="0" w:firstLine="0"/>
      </w:pPr>
      <w:r>
        <w:rPr/>
        <w:t>Backups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organized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type,</w:t>
      </w:r>
      <w:r>
        <w:rPr>
          <w:spacing w:val="-1"/>
        </w:rPr>
        <w:t> </w:t>
      </w:r>
      <w:r>
        <w:rPr/>
        <w:t>since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1"/>
        </w:rPr>
        <w:t> </w:t>
      </w:r>
      <w:r>
        <w:rPr/>
        <w:t>differently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needs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mechanism: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57" w:after="0"/>
        <w:ind w:left="720" w:right="49" w:hanging="360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(MariaDB):</w:t>
      </w:r>
      <w:r>
        <w:rPr>
          <w:spacing w:val="-6"/>
          <w:sz w:val="22"/>
        </w:rPr>
        <w:t> </w:t>
      </w:r>
      <w:r>
        <w:rPr>
          <w:sz w:val="22"/>
        </w:rPr>
        <w:t>Kolla-Ansible's</w:t>
      </w:r>
      <w:r>
        <w:rPr>
          <w:spacing w:val="-6"/>
          <w:sz w:val="22"/>
        </w:rPr>
        <w:t> </w:t>
      </w:r>
      <w:r>
        <w:rPr>
          <w:sz w:val="22"/>
        </w:rPr>
        <w:t>mariadb_backup</w:t>
      </w:r>
      <w:r>
        <w:rPr>
          <w:spacing w:val="-6"/>
          <w:sz w:val="22"/>
        </w:rPr>
        <w:t> </w:t>
      </w:r>
      <w:r>
        <w:rPr>
          <w:sz w:val="22"/>
        </w:rPr>
        <w:t>playbook</w:t>
      </w:r>
      <w:r>
        <w:rPr>
          <w:spacing w:val="-6"/>
          <w:sz w:val="22"/>
        </w:rPr>
        <w:t> </w:t>
      </w:r>
      <w:r>
        <w:rPr>
          <w:sz w:val="22"/>
        </w:rPr>
        <w:t>runs</w:t>
      </w:r>
      <w:r>
        <w:rPr>
          <w:spacing w:val="-6"/>
          <w:sz w:val="22"/>
        </w:rPr>
        <w:t> </w:t>
      </w:r>
      <w:r>
        <w:rPr>
          <w:sz w:val="22"/>
        </w:rPr>
        <w:t>mariabackup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scheduled full and incremental backups, which supports near point-in-time recovery for large DBs.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294" w:hanging="360"/>
        <w:jc w:val="left"/>
        <w:rPr>
          <w:sz w:val="22"/>
        </w:rPr>
      </w:pPr>
      <w:r>
        <w:rPr>
          <w:sz w:val="22"/>
        </w:rPr>
        <w:t>Config files (globals.yml, passwords.yml, inventory): version-controlled in a private git repository,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periodic</w:t>
      </w:r>
      <w:r>
        <w:rPr>
          <w:spacing w:val="-4"/>
          <w:sz w:val="22"/>
        </w:rPr>
        <w:t> </w:t>
      </w:r>
      <w:r>
        <w:rPr>
          <w:sz w:val="22"/>
        </w:rPr>
        <w:t>tar</w:t>
      </w:r>
      <w:r>
        <w:rPr>
          <w:spacing w:val="-4"/>
          <w:sz w:val="22"/>
        </w:rPr>
        <w:t> </w:t>
      </w:r>
      <w:r>
        <w:rPr>
          <w:sz w:val="22"/>
        </w:rPr>
        <w:t>snapshots</w:t>
      </w:r>
      <w:r>
        <w:rPr>
          <w:spacing w:val="-4"/>
          <w:sz w:val="22"/>
        </w:rPr>
        <w:t> </w:t>
      </w:r>
      <w:r>
        <w:rPr>
          <w:sz w:val="22"/>
        </w:rPr>
        <w:t>sent</w:t>
      </w:r>
      <w:r>
        <w:rPr>
          <w:spacing w:val="-4"/>
          <w:sz w:val="22"/>
        </w:rPr>
        <w:t> </w:t>
      </w:r>
      <w:r>
        <w:rPr>
          <w:sz w:val="22"/>
        </w:rPr>
        <w:t>offsite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preserves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'who</w:t>
      </w:r>
      <w:r>
        <w:rPr>
          <w:spacing w:val="-4"/>
          <w:sz w:val="22"/>
        </w:rPr>
        <w:t> </w:t>
      </w:r>
      <w:r>
        <w:rPr>
          <w:sz w:val="22"/>
        </w:rPr>
        <w:t>changed what and when' history.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55" w:hanging="360"/>
        <w:jc w:val="left"/>
        <w:rPr>
          <w:sz w:val="22"/>
        </w:rPr>
      </w:pPr>
      <w:r>
        <w:rPr>
          <w:sz w:val="22"/>
        </w:rPr>
        <w:t>Glance</w:t>
      </w:r>
      <w:r>
        <w:rPr>
          <w:spacing w:val="-3"/>
          <w:sz w:val="22"/>
        </w:rPr>
        <w:t> </w:t>
      </w:r>
      <w:r>
        <w:rPr>
          <w:sz w:val="22"/>
        </w:rPr>
        <w:t>images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Cinder</w:t>
      </w:r>
      <w:r>
        <w:rPr>
          <w:spacing w:val="-3"/>
          <w:sz w:val="22"/>
        </w:rPr>
        <w:t> </w:t>
      </w:r>
      <w:r>
        <w:rPr>
          <w:sz w:val="22"/>
        </w:rPr>
        <w:t>volumes:</w:t>
      </w:r>
      <w:r>
        <w:rPr>
          <w:spacing w:val="-3"/>
          <w:sz w:val="22"/>
        </w:rPr>
        <w:t> </w:t>
      </w:r>
      <w:r>
        <w:rPr>
          <w:sz w:val="22"/>
        </w:rPr>
        <w:t>backed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RBD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z w:val="22"/>
        </w:rPr>
        <w:t>scheduled</w:t>
      </w:r>
      <w:r>
        <w:rPr>
          <w:spacing w:val="-3"/>
          <w:sz w:val="22"/>
        </w:rPr>
        <w:t> </w:t>
      </w:r>
      <w:r>
        <w:rPr>
          <w:sz w:val="22"/>
        </w:rPr>
        <w:t>snapshots</w:t>
      </w:r>
      <w:r>
        <w:rPr>
          <w:spacing w:val="-3"/>
          <w:sz w:val="22"/>
        </w:rPr>
        <w:t> </w:t>
      </w:r>
      <w:r>
        <w:rPr>
          <w:sz w:val="22"/>
        </w:rPr>
        <w:t>and export-diff, far more efficient at scale than an API-level export per object.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518" w:hanging="360"/>
        <w:jc w:val="left"/>
        <w:rPr>
          <w:sz w:val="22"/>
        </w:rPr>
      </w:pPr>
      <w:r>
        <w:rPr>
          <w:sz w:val="22"/>
        </w:rPr>
        <w:t>Cinder's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6"/>
          <w:sz w:val="22"/>
        </w:rPr>
        <w:t> </w:t>
      </w:r>
      <w:r>
        <w:rPr>
          <w:sz w:val="22"/>
        </w:rPr>
        <w:t>backup-to-swift</w:t>
      </w:r>
      <w:r>
        <w:rPr>
          <w:spacing w:val="-6"/>
          <w:sz w:val="22"/>
        </w:rPr>
        <w:t> </w:t>
      </w:r>
      <w:r>
        <w:rPr>
          <w:sz w:val="22"/>
        </w:rPr>
        <w:t>mechanism</w:t>
      </w:r>
      <w:r>
        <w:rPr>
          <w:spacing w:val="-6"/>
          <w:sz w:val="22"/>
        </w:rPr>
        <w:t> </w:t>
      </w:r>
      <w:r>
        <w:rPr>
          <w:sz w:val="22"/>
        </w:rPr>
        <w:t>remains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secondary,</w:t>
      </w:r>
      <w:r>
        <w:rPr>
          <w:spacing w:val="-6"/>
          <w:sz w:val="22"/>
        </w:rPr>
        <w:t> </w:t>
      </w:r>
      <w:r>
        <w:rPr>
          <w:sz w:val="22"/>
        </w:rPr>
        <w:t>crash-consistent option tied to the OpenStack inventory.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66" w:hanging="360"/>
        <w:jc w:val="left"/>
        <w:rPr>
          <w:sz w:val="22"/>
        </w:rPr>
      </w:pPr>
      <w:r>
        <w:rPr>
          <w:sz w:val="22"/>
        </w:rPr>
        <w:t>Instance/VM</w:t>
      </w:r>
      <w:r>
        <w:rPr>
          <w:spacing w:val="-4"/>
          <w:sz w:val="22"/>
        </w:rPr>
        <w:t> </w:t>
      </w:r>
      <w:r>
        <w:rPr>
          <w:sz w:val="22"/>
        </w:rPr>
        <w:t>state:</w:t>
      </w:r>
      <w:r>
        <w:rPr>
          <w:spacing w:val="-4"/>
          <w:sz w:val="22"/>
        </w:rPr>
        <w:t> </w:t>
      </w:r>
      <w:r>
        <w:rPr>
          <w:sz w:val="22"/>
        </w:rPr>
        <w:t>Nova</w:t>
      </w:r>
      <w:r>
        <w:rPr>
          <w:spacing w:val="-4"/>
          <w:sz w:val="22"/>
        </w:rPr>
        <w:t> </w:t>
      </w:r>
      <w:r>
        <w:rPr>
          <w:sz w:val="22"/>
        </w:rPr>
        <w:t>snapshots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Glance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VMs;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instances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treated</w:t>
      </w:r>
      <w:r>
        <w:rPr>
          <w:spacing w:val="-4"/>
          <w:sz w:val="22"/>
        </w:rPr>
        <w:t> </w:t>
      </w:r>
      <w:r>
        <w:rPr>
          <w:sz w:val="22"/>
        </w:rPr>
        <w:t>as re-creatable from Heat/Terraform templates.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51" w:hanging="360"/>
        <w:jc w:val="left"/>
        <w:rPr>
          <w:sz w:val="22"/>
        </w:rPr>
      </w:pP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DR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offsite</w:t>
      </w:r>
      <w:r>
        <w:rPr>
          <w:spacing w:val="-3"/>
          <w:sz w:val="22"/>
        </w:rPr>
        <w:t> </w:t>
      </w:r>
      <w:r>
        <w:rPr>
          <w:sz w:val="22"/>
        </w:rPr>
        <w:t>copy: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3"/>
          <w:sz w:val="22"/>
        </w:rPr>
        <w:t> </w:t>
      </w:r>
      <w:r>
        <w:rPr>
          <w:sz w:val="22"/>
        </w:rPr>
        <w:t>sets</w:t>
      </w:r>
      <w:r>
        <w:rPr>
          <w:spacing w:val="-3"/>
          <w:sz w:val="22"/>
        </w:rPr>
        <w:t> </w:t>
      </w:r>
      <w:r>
        <w:rPr>
          <w:sz w:val="22"/>
        </w:rPr>
        <w:t>(DB</w:t>
      </w:r>
      <w:r>
        <w:rPr>
          <w:spacing w:val="-3"/>
          <w:sz w:val="22"/>
        </w:rPr>
        <w:t> </w:t>
      </w:r>
      <w:r>
        <w:rPr>
          <w:sz w:val="22"/>
        </w:rPr>
        <w:t>dumps,</w:t>
      </w:r>
      <w:r>
        <w:rPr>
          <w:spacing w:val="-3"/>
          <w:sz w:val="22"/>
        </w:rPr>
        <w:t> </w:t>
      </w:r>
      <w:r>
        <w:rPr>
          <w:sz w:val="22"/>
        </w:rPr>
        <w:t>config</w:t>
      </w:r>
      <w:r>
        <w:rPr>
          <w:spacing w:val="-3"/>
          <w:sz w:val="22"/>
        </w:rPr>
        <w:t> </w:t>
      </w:r>
      <w:r>
        <w:rPr>
          <w:sz w:val="22"/>
        </w:rPr>
        <w:t>repo,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RBD</w:t>
      </w:r>
      <w:r>
        <w:rPr>
          <w:spacing w:val="-3"/>
          <w:sz w:val="22"/>
        </w:rPr>
        <w:t> </w:t>
      </w:r>
      <w:r>
        <w:rPr>
          <w:sz w:val="22"/>
        </w:rPr>
        <w:t>snapshots)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synced to a secondary site on a schedule, since on-site-only backups do not survive a data-center-level </w:t>
      </w:r>
      <w:r>
        <w:rPr>
          <w:spacing w:val="-2"/>
          <w:sz w:val="22"/>
        </w:rPr>
        <w:t>failure.</w:t>
      </w:r>
    </w:p>
    <w:p>
      <w:pPr>
        <w:pStyle w:val="BodyText"/>
        <w:spacing w:before="8"/>
        <w:ind w:left="0" w:firstLine="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600"/>
      </w:tblGrid>
      <w:tr>
        <w:trPr>
          <w:trHeight w:val="349" w:hRule="atLeast"/>
        </w:trPr>
        <w:tc>
          <w:tcPr>
            <w:tcW w:w="3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(MariaDB/Galera)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mariadb_backup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(mariabackup,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incremental)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Config (globals.yml, </w:t>
            </w:r>
            <w:r>
              <w:rPr>
                <w:spacing w:val="-2"/>
                <w:sz w:val="20"/>
              </w:rPr>
              <w:t>inventory)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periodic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snapshot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offsite</w:t>
            </w:r>
            <w:r>
              <w:rPr>
                <w:spacing w:val="-2"/>
                <w:sz w:val="20"/>
              </w:rPr>
              <w:t> storage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Glance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images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Cinder</w:t>
            </w:r>
            <w:r>
              <w:rPr>
                <w:spacing w:val="-2"/>
                <w:sz w:val="20"/>
              </w:rPr>
              <w:t> volumes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RBD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snapshot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export-diff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2"/>
                <w:sz w:val="20"/>
              </w:rPr>
              <w:t> layer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Instance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VM</w:t>
            </w:r>
            <w:r>
              <w:rPr>
                <w:spacing w:val="-2"/>
                <w:sz w:val="20"/>
              </w:rPr>
              <w:t> state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snapshot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VMs;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re-created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IaC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offsite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copy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Scheduled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sync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secondary </w:t>
            </w:r>
            <w:r>
              <w:rPr>
                <w:spacing w:val="-4"/>
                <w:sz w:val="20"/>
              </w:rPr>
              <w:t>site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2026-07-06T06:33:54Z</dcterms:created>
  <dcterms:modified xsi:type="dcterms:W3CDTF">2026-07-06T06:33:54Z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