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537" w:rsidRDefault="003947CC">
      <w:pPr>
        <w:pStyle w:val="BodyText"/>
        <w:ind w:left="116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hi-IN"/>
        </w:rPr>
        <w:drawing>
          <wp:inline distT="0" distB="0" distL="0" distR="0">
            <wp:extent cx="6116054" cy="94011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054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37" w:rsidRDefault="00FE5537">
      <w:pPr>
        <w:pStyle w:val="BodyText"/>
        <w:spacing w:before="1"/>
        <w:rPr>
          <w:rFonts w:ascii="Times New Roman"/>
          <w:sz w:val="21"/>
        </w:rPr>
      </w:pPr>
    </w:p>
    <w:p w:rsidR="00FE5537" w:rsidRDefault="003947CC">
      <w:pPr>
        <w:spacing w:before="100" w:line="206" w:lineRule="exact"/>
        <w:ind w:left="113"/>
        <w:rPr>
          <w:b/>
          <w:sz w:val="17"/>
        </w:rPr>
      </w:pPr>
      <w:r>
        <w:rPr>
          <w:b/>
          <w:color w:val="2B2D34"/>
          <w:sz w:val="17"/>
        </w:rPr>
        <w:t>PROLIFIC</w:t>
      </w:r>
      <w:r>
        <w:rPr>
          <w:b/>
          <w:color w:val="2B2D34"/>
          <w:spacing w:val="-10"/>
          <w:sz w:val="17"/>
        </w:rPr>
        <w:t xml:space="preserve"> </w:t>
      </w:r>
      <w:r>
        <w:rPr>
          <w:b/>
          <w:color w:val="2B2D34"/>
          <w:sz w:val="17"/>
        </w:rPr>
        <w:t>HR</w:t>
      </w:r>
      <w:r>
        <w:rPr>
          <w:b/>
          <w:color w:val="2B2D34"/>
          <w:spacing w:val="-10"/>
          <w:sz w:val="17"/>
        </w:rPr>
        <w:t xml:space="preserve"> </w:t>
      </w:r>
      <w:r>
        <w:rPr>
          <w:b/>
          <w:color w:val="2B2D34"/>
          <w:sz w:val="17"/>
        </w:rPr>
        <w:t>CONSULTANTS</w:t>
      </w:r>
      <w:r>
        <w:rPr>
          <w:b/>
          <w:color w:val="2B2D34"/>
          <w:spacing w:val="-9"/>
          <w:sz w:val="17"/>
        </w:rPr>
        <w:t xml:space="preserve"> </w:t>
      </w:r>
      <w:r>
        <w:rPr>
          <w:b/>
          <w:color w:val="2B2D34"/>
          <w:sz w:val="17"/>
        </w:rPr>
        <w:t>(INDIA)</w:t>
      </w:r>
      <w:r>
        <w:rPr>
          <w:b/>
          <w:color w:val="2B2D34"/>
          <w:spacing w:val="-9"/>
          <w:sz w:val="17"/>
        </w:rPr>
        <w:t xml:space="preserve"> </w:t>
      </w:r>
      <w:r>
        <w:rPr>
          <w:b/>
          <w:color w:val="2B2D34"/>
          <w:spacing w:val="-2"/>
          <w:sz w:val="17"/>
        </w:rPr>
        <w:t>LIMITED</w:t>
      </w:r>
    </w:p>
    <w:p w:rsidR="00FE5537" w:rsidRDefault="003947CC">
      <w:pPr>
        <w:spacing w:line="206" w:lineRule="exact"/>
        <w:ind w:left="113"/>
        <w:rPr>
          <w:sz w:val="17"/>
        </w:rPr>
      </w:pPr>
      <w:r>
        <w:rPr>
          <w:color w:val="2B2D34"/>
          <w:sz w:val="17"/>
        </w:rPr>
        <w:t>1st</w:t>
      </w:r>
      <w:r>
        <w:rPr>
          <w:color w:val="2B2D34"/>
          <w:spacing w:val="-8"/>
          <w:sz w:val="17"/>
        </w:rPr>
        <w:t xml:space="preserve"> </w:t>
      </w:r>
      <w:r>
        <w:rPr>
          <w:color w:val="2B2D34"/>
          <w:sz w:val="17"/>
        </w:rPr>
        <w:t>Floor,</w:t>
      </w:r>
      <w:r>
        <w:rPr>
          <w:color w:val="2B2D34"/>
          <w:spacing w:val="-6"/>
          <w:sz w:val="17"/>
        </w:rPr>
        <w:t xml:space="preserve"> </w:t>
      </w:r>
      <w:r>
        <w:rPr>
          <w:color w:val="2B2D34"/>
          <w:sz w:val="17"/>
        </w:rPr>
        <w:t>No.</w:t>
      </w:r>
      <w:r>
        <w:rPr>
          <w:color w:val="2B2D34"/>
          <w:spacing w:val="-7"/>
          <w:sz w:val="17"/>
        </w:rPr>
        <w:t xml:space="preserve"> </w:t>
      </w:r>
      <w:r>
        <w:rPr>
          <w:color w:val="2B2D34"/>
          <w:sz w:val="17"/>
        </w:rPr>
        <w:t>139/26,</w:t>
      </w:r>
      <w:r>
        <w:rPr>
          <w:color w:val="2B2D34"/>
          <w:spacing w:val="-6"/>
          <w:sz w:val="17"/>
        </w:rPr>
        <w:t xml:space="preserve"> </w:t>
      </w:r>
      <w:proofErr w:type="spellStart"/>
      <w:r>
        <w:rPr>
          <w:color w:val="2B2D34"/>
          <w:sz w:val="17"/>
        </w:rPr>
        <w:t>Koramangala</w:t>
      </w:r>
      <w:proofErr w:type="spellEnd"/>
      <w:r>
        <w:rPr>
          <w:color w:val="2B2D34"/>
          <w:spacing w:val="-7"/>
          <w:sz w:val="17"/>
        </w:rPr>
        <w:t xml:space="preserve"> </w:t>
      </w:r>
      <w:r>
        <w:rPr>
          <w:color w:val="2B2D34"/>
          <w:sz w:val="17"/>
        </w:rPr>
        <w:t>Inner</w:t>
      </w:r>
      <w:r>
        <w:rPr>
          <w:color w:val="2B2D34"/>
          <w:spacing w:val="-6"/>
          <w:sz w:val="17"/>
        </w:rPr>
        <w:t xml:space="preserve"> </w:t>
      </w:r>
      <w:r>
        <w:rPr>
          <w:color w:val="2B2D34"/>
          <w:sz w:val="17"/>
        </w:rPr>
        <w:t>Ring</w:t>
      </w:r>
      <w:r>
        <w:rPr>
          <w:color w:val="2B2D34"/>
          <w:spacing w:val="-7"/>
          <w:sz w:val="17"/>
        </w:rPr>
        <w:t xml:space="preserve"> </w:t>
      </w:r>
      <w:r>
        <w:rPr>
          <w:color w:val="2B2D34"/>
          <w:sz w:val="17"/>
        </w:rPr>
        <w:t>Rd</w:t>
      </w:r>
      <w:r>
        <w:rPr>
          <w:color w:val="2B2D34"/>
          <w:spacing w:val="-7"/>
          <w:sz w:val="17"/>
        </w:rPr>
        <w:t xml:space="preserve"> </w:t>
      </w:r>
      <w:proofErr w:type="spellStart"/>
      <w:r>
        <w:rPr>
          <w:color w:val="2B2D34"/>
          <w:sz w:val="17"/>
        </w:rPr>
        <w:t>Domlur</w:t>
      </w:r>
      <w:proofErr w:type="spellEnd"/>
      <w:r>
        <w:rPr>
          <w:color w:val="2B2D34"/>
          <w:spacing w:val="-6"/>
          <w:sz w:val="17"/>
        </w:rPr>
        <w:t xml:space="preserve"> </w:t>
      </w:r>
      <w:r>
        <w:rPr>
          <w:color w:val="2B2D34"/>
          <w:sz w:val="17"/>
        </w:rPr>
        <w:t>Bangalore</w:t>
      </w:r>
      <w:r>
        <w:rPr>
          <w:color w:val="2B2D34"/>
          <w:spacing w:val="-7"/>
          <w:sz w:val="17"/>
        </w:rPr>
        <w:t xml:space="preserve"> </w:t>
      </w:r>
      <w:r>
        <w:rPr>
          <w:color w:val="2B2D34"/>
          <w:sz w:val="17"/>
        </w:rPr>
        <w:t>560071</w:t>
      </w:r>
      <w:r>
        <w:rPr>
          <w:color w:val="2B2D34"/>
          <w:spacing w:val="-6"/>
          <w:sz w:val="17"/>
        </w:rPr>
        <w:t xml:space="preserve"> </w:t>
      </w:r>
      <w:r>
        <w:rPr>
          <w:color w:val="2B2D34"/>
          <w:spacing w:val="-2"/>
          <w:sz w:val="17"/>
        </w:rPr>
        <w:t>KARNATAKA</w:t>
      </w: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spacing w:before="6"/>
        <w:rPr>
          <w:sz w:val="17"/>
        </w:rPr>
      </w:pPr>
    </w:p>
    <w:p w:rsidR="00FE5537" w:rsidRDefault="00FE5537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29" type="#_x0000_t202" style="position:absolute;left:0;text-align:left;margin-left:84.7pt;margin-top:18.95pt;width:426.9pt;height:201.9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331"/>
                    <w:gridCol w:w="937"/>
                    <w:gridCol w:w="1505"/>
                    <w:gridCol w:w="1629"/>
                    <w:gridCol w:w="1133"/>
                  </w:tblGrid>
                  <w:tr w:rsidR="00FE5537">
                    <w:trPr>
                      <w:trHeight w:val="274"/>
                    </w:trPr>
                    <w:tc>
                      <w:tcPr>
                        <w:tcW w:w="3331" w:type="dxa"/>
                        <w:tcBorders>
                          <w:top w:val="single" w:sz="4" w:space="0" w:color="2A2C33"/>
                        </w:tcBorders>
                      </w:tcPr>
                      <w:p w:rsidR="00FE5537" w:rsidRDefault="003947CC">
                        <w:pPr>
                          <w:pStyle w:val="TableParagraph"/>
                          <w:tabs>
                            <w:tab w:val="left" w:pos="1654"/>
                          </w:tabs>
                          <w:spacing w:before="62"/>
                          <w:ind w:left="53"/>
                          <w:rPr>
                            <w:sz w:val="13"/>
                          </w:rPr>
                        </w:pPr>
                        <w:proofErr w:type="spellStart"/>
                        <w:r>
                          <w:rPr>
                            <w:b/>
                            <w:color w:val="2B2D34"/>
                            <w:spacing w:val="-2"/>
                            <w:sz w:val="13"/>
                          </w:rPr>
                          <w:t>EmpCode</w:t>
                        </w:r>
                        <w:proofErr w:type="spellEnd"/>
                        <w:r>
                          <w:rPr>
                            <w:b/>
                            <w:color w:val="2B2D34"/>
                            <w:sz w:val="13"/>
                          </w:rPr>
                          <w:tab/>
                        </w:r>
                        <w:r w:rsidR="00951F41">
                          <w:rPr>
                            <w:color w:val="2B2D34"/>
                            <w:spacing w:val="-2"/>
                            <w:sz w:val="13"/>
                          </w:rPr>
                          <w:t>PN02316</w:t>
                        </w:r>
                      </w:p>
                    </w:tc>
                    <w:tc>
                      <w:tcPr>
                        <w:tcW w:w="937" w:type="dxa"/>
                        <w:tcBorders>
                          <w:top w:val="single" w:sz="4" w:space="0" w:color="2A2C33"/>
                        </w:tcBorders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05" w:type="dxa"/>
                        <w:tcBorders>
                          <w:top w:val="single" w:sz="4" w:space="0" w:color="2A2C33"/>
                        </w:tcBorders>
                      </w:tcPr>
                      <w:p w:rsidR="00FE5537" w:rsidRDefault="003947CC">
                        <w:pPr>
                          <w:pStyle w:val="TableParagraph"/>
                          <w:spacing w:before="62"/>
                          <w:ind w:left="54"/>
                          <w:rPr>
                            <w:b/>
                            <w:sz w:val="13"/>
                          </w:rPr>
                        </w:pPr>
                        <w:proofErr w:type="spellStart"/>
                        <w:r>
                          <w:rPr>
                            <w:b/>
                            <w:color w:val="2B2D34"/>
                            <w:spacing w:val="-2"/>
                            <w:sz w:val="13"/>
                          </w:rPr>
                          <w:t>ESICAccNo</w:t>
                        </w:r>
                        <w:proofErr w:type="spellEnd"/>
                      </w:p>
                    </w:tc>
                    <w:tc>
                      <w:tcPr>
                        <w:tcW w:w="1629" w:type="dxa"/>
                        <w:tcBorders>
                          <w:top w:val="single" w:sz="4" w:space="0" w:color="2A2C33"/>
                        </w:tcBorders>
                      </w:tcPr>
                      <w:p w:rsidR="00FE5537" w:rsidRDefault="00951F41">
                        <w:pPr>
                          <w:pStyle w:val="TableParagraph"/>
                          <w:spacing w:before="62"/>
                          <w:ind w:left="150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1713663768</w:t>
                        </w:r>
                      </w:p>
                    </w:tc>
                    <w:tc>
                      <w:tcPr>
                        <w:tcW w:w="1133" w:type="dxa"/>
                        <w:tcBorders>
                          <w:top w:val="single" w:sz="4" w:space="0" w:color="2A2C33"/>
                        </w:tcBorders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E5537">
                    <w:trPr>
                      <w:trHeight w:val="266"/>
                    </w:trPr>
                    <w:tc>
                      <w:tcPr>
                        <w:tcW w:w="3331" w:type="dxa"/>
                        <w:shd w:val="clear" w:color="auto" w:fill="DFE2ED"/>
                      </w:tcPr>
                      <w:p w:rsidR="00FE5537" w:rsidRDefault="003947CC" w:rsidP="00951F41">
                        <w:pPr>
                          <w:pStyle w:val="TableParagraph"/>
                          <w:tabs>
                            <w:tab w:val="left" w:pos="1654"/>
                          </w:tabs>
                          <w:spacing w:before="55"/>
                          <w:ind w:left="53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pacing w:val="-4"/>
                            <w:sz w:val="13"/>
                          </w:rPr>
                          <w:t>Name</w:t>
                        </w:r>
                        <w:r>
                          <w:rPr>
                            <w:b/>
                            <w:color w:val="2B2D34"/>
                            <w:sz w:val="13"/>
                          </w:rPr>
                          <w:tab/>
                        </w:r>
                        <w:proofErr w:type="spellStart"/>
                        <w:r w:rsidR="00951F41">
                          <w:rPr>
                            <w:color w:val="2B2D34"/>
                            <w:sz w:val="13"/>
                          </w:rPr>
                          <w:t>Mohit</w:t>
                        </w:r>
                        <w:proofErr w:type="spellEnd"/>
                        <w:r w:rsidR="00951F41">
                          <w:rPr>
                            <w:color w:val="2B2D34"/>
                            <w:sz w:val="13"/>
                          </w:rPr>
                          <w:t xml:space="preserve"> Kumar</w:t>
                        </w:r>
                      </w:p>
                    </w:tc>
                    <w:tc>
                      <w:tcPr>
                        <w:tcW w:w="937" w:type="dxa"/>
                        <w:shd w:val="clear" w:color="auto" w:fill="DFE2ED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05" w:type="dxa"/>
                        <w:shd w:val="clear" w:color="auto" w:fill="DFE2ED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pacing w:val="-5"/>
                            <w:sz w:val="13"/>
                          </w:rPr>
                          <w:t>UAN</w:t>
                        </w:r>
                      </w:p>
                    </w:tc>
                    <w:tc>
                      <w:tcPr>
                        <w:tcW w:w="1629" w:type="dxa"/>
                        <w:shd w:val="clear" w:color="auto" w:fill="DFE2ED"/>
                      </w:tcPr>
                      <w:p w:rsidR="00FE5537" w:rsidRDefault="00951F41">
                        <w:pPr>
                          <w:pStyle w:val="TableParagraph"/>
                          <w:spacing w:before="55"/>
                          <w:ind w:left="150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101172631689</w:t>
                        </w:r>
                      </w:p>
                    </w:tc>
                    <w:tc>
                      <w:tcPr>
                        <w:tcW w:w="1133" w:type="dxa"/>
                        <w:shd w:val="clear" w:color="auto" w:fill="DFE2ED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E5537">
                    <w:trPr>
                      <w:trHeight w:val="266"/>
                    </w:trPr>
                    <w:tc>
                      <w:tcPr>
                        <w:tcW w:w="3331" w:type="dxa"/>
                      </w:tcPr>
                      <w:p w:rsidR="00FE5537" w:rsidRDefault="003947CC">
                        <w:pPr>
                          <w:pStyle w:val="TableParagraph"/>
                          <w:tabs>
                            <w:tab w:val="left" w:pos="1654"/>
                          </w:tabs>
                          <w:spacing w:before="55"/>
                          <w:ind w:left="53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pacing w:val="-2"/>
                            <w:sz w:val="13"/>
                          </w:rPr>
                          <w:t>Branch</w:t>
                        </w:r>
                        <w:r>
                          <w:rPr>
                            <w:b/>
                            <w:color w:val="2B2D34"/>
                            <w:sz w:val="13"/>
                          </w:rPr>
                          <w:tab/>
                        </w:r>
                        <w:r>
                          <w:rPr>
                            <w:color w:val="2B2D34"/>
                            <w:sz w:val="13"/>
                          </w:rPr>
                          <w:t>KARNAL</w:t>
                        </w:r>
                        <w:r>
                          <w:rPr>
                            <w:color w:val="2B2D34"/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BRANCH</w:t>
                        </w:r>
                      </w:p>
                    </w:tc>
                    <w:tc>
                      <w:tcPr>
                        <w:tcW w:w="937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z w:val="13"/>
                          </w:rPr>
                          <w:t>EL</w:t>
                        </w:r>
                        <w:r>
                          <w:rPr>
                            <w:b/>
                            <w:color w:val="2B2D34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2B2D34"/>
                            <w:spacing w:val="-2"/>
                            <w:sz w:val="13"/>
                          </w:rPr>
                          <w:t>Balance</w:t>
                        </w:r>
                      </w:p>
                    </w:tc>
                    <w:tc>
                      <w:tcPr>
                        <w:tcW w:w="1629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150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w w:val="101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1133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E5537">
                    <w:trPr>
                      <w:trHeight w:val="266"/>
                    </w:trPr>
                    <w:tc>
                      <w:tcPr>
                        <w:tcW w:w="3331" w:type="dxa"/>
                        <w:shd w:val="clear" w:color="auto" w:fill="DFE2ED"/>
                      </w:tcPr>
                      <w:p w:rsidR="00FE5537" w:rsidRDefault="003947CC">
                        <w:pPr>
                          <w:pStyle w:val="TableParagraph"/>
                          <w:tabs>
                            <w:tab w:val="left" w:pos="1654"/>
                          </w:tabs>
                          <w:spacing w:before="55"/>
                          <w:ind w:left="53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pacing w:val="-2"/>
                            <w:sz w:val="13"/>
                          </w:rPr>
                          <w:t>Designation</w:t>
                        </w:r>
                        <w:r>
                          <w:rPr>
                            <w:b/>
                            <w:color w:val="2B2D34"/>
                            <w:sz w:val="13"/>
                          </w:rPr>
                          <w:tab/>
                        </w:r>
                        <w:r>
                          <w:rPr>
                            <w:color w:val="2B2D34"/>
                            <w:sz w:val="13"/>
                          </w:rPr>
                          <w:t>Supervisor</w:t>
                        </w:r>
                        <w:r>
                          <w:rPr>
                            <w:color w:val="2B2D34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Operations</w:t>
                        </w:r>
                      </w:p>
                    </w:tc>
                    <w:tc>
                      <w:tcPr>
                        <w:tcW w:w="937" w:type="dxa"/>
                        <w:shd w:val="clear" w:color="auto" w:fill="DFE2ED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05" w:type="dxa"/>
                        <w:shd w:val="clear" w:color="auto" w:fill="DFE2ED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pacing w:val="-2"/>
                            <w:sz w:val="13"/>
                          </w:rPr>
                          <w:t>Gratuity</w:t>
                        </w:r>
                      </w:p>
                    </w:tc>
                    <w:tc>
                      <w:tcPr>
                        <w:tcW w:w="1629" w:type="dxa"/>
                        <w:shd w:val="clear" w:color="auto" w:fill="DFE2ED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33" w:type="dxa"/>
                        <w:shd w:val="clear" w:color="auto" w:fill="DFE2ED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E5537">
                    <w:trPr>
                      <w:trHeight w:val="478"/>
                    </w:trPr>
                    <w:tc>
                      <w:tcPr>
                        <w:tcW w:w="3331" w:type="dxa"/>
                      </w:tcPr>
                      <w:p w:rsidR="00FE5537" w:rsidRDefault="003947CC">
                        <w:pPr>
                          <w:pStyle w:val="TableParagraph"/>
                          <w:tabs>
                            <w:tab w:val="right" w:pos="1821"/>
                          </w:tabs>
                          <w:spacing w:before="55"/>
                          <w:ind w:left="53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z w:val="13"/>
                          </w:rPr>
                          <w:t>Paid</w:t>
                        </w:r>
                        <w:r>
                          <w:rPr>
                            <w:b/>
                            <w:color w:val="2B2D34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2B2D34"/>
                            <w:spacing w:val="-4"/>
                            <w:sz w:val="13"/>
                          </w:rPr>
                          <w:t>Days</w:t>
                        </w:r>
                        <w:r>
                          <w:rPr>
                            <w:rFonts w:ascii="Times New Roman"/>
                            <w:color w:val="2B2D34"/>
                            <w:sz w:val="13"/>
                          </w:rPr>
                          <w:tab/>
                        </w:r>
                        <w:r>
                          <w:rPr>
                            <w:color w:val="2B2D34"/>
                            <w:spacing w:val="-5"/>
                            <w:sz w:val="13"/>
                          </w:rPr>
                          <w:t>29</w:t>
                        </w:r>
                      </w:p>
                    </w:tc>
                    <w:tc>
                      <w:tcPr>
                        <w:tcW w:w="937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29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E5537">
                    <w:trPr>
                      <w:trHeight w:val="55"/>
                    </w:trPr>
                    <w:tc>
                      <w:tcPr>
                        <w:tcW w:w="3331" w:type="dxa"/>
                        <w:shd w:val="clear" w:color="auto" w:fill="9A9CA0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937" w:type="dxa"/>
                        <w:shd w:val="clear" w:color="auto" w:fill="9A9CA0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505" w:type="dxa"/>
                        <w:shd w:val="clear" w:color="auto" w:fill="9A9CA0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629" w:type="dxa"/>
                        <w:shd w:val="clear" w:color="auto" w:fill="9A9CA0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133" w:type="dxa"/>
                        <w:shd w:val="clear" w:color="auto" w:fill="9A9CA0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FE5537">
                    <w:trPr>
                      <w:trHeight w:val="360"/>
                    </w:trPr>
                    <w:tc>
                      <w:tcPr>
                        <w:tcW w:w="3331" w:type="dxa"/>
                        <w:shd w:val="clear" w:color="auto" w:fill="9A9CA0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pacing w:val="-2"/>
                            <w:sz w:val="13"/>
                          </w:rPr>
                          <w:t>Earnings</w:t>
                        </w:r>
                      </w:p>
                    </w:tc>
                    <w:tc>
                      <w:tcPr>
                        <w:tcW w:w="937" w:type="dxa"/>
                        <w:shd w:val="clear" w:color="auto" w:fill="9A9CA0"/>
                      </w:tcPr>
                      <w:p w:rsidR="00FE5537" w:rsidRDefault="003947CC">
                        <w:pPr>
                          <w:pStyle w:val="TableParagraph"/>
                          <w:spacing w:before="60"/>
                          <w:ind w:right="50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pacing w:val="-2"/>
                            <w:w w:val="105"/>
                            <w:sz w:val="13"/>
                          </w:rPr>
                          <w:t>Amount</w:t>
                        </w:r>
                      </w:p>
                    </w:tc>
                    <w:tc>
                      <w:tcPr>
                        <w:tcW w:w="1505" w:type="dxa"/>
                        <w:shd w:val="clear" w:color="auto" w:fill="9A9CA0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pacing w:val="-2"/>
                            <w:sz w:val="13"/>
                          </w:rPr>
                          <w:t>Deductions</w:t>
                        </w:r>
                      </w:p>
                    </w:tc>
                    <w:tc>
                      <w:tcPr>
                        <w:tcW w:w="1629" w:type="dxa"/>
                        <w:shd w:val="clear" w:color="auto" w:fill="9A9CA0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33" w:type="dxa"/>
                        <w:shd w:val="clear" w:color="auto" w:fill="9A9CA0"/>
                      </w:tcPr>
                      <w:p w:rsidR="00FE5537" w:rsidRDefault="003947CC">
                        <w:pPr>
                          <w:pStyle w:val="TableParagraph"/>
                          <w:spacing w:before="60"/>
                          <w:ind w:right="48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pacing w:val="-2"/>
                            <w:w w:val="105"/>
                            <w:sz w:val="13"/>
                          </w:rPr>
                          <w:t>Amount</w:t>
                        </w:r>
                      </w:p>
                    </w:tc>
                  </w:tr>
                  <w:tr w:rsidR="00FE5537">
                    <w:trPr>
                      <w:trHeight w:val="266"/>
                    </w:trPr>
                    <w:tc>
                      <w:tcPr>
                        <w:tcW w:w="3331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3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BASIC</w:t>
                        </w:r>
                      </w:p>
                    </w:tc>
                    <w:tc>
                      <w:tcPr>
                        <w:tcW w:w="937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right="5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11,301.00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4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z w:val="13"/>
                          </w:rPr>
                          <w:t>Provident</w:t>
                        </w:r>
                        <w:r>
                          <w:rPr>
                            <w:color w:val="2B2D34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B2D34"/>
                            <w:spacing w:val="-4"/>
                            <w:sz w:val="13"/>
                          </w:rPr>
                          <w:t>Fund</w:t>
                        </w:r>
                      </w:p>
                    </w:tc>
                    <w:tc>
                      <w:tcPr>
                        <w:tcW w:w="1629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1,375.00</w:t>
                        </w:r>
                      </w:p>
                    </w:tc>
                  </w:tr>
                  <w:tr w:rsidR="00FE5537">
                    <w:trPr>
                      <w:trHeight w:val="266"/>
                    </w:trPr>
                    <w:tc>
                      <w:tcPr>
                        <w:tcW w:w="3331" w:type="dxa"/>
                        <w:shd w:val="clear" w:color="auto" w:fill="DFE2ED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3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z w:val="13"/>
                          </w:rPr>
                          <w:t>Dearness</w:t>
                        </w:r>
                        <w:r>
                          <w:rPr>
                            <w:color w:val="2B2D34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Allowance</w:t>
                        </w:r>
                      </w:p>
                    </w:tc>
                    <w:tc>
                      <w:tcPr>
                        <w:tcW w:w="937" w:type="dxa"/>
                        <w:shd w:val="clear" w:color="auto" w:fill="DFE2ED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right="5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161.00</w:t>
                        </w:r>
                      </w:p>
                    </w:tc>
                    <w:tc>
                      <w:tcPr>
                        <w:tcW w:w="1505" w:type="dxa"/>
                        <w:shd w:val="clear" w:color="auto" w:fill="DFE2ED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4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E.S.I.C</w:t>
                        </w:r>
                      </w:p>
                    </w:tc>
                    <w:tc>
                      <w:tcPr>
                        <w:tcW w:w="1629" w:type="dxa"/>
                        <w:shd w:val="clear" w:color="auto" w:fill="DFE2ED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33" w:type="dxa"/>
                        <w:shd w:val="clear" w:color="auto" w:fill="DFE2ED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95.00</w:t>
                        </w:r>
                      </w:p>
                    </w:tc>
                  </w:tr>
                  <w:tr w:rsidR="00FE5537">
                    <w:trPr>
                      <w:trHeight w:val="266"/>
                    </w:trPr>
                    <w:tc>
                      <w:tcPr>
                        <w:tcW w:w="3331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3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z w:val="13"/>
                          </w:rPr>
                          <w:t>House</w:t>
                        </w:r>
                        <w:r>
                          <w:rPr>
                            <w:color w:val="2B2D34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B2D34"/>
                            <w:sz w:val="13"/>
                          </w:rPr>
                          <w:t>Rent</w:t>
                        </w:r>
                        <w:r>
                          <w:rPr>
                            <w:color w:val="2B2D34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Allowance</w:t>
                        </w:r>
                      </w:p>
                    </w:tc>
                    <w:tc>
                      <w:tcPr>
                        <w:tcW w:w="937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right="5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1,149.00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4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z w:val="13"/>
                          </w:rPr>
                          <w:t>Employee</w:t>
                        </w:r>
                        <w:r>
                          <w:rPr>
                            <w:color w:val="2B2D34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Benevolent</w:t>
                        </w:r>
                      </w:p>
                    </w:tc>
                    <w:tc>
                      <w:tcPr>
                        <w:tcW w:w="1629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25"/>
                          <w:rPr>
                            <w:sz w:val="13"/>
                          </w:rPr>
                        </w:pPr>
                        <w:proofErr w:type="spellStart"/>
                        <w:r>
                          <w:rPr>
                            <w:color w:val="2B2D34"/>
                            <w:spacing w:val="-4"/>
                            <w:sz w:val="13"/>
                          </w:rPr>
                          <w:t>Fimd</w:t>
                        </w:r>
                        <w:proofErr w:type="spellEnd"/>
                      </w:p>
                    </w:tc>
                    <w:tc>
                      <w:tcPr>
                        <w:tcW w:w="1133" w:type="dxa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20.00</w:t>
                        </w:r>
                      </w:p>
                    </w:tc>
                  </w:tr>
                  <w:tr w:rsidR="00FE5537">
                    <w:trPr>
                      <w:trHeight w:val="266"/>
                    </w:trPr>
                    <w:tc>
                      <w:tcPr>
                        <w:tcW w:w="3331" w:type="dxa"/>
                        <w:shd w:val="clear" w:color="auto" w:fill="DFE2ED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7" w:type="dxa"/>
                        <w:shd w:val="clear" w:color="auto" w:fill="DFE2ED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05" w:type="dxa"/>
                        <w:shd w:val="clear" w:color="auto" w:fill="DFE2ED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left="54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z w:val="13"/>
                          </w:rPr>
                          <w:t>Salary</w:t>
                        </w:r>
                        <w:r>
                          <w:rPr>
                            <w:color w:val="2B2D34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Advance</w:t>
                        </w:r>
                      </w:p>
                    </w:tc>
                    <w:tc>
                      <w:tcPr>
                        <w:tcW w:w="1629" w:type="dxa"/>
                        <w:shd w:val="clear" w:color="auto" w:fill="DFE2ED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33" w:type="dxa"/>
                        <w:shd w:val="clear" w:color="auto" w:fill="DFE2ED"/>
                      </w:tcPr>
                      <w:p w:rsidR="00FE5537" w:rsidRDefault="003947CC">
                        <w:pPr>
                          <w:pStyle w:val="TableParagraph"/>
                          <w:spacing w:before="55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100.00</w:t>
                        </w:r>
                      </w:p>
                    </w:tc>
                  </w:tr>
                  <w:tr w:rsidR="00FE5537">
                    <w:trPr>
                      <w:trHeight w:val="211"/>
                    </w:trPr>
                    <w:tc>
                      <w:tcPr>
                        <w:tcW w:w="3331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7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29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FE5537">
                    <w:trPr>
                      <w:trHeight w:val="533"/>
                    </w:trPr>
                    <w:tc>
                      <w:tcPr>
                        <w:tcW w:w="3331" w:type="dxa"/>
                      </w:tcPr>
                      <w:p w:rsidR="00FE5537" w:rsidRDefault="003947CC">
                        <w:pPr>
                          <w:pStyle w:val="TableParagraph"/>
                          <w:spacing w:before="110"/>
                          <w:ind w:left="5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z w:val="13"/>
                          </w:rPr>
                          <w:t>Total</w:t>
                        </w:r>
                        <w:r>
                          <w:rPr>
                            <w:b/>
                            <w:color w:val="2B2D34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2B2D34"/>
                            <w:spacing w:val="-2"/>
                            <w:sz w:val="13"/>
                          </w:rPr>
                          <w:t>Earnings</w:t>
                        </w:r>
                      </w:p>
                    </w:tc>
                    <w:tc>
                      <w:tcPr>
                        <w:tcW w:w="937" w:type="dxa"/>
                      </w:tcPr>
                      <w:p w:rsidR="00FE5537" w:rsidRDefault="003947CC">
                        <w:pPr>
                          <w:pStyle w:val="TableParagraph"/>
                          <w:spacing w:before="110"/>
                          <w:ind w:right="5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12,611.00</w:t>
                        </w:r>
                      </w:p>
                    </w:tc>
                    <w:tc>
                      <w:tcPr>
                        <w:tcW w:w="1505" w:type="dxa"/>
                      </w:tcPr>
                      <w:p w:rsidR="00FE5537" w:rsidRDefault="003947CC">
                        <w:pPr>
                          <w:pStyle w:val="TableParagraph"/>
                          <w:spacing w:before="110"/>
                          <w:ind w:left="5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D34"/>
                            <w:sz w:val="13"/>
                          </w:rPr>
                          <w:t>Total</w:t>
                        </w:r>
                        <w:r>
                          <w:rPr>
                            <w:b/>
                            <w:color w:val="2B2D34"/>
                            <w:spacing w:val="3"/>
                            <w:sz w:val="13"/>
                          </w:rPr>
                          <w:t xml:space="preserve"> </w:t>
                        </w:r>
                        <w:r>
                          <w:rPr>
                            <w:b/>
                            <w:color w:val="2B2D34"/>
                            <w:spacing w:val="-2"/>
                            <w:sz w:val="13"/>
                          </w:rPr>
                          <w:t>Deductions</w:t>
                        </w:r>
                      </w:p>
                    </w:tc>
                    <w:tc>
                      <w:tcPr>
                        <w:tcW w:w="1629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="00FE5537" w:rsidRDefault="003947CC">
                        <w:pPr>
                          <w:pStyle w:val="TableParagraph"/>
                          <w:spacing w:before="11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1,590.00</w:t>
                        </w:r>
                      </w:p>
                    </w:tc>
                  </w:tr>
                  <w:tr w:rsidR="00FE5537">
                    <w:trPr>
                      <w:trHeight w:val="255"/>
                    </w:trPr>
                    <w:tc>
                      <w:tcPr>
                        <w:tcW w:w="3331" w:type="dxa"/>
                      </w:tcPr>
                      <w:p w:rsidR="00FE5537" w:rsidRDefault="003947CC">
                        <w:pPr>
                          <w:pStyle w:val="TableParagraph"/>
                          <w:tabs>
                            <w:tab w:val="left" w:pos="1454"/>
                          </w:tabs>
                          <w:spacing w:before="97" w:line="138" w:lineRule="exact"/>
                          <w:rPr>
                            <w:sz w:val="13"/>
                          </w:rPr>
                        </w:pPr>
                        <w:r>
                          <w:rPr>
                            <w:color w:val="2B2D34"/>
                            <w:sz w:val="13"/>
                          </w:rPr>
                          <w:t>Amount</w:t>
                        </w:r>
                        <w:r>
                          <w:rPr>
                            <w:color w:val="2B2D34"/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B2D34"/>
                            <w:sz w:val="13"/>
                          </w:rPr>
                          <w:t>Payable</w:t>
                        </w:r>
                        <w:r>
                          <w:rPr>
                            <w:color w:val="2B2D34"/>
                            <w:spacing w:val="4"/>
                            <w:sz w:val="13"/>
                          </w:rPr>
                          <w:t xml:space="preserve"> </w:t>
                        </w:r>
                        <w:r>
                          <w:rPr>
                            <w:color w:val="2B2D34"/>
                            <w:spacing w:val="-10"/>
                            <w:sz w:val="13"/>
                          </w:rPr>
                          <w:t>:</w:t>
                        </w:r>
                        <w:r>
                          <w:rPr>
                            <w:color w:val="2B2D34"/>
                            <w:sz w:val="13"/>
                          </w:rPr>
                          <w:tab/>
                        </w:r>
                        <w:r>
                          <w:rPr>
                            <w:color w:val="2B2D34"/>
                            <w:spacing w:val="-2"/>
                            <w:sz w:val="13"/>
                          </w:rPr>
                          <w:t>11,021.00</w:t>
                        </w:r>
                      </w:p>
                    </w:tc>
                    <w:tc>
                      <w:tcPr>
                        <w:tcW w:w="937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05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29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33" w:type="dxa"/>
                      </w:tcPr>
                      <w:p w:rsidR="00FE5537" w:rsidRDefault="00FE553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FE5537" w:rsidRDefault="00FE553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 w:rsidR="003947CC">
        <w:rPr>
          <w:color w:val="2B2D34"/>
        </w:rPr>
        <w:t>Payslip</w:t>
      </w:r>
      <w:proofErr w:type="spellEnd"/>
      <w:r w:rsidR="003947CC">
        <w:rPr>
          <w:color w:val="2B2D34"/>
          <w:spacing w:val="-6"/>
        </w:rPr>
        <w:t xml:space="preserve"> </w:t>
      </w:r>
      <w:r w:rsidR="003947CC">
        <w:rPr>
          <w:color w:val="2B2D34"/>
        </w:rPr>
        <w:t>for</w:t>
      </w:r>
      <w:r w:rsidR="003947CC">
        <w:rPr>
          <w:color w:val="2B2D34"/>
          <w:spacing w:val="-6"/>
        </w:rPr>
        <w:t xml:space="preserve"> </w:t>
      </w:r>
      <w:r w:rsidR="003947CC">
        <w:rPr>
          <w:color w:val="2B2D34"/>
        </w:rPr>
        <w:t>the</w:t>
      </w:r>
      <w:r w:rsidR="003947CC">
        <w:rPr>
          <w:color w:val="2B2D34"/>
          <w:spacing w:val="-6"/>
        </w:rPr>
        <w:t xml:space="preserve"> </w:t>
      </w:r>
      <w:r w:rsidR="003947CC">
        <w:rPr>
          <w:color w:val="2B2D34"/>
        </w:rPr>
        <w:t>Month</w:t>
      </w:r>
      <w:r w:rsidR="003947CC">
        <w:rPr>
          <w:color w:val="2B2D34"/>
          <w:spacing w:val="-6"/>
        </w:rPr>
        <w:t xml:space="preserve"> </w:t>
      </w:r>
      <w:r w:rsidR="003947CC">
        <w:rPr>
          <w:color w:val="2B2D34"/>
        </w:rPr>
        <w:t>of</w:t>
      </w:r>
      <w:r w:rsidR="003947CC">
        <w:rPr>
          <w:color w:val="2B2D34"/>
          <w:spacing w:val="-6"/>
        </w:rPr>
        <w:t xml:space="preserve"> </w:t>
      </w:r>
      <w:r w:rsidR="003947CC">
        <w:rPr>
          <w:color w:val="2B2D34"/>
        </w:rPr>
        <w:t>January</w:t>
      </w:r>
      <w:r w:rsidR="003947CC">
        <w:rPr>
          <w:color w:val="2B2D34"/>
          <w:spacing w:val="-6"/>
        </w:rPr>
        <w:t xml:space="preserve"> </w:t>
      </w:r>
      <w:r w:rsidR="003947CC">
        <w:rPr>
          <w:color w:val="2B2D34"/>
          <w:spacing w:val="-4"/>
        </w:rPr>
        <w:t>2023</w:t>
      </w: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spacing w:before="4"/>
        <w:rPr>
          <w:sz w:val="18"/>
        </w:rPr>
      </w:pPr>
      <w:r w:rsidRPr="00FE5537">
        <w:pict>
          <v:shape id="docshape2" o:spid="_x0000_s1028" style="position:absolute;margin-left:84.7pt;margin-top:12.35pt;width:454.3pt;height:.1pt;z-index:-15728640;mso-wrap-distance-left:0;mso-wrap-distance-right:0;mso-position-horizontal-relative:page" coordorigin="1694,247" coordsize="9086,0" path="m1694,247r9085,e" filled="f" strokecolor="#2a2c33" strokeweight=".19592mm">
            <v:path arrowok="t"/>
            <w10:wrap type="topAndBottom" anchorx="page"/>
          </v:shape>
        </w:pict>
      </w:r>
      <w:r w:rsidR="003947CC"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3223405</wp:posOffset>
            </wp:positionH>
            <wp:positionV relativeFrom="paragraph">
              <wp:posOffset>217257</wp:posOffset>
            </wp:positionV>
            <wp:extent cx="143255" cy="1432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47CC">
        <w:rPr>
          <w:noProof/>
          <w:lang w:bidi="hi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5937377</wp:posOffset>
            </wp:positionH>
            <wp:positionV relativeFrom="paragraph">
              <wp:posOffset>217257</wp:posOffset>
            </wp:positionV>
            <wp:extent cx="143255" cy="14325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55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537" w:rsidRDefault="00FE5537">
      <w:pPr>
        <w:pStyle w:val="BodyText"/>
        <w:spacing w:before="4"/>
        <w:rPr>
          <w:sz w:val="5"/>
        </w:rPr>
      </w:pP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spacing w:before="1"/>
        <w:rPr>
          <w:sz w:val="11"/>
        </w:rPr>
      </w:pPr>
      <w:r w:rsidRPr="00FE5537">
        <w:pict>
          <v:shape id="docshape3" o:spid="_x0000_s1027" style="position:absolute;margin-left:84.7pt;margin-top:7.95pt;width:454.3pt;height:.1pt;z-index:-15727104;mso-wrap-distance-left:0;mso-wrap-distance-right:0;mso-position-horizontal-relative:page" coordorigin="1694,159" coordsize="9086,0" path="m1694,159r9085,e" filled="f" strokecolor="#2a2c33" strokeweight=".19592mm">
            <v:path arrowok="t"/>
            <w10:wrap type="topAndBottom" anchorx="page"/>
          </v:shape>
        </w:pict>
      </w:r>
    </w:p>
    <w:p w:rsidR="00FE5537" w:rsidRDefault="00FE5537">
      <w:pPr>
        <w:pStyle w:val="BodyText"/>
        <w:rPr>
          <w:sz w:val="20"/>
        </w:rPr>
      </w:pPr>
    </w:p>
    <w:p w:rsidR="00FE5537" w:rsidRDefault="00FE5537">
      <w:pPr>
        <w:pStyle w:val="BodyText"/>
        <w:spacing w:before="5"/>
        <w:rPr>
          <w:sz w:val="21"/>
        </w:rPr>
      </w:pPr>
      <w:r w:rsidRPr="00FE5537">
        <w:pict>
          <v:shape id="docshape4" o:spid="_x0000_s1026" style="position:absolute;margin-left:84.7pt;margin-top:14.25pt;width:454.3pt;height:.1pt;z-index:-15726592;mso-wrap-distance-left:0;mso-wrap-distance-right:0;mso-position-horizontal-relative:page" coordorigin="1694,285" coordsize="9086,0" path="m1694,285r9085,e" filled="f" strokecolor="#2a2c33" strokeweight=".19592mm">
            <v:path arrowok="t"/>
            <w10:wrap type="topAndBottom" anchorx="page"/>
          </v:shape>
        </w:pict>
      </w:r>
    </w:p>
    <w:p w:rsidR="00FE5537" w:rsidRDefault="003947CC">
      <w:pPr>
        <w:pStyle w:val="BodyText"/>
        <w:spacing w:before="90" w:line="320" w:lineRule="atLeast"/>
        <w:ind w:left="113" w:right="5073"/>
      </w:pPr>
      <w:r>
        <w:rPr>
          <w:color w:val="2B2D34"/>
        </w:rPr>
        <w:t xml:space="preserve">Amount Payable in </w:t>
      </w:r>
      <w:proofErr w:type="gramStart"/>
      <w:r>
        <w:rPr>
          <w:color w:val="2B2D34"/>
        </w:rPr>
        <w:t>words :</w:t>
      </w:r>
      <w:proofErr w:type="gramEnd"/>
      <w:r>
        <w:rPr>
          <w:color w:val="2B2D34"/>
        </w:rPr>
        <w:t xml:space="preserve"> Eleven Thousand Twenty One Only </w:t>
      </w:r>
      <w:r>
        <w:rPr>
          <w:color w:val="2B2D34"/>
          <w:spacing w:val="-2"/>
        </w:rPr>
        <w:t>Message:</w:t>
      </w:r>
    </w:p>
    <w:p w:rsidR="00FE5537" w:rsidRDefault="003947CC">
      <w:pPr>
        <w:pStyle w:val="BodyText"/>
        <w:spacing w:before="2"/>
        <w:ind w:left="113"/>
      </w:pPr>
      <w:r>
        <w:rPr>
          <w:noProof/>
          <w:lang w:bidi="hi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1823386</wp:posOffset>
            </wp:positionH>
            <wp:positionV relativeFrom="paragraph">
              <wp:posOffset>-467946</wp:posOffset>
            </wp:positionV>
            <wp:extent cx="143444" cy="14344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44" cy="14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B2D34"/>
        </w:rPr>
        <w:t>Computer</w:t>
      </w:r>
      <w:r>
        <w:rPr>
          <w:color w:val="2B2D34"/>
          <w:spacing w:val="5"/>
        </w:rPr>
        <w:t xml:space="preserve"> </w:t>
      </w:r>
      <w:r>
        <w:rPr>
          <w:color w:val="2B2D34"/>
        </w:rPr>
        <w:t>generated</w:t>
      </w:r>
      <w:r>
        <w:rPr>
          <w:color w:val="2B2D34"/>
          <w:spacing w:val="4"/>
        </w:rPr>
        <w:t xml:space="preserve"> </w:t>
      </w:r>
      <w:proofErr w:type="spellStart"/>
      <w:r>
        <w:rPr>
          <w:color w:val="2B2D34"/>
        </w:rPr>
        <w:t>payslip</w:t>
      </w:r>
      <w:proofErr w:type="spellEnd"/>
      <w:r>
        <w:rPr>
          <w:color w:val="2B2D34"/>
        </w:rPr>
        <w:t>,</w:t>
      </w:r>
      <w:r>
        <w:rPr>
          <w:color w:val="2B2D34"/>
          <w:spacing w:val="5"/>
        </w:rPr>
        <w:t xml:space="preserve"> </w:t>
      </w:r>
      <w:r>
        <w:rPr>
          <w:color w:val="2B2D34"/>
        </w:rPr>
        <w:t>Hence</w:t>
      </w:r>
      <w:r>
        <w:rPr>
          <w:color w:val="2B2D34"/>
          <w:spacing w:val="4"/>
        </w:rPr>
        <w:t xml:space="preserve"> </w:t>
      </w:r>
      <w:r>
        <w:rPr>
          <w:color w:val="2B2D34"/>
        </w:rPr>
        <w:t>signature</w:t>
      </w:r>
      <w:r>
        <w:rPr>
          <w:color w:val="2B2D34"/>
          <w:spacing w:val="6"/>
        </w:rPr>
        <w:t xml:space="preserve"> </w:t>
      </w:r>
      <w:r>
        <w:rPr>
          <w:color w:val="2B2D34"/>
        </w:rPr>
        <w:t>not</w:t>
      </w:r>
      <w:r>
        <w:rPr>
          <w:color w:val="2B2D34"/>
          <w:spacing w:val="4"/>
        </w:rPr>
        <w:t xml:space="preserve"> </w:t>
      </w:r>
      <w:r>
        <w:rPr>
          <w:color w:val="2B2D34"/>
          <w:spacing w:val="-2"/>
        </w:rPr>
        <w:t>required</w:t>
      </w:r>
    </w:p>
    <w:sectPr w:rsidR="00FE5537" w:rsidSect="00FE5537">
      <w:type w:val="continuous"/>
      <w:pgSz w:w="12240" w:h="15840"/>
      <w:pgMar w:top="1340" w:right="80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5537"/>
    <w:rsid w:val="003947CC"/>
    <w:rsid w:val="00951F41"/>
    <w:rsid w:val="00FE5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5537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5537"/>
    <w:rPr>
      <w:sz w:val="13"/>
      <w:szCs w:val="13"/>
    </w:rPr>
  </w:style>
  <w:style w:type="paragraph" w:styleId="Title">
    <w:name w:val="Title"/>
    <w:basedOn w:val="Normal"/>
    <w:uiPriority w:val="1"/>
    <w:qFormat/>
    <w:rsid w:val="00FE5537"/>
    <w:pPr>
      <w:ind w:left="113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FE5537"/>
  </w:style>
  <w:style w:type="paragraph" w:customStyle="1" w:styleId="TableParagraph">
    <w:name w:val="Table Paragraph"/>
    <w:basedOn w:val="Normal"/>
    <w:uiPriority w:val="1"/>
    <w:qFormat/>
    <w:rsid w:val="00FE5537"/>
  </w:style>
  <w:style w:type="paragraph" w:styleId="BalloonText">
    <w:name w:val="Balloon Text"/>
    <w:basedOn w:val="Normal"/>
    <w:link w:val="BalloonTextChar"/>
    <w:uiPriority w:val="99"/>
    <w:semiHidden/>
    <w:unhideWhenUsed/>
    <w:rsid w:val="00951F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F41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2023-04-23T16:23:00Z</dcterms:created>
  <dcterms:modified xsi:type="dcterms:W3CDTF">2023-04-23T16:26:00Z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Mozilla Firefox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2023-04-23T00:00:00Z</vt:filetime>
  </property>
</Properties>
</file>