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2C4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Week-</w:t>
      </w:r>
      <w:r>
        <w:rPr>
          <w:rFonts w:hint="default"/>
          <w:b/>
          <w:bCs/>
          <w:sz w:val="36"/>
          <w:szCs w:val="36"/>
          <w:lang w:val="en-US"/>
        </w:rPr>
        <w:t>4</w:t>
      </w:r>
      <w:bookmarkStart w:id="0" w:name="_GoBack"/>
      <w:bookmarkEnd w:id="0"/>
      <w:r>
        <w:rPr>
          <w:b/>
          <w:bCs/>
          <w:sz w:val="36"/>
          <w:szCs w:val="36"/>
        </w:rPr>
        <w:t xml:space="preserve"> MICROSERVICES</w:t>
      </w:r>
    </w:p>
    <w:p w14:paraId="6A5733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Microservices for account and loan</w:t>
      </w:r>
    </w:p>
    <w:p w14:paraId="018A1DC7">
      <w:pPr>
        <w:rPr>
          <w:b/>
          <w:bCs/>
        </w:rPr>
      </w:pPr>
      <w:r>
        <w:rPr>
          <w:b/>
          <w:bCs/>
          <w:sz w:val="28"/>
          <w:szCs w:val="28"/>
        </w:rPr>
        <w:t>AccountController.java:</w:t>
      </w:r>
    </w:p>
    <w:p w14:paraId="19C49D4C">
      <w:r>
        <w:t>package com.cognizant.account.controller;</w:t>
      </w:r>
    </w:p>
    <w:p w14:paraId="0EA2053A">
      <w:r>
        <w:t>import org.springframework.web.bind.annotation.*;</w:t>
      </w:r>
    </w:p>
    <w:p w14:paraId="72D7425A">
      <w:r>
        <w:t>import java.util.Map;</w:t>
      </w:r>
    </w:p>
    <w:p w14:paraId="47195B79"/>
    <w:p w14:paraId="32D716A3">
      <w:r>
        <w:t>@RestController</w:t>
      </w:r>
    </w:p>
    <w:p w14:paraId="008C315A">
      <w:r>
        <w:t>@RequestMapping("/accounts")</w:t>
      </w:r>
    </w:p>
    <w:p w14:paraId="1D4DFDC6">
      <w:r>
        <w:t>public class AccountController {</w:t>
      </w:r>
    </w:p>
    <w:p w14:paraId="540D519F"/>
    <w:p w14:paraId="1E012B0D">
      <w:r>
        <w:t xml:space="preserve">    @GetMapping("/{number}")</w:t>
      </w:r>
    </w:p>
    <w:p w14:paraId="2DDD4B45">
      <w:r>
        <w:t xml:space="preserve">    public Map&lt;String, Object&gt; getAccountDetails(@PathVariable String number) {</w:t>
      </w:r>
    </w:p>
    <w:p w14:paraId="1D9D5CBA">
      <w:r>
        <w:t xml:space="preserve">        return Map.of(</w:t>
      </w:r>
    </w:p>
    <w:p w14:paraId="38FB0A10">
      <w:r>
        <w:t xml:space="preserve">            "number", number,</w:t>
      </w:r>
    </w:p>
    <w:p w14:paraId="11BDCE06">
      <w:r>
        <w:t xml:space="preserve">            "type", "savings",</w:t>
      </w:r>
    </w:p>
    <w:p w14:paraId="39957739">
      <w:r>
        <w:t xml:space="preserve">            "balance", 234343</w:t>
      </w:r>
    </w:p>
    <w:p w14:paraId="360BA4A4">
      <w:r>
        <w:t xml:space="preserve">        );</w:t>
      </w:r>
    </w:p>
    <w:p w14:paraId="77B806BC">
      <w:r>
        <w:t xml:space="preserve">    }</w:t>
      </w:r>
    </w:p>
    <w:p w14:paraId="0195B6E7">
      <w:r>
        <w:t>}</w:t>
      </w:r>
    </w:p>
    <w:p w14:paraId="073EF8F6"/>
    <w:p w14:paraId="0D22B7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  <w:r>
        <w:rPr>
          <w:rFonts w:ascii="Segoe UI" w:hAnsi="Segoe UI" w:cs="Segoe UI"/>
          <w:color w:val="212121"/>
          <w:shd w:val="clear" w:color="auto" w:fill="FFFFFF"/>
        </w:rPr>
        <w:t>http://localhost:8080/accounts/00987987973432</w:t>
      </w:r>
    </w:p>
    <w:p w14:paraId="4E86D7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Browser</w:t>
      </w:r>
    </w:p>
    <w:p w14:paraId="602A8213">
      <w:r>
        <w:drawing>
          <wp:inline distT="0" distB="0" distL="0" distR="0">
            <wp:extent cx="5731510" cy="18199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13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Postman:</w:t>
      </w:r>
    </w:p>
    <w:p w14:paraId="1C8EFDA1">
      <w:r>
        <w:drawing>
          <wp:inline distT="0" distB="0" distL="0" distR="0">
            <wp:extent cx="5731510" cy="14782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87CD"/>
    <w:p w14:paraId="2EF664BA"/>
    <w:p w14:paraId="6308DBF8"/>
    <w:p w14:paraId="1A3CC3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LoanController.java:</w:t>
      </w:r>
    </w:p>
    <w:p w14:paraId="1EDB91CE">
      <w:r>
        <w:t>package com.cognizant.loan.controller;</w:t>
      </w:r>
    </w:p>
    <w:p w14:paraId="68755244"/>
    <w:p w14:paraId="77E1F103">
      <w:r>
        <w:t>import org.springframework.web.bind.annotation.*;</w:t>
      </w:r>
    </w:p>
    <w:p w14:paraId="2B493B9D">
      <w:r>
        <w:t>import java.util.Map;</w:t>
      </w:r>
    </w:p>
    <w:p w14:paraId="3380C71C"/>
    <w:p w14:paraId="6E63452D">
      <w:r>
        <w:t>@RestController</w:t>
      </w:r>
    </w:p>
    <w:p w14:paraId="7161BE8A">
      <w:r>
        <w:t>@RequestMapping("/loans")</w:t>
      </w:r>
    </w:p>
    <w:p w14:paraId="4DD7A340">
      <w:r>
        <w:t>public class LoanController {</w:t>
      </w:r>
    </w:p>
    <w:p w14:paraId="649EB679"/>
    <w:p w14:paraId="37CB3333">
      <w:r>
        <w:t xml:space="preserve">    @GetMapping("/{number}")</w:t>
      </w:r>
    </w:p>
    <w:p w14:paraId="0977ECF2">
      <w:r>
        <w:t xml:space="preserve">    public Map&lt;String, Object&gt; getLoanDetails(@PathVariable String number) {</w:t>
      </w:r>
    </w:p>
    <w:p w14:paraId="58C9A2FB">
      <w:r>
        <w:t xml:space="preserve">        return Map.of(</w:t>
      </w:r>
    </w:p>
    <w:p w14:paraId="4A7E5152">
      <w:r>
        <w:t xml:space="preserve">            "number", number,</w:t>
      </w:r>
    </w:p>
    <w:p w14:paraId="6B02A455">
      <w:r>
        <w:t xml:space="preserve">            "type", "car",</w:t>
      </w:r>
    </w:p>
    <w:p w14:paraId="5F674025">
      <w:r>
        <w:t xml:space="preserve">            "loan", 400000,</w:t>
      </w:r>
    </w:p>
    <w:p w14:paraId="1714C19B">
      <w:r>
        <w:t xml:space="preserve">            "emi", 3258,</w:t>
      </w:r>
    </w:p>
    <w:p w14:paraId="12541BF2">
      <w:r>
        <w:t xml:space="preserve">            "tenure", 18</w:t>
      </w:r>
    </w:p>
    <w:p w14:paraId="3FC0D513">
      <w:r>
        <w:t xml:space="preserve">        );</w:t>
      </w:r>
    </w:p>
    <w:p w14:paraId="63BB22A6">
      <w:r>
        <w:t xml:space="preserve">    }</w:t>
      </w:r>
    </w:p>
    <w:p w14:paraId="64A85CFF">
      <w:r>
        <w:t>}</w:t>
      </w:r>
    </w:p>
    <w:p w14:paraId="2E2D66AA"/>
    <w:p w14:paraId="04B1A6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  <w:r>
        <w:rPr>
          <w:sz w:val="32"/>
          <w:szCs w:val="32"/>
        </w:rPr>
        <w:t>http://localhost:8081/loan/H00987987972342</w:t>
      </w:r>
    </w:p>
    <w:p w14:paraId="2EB92A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Browser</w:t>
      </w:r>
    </w:p>
    <w:p w14:paraId="225A2CD5">
      <w:r>
        <w:drawing>
          <wp:inline distT="0" distB="0" distL="0" distR="0">
            <wp:extent cx="5731510" cy="33896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BB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Postman</w:t>
      </w:r>
    </w:p>
    <w:p w14:paraId="756C7C1D">
      <w:r>
        <w:drawing>
          <wp:inline distT="0" distB="0" distL="0" distR="0">
            <wp:extent cx="5731510" cy="15011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B31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73"/>
    <w:rsid w:val="006E2073"/>
    <w:rsid w:val="00D043C2"/>
    <w:rsid w:val="00F17D49"/>
    <w:rsid w:val="23C6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84</Words>
  <Characters>912</Characters>
  <Lines>8</Lines>
  <Paragraphs>2</Paragraphs>
  <TotalTime>18</TotalTime>
  <ScaleCrop>false</ScaleCrop>
  <LinksUpToDate>false</LinksUpToDate>
  <CharactersWithSpaces>1106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2025-07-21T14:36:00Z</dcterms:created>
  <dc:creator>Hp</dc:creator>
  <cp:lastModifiedBy>User</cp:lastModifiedBy>
  <dcterms:modified xsi:type="dcterms:W3CDTF">2026-07-11T06:12:38Z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eyJoZGlkIjoiMzY3YTk1MzczZDFhMjQxMmNlMDc3MTRkMjQyOTZhOTkifQ==</vt:lpwstr>
  </property>
  <property fmtid="{D5CDD505-2E9C-101B-9397-08002B2CF9AE}" pid="3" name="KSOProductBuildVer">
    <vt:lpwstr>1033-12.1.0.25862</vt:lpwstr>
  </property>
  <property fmtid="{D5CDD505-2E9C-101B-9397-08002B2CF9AE}" pid="4" name="ICV">
    <vt:lpwstr>5CA0EA791F184D32827ED29EE7CBB421_13</vt:lpwstr>
  </property>
</Properties>
</file>