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D721" w14:textId="5860905B" w:rsidR="00CF4C89" w:rsidRPr="0090672F" w:rsidRDefault="0090672F" w:rsidP="00656F48">
      <w:pPr>
        <w:pBdr>
          <w:bottom w:val="single" w:sz="12" w:space="1" w:color="auto"/>
        </w:pBdr>
        <w:rPr>
          <w:b/>
          <w:bCs/>
          <w:sz w:val="36"/>
          <w:szCs w:val="36"/>
        </w:rPr>
      </w:pPr>
      <w:proofErr w:type="spellStart"/>
      <w:r w:rsidRPr="0090672F">
        <w:rPr>
          <w:b/>
          <w:bCs/>
          <w:sz w:val="36"/>
          <w:szCs w:val="36"/>
        </w:rPr>
        <w:t>BigData</w:t>
      </w:r>
      <w:proofErr w:type="spellEnd"/>
    </w:p>
    <w:p w14:paraId="6A887E84" w14:textId="3AB919B7" w:rsidR="00CF4C89" w:rsidRPr="00210FB8" w:rsidRDefault="00CF4C89" w:rsidP="00656F48">
      <w:pPr>
        <w:rPr>
          <w:b/>
          <w:bCs/>
          <w:sz w:val="36"/>
          <w:szCs w:val="36"/>
        </w:rPr>
      </w:pPr>
      <w:r w:rsidRPr="00210FB8">
        <w:rPr>
          <w:b/>
          <w:bCs/>
          <w:sz w:val="36"/>
          <w:szCs w:val="36"/>
        </w:rPr>
        <w:t xml:space="preserve">Goal </w:t>
      </w:r>
    </w:p>
    <w:p w14:paraId="5B6F9B67" w14:textId="4471B42A" w:rsidR="00CF4C89" w:rsidRPr="00EF2663" w:rsidRDefault="00CF4C89" w:rsidP="00CF4C89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EF2663">
        <w:rPr>
          <w:b/>
          <w:bCs/>
          <w:sz w:val="24"/>
          <w:szCs w:val="24"/>
        </w:rPr>
        <w:t>Identify Channels with a High Variation in Monthly Earnings</w:t>
      </w:r>
    </w:p>
    <w:p w14:paraId="3DE752F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SELECT</w:t>
      </w:r>
    </w:p>
    <w:p w14:paraId="6E66D07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Youtuber,</w:t>
      </w:r>
    </w:p>
    <w:p w14:paraId="7958D719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(</w:t>
      </w:r>
      <w:proofErr w:type="spellStart"/>
      <w:r w:rsidRPr="00CF4C89">
        <w:rPr>
          <w:sz w:val="24"/>
          <w:szCs w:val="24"/>
        </w:rPr>
        <w:t>stddev_samp</w:t>
      </w:r>
      <w:proofErr w:type="spellEnd"/>
      <w:r w:rsidRPr="00CF4C89">
        <w:rPr>
          <w:sz w:val="24"/>
          <w:szCs w:val="24"/>
        </w:rPr>
        <w:t>(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) - </w:t>
      </w:r>
      <w:proofErr w:type="spellStart"/>
      <w:r w:rsidRPr="00CF4C89">
        <w:rPr>
          <w:sz w:val="24"/>
          <w:szCs w:val="24"/>
        </w:rPr>
        <w:t>stddev_samp</w:t>
      </w:r>
      <w:proofErr w:type="spellEnd"/>
      <w:r w:rsidRPr="00CF4C89">
        <w:rPr>
          <w:sz w:val="24"/>
          <w:szCs w:val="24"/>
        </w:rPr>
        <w:t>(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)) / </w:t>
      </w:r>
      <w:proofErr w:type="gramStart"/>
      <w:r w:rsidRPr="00CF4C89">
        <w:rPr>
          <w:sz w:val="24"/>
          <w:szCs w:val="24"/>
        </w:rPr>
        <w:t>AVG(</w:t>
      </w:r>
      <w:proofErr w:type="spellStart"/>
      <w:proofErr w:type="gramEnd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+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 * 100 AS </w:t>
      </w:r>
      <w:proofErr w:type="spellStart"/>
      <w:r w:rsidRPr="00CF4C89">
        <w:rPr>
          <w:sz w:val="24"/>
          <w:szCs w:val="24"/>
        </w:rPr>
        <w:t>monthly_earnings_variation</w:t>
      </w:r>
      <w:proofErr w:type="spellEnd"/>
    </w:p>
    <w:p w14:paraId="6040C0CF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FROM</w:t>
      </w:r>
    </w:p>
    <w:p w14:paraId="2F31A03D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YouTubeChannels</w:t>
      </w:r>
      <w:proofErr w:type="spellEnd"/>
    </w:p>
    <w:p w14:paraId="1DDD123D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proofErr w:type="gramStart"/>
      <w:r w:rsidRPr="00CF4C89">
        <w:rPr>
          <w:sz w:val="24"/>
          <w:szCs w:val="24"/>
        </w:rPr>
        <w:t>WHERE</w:t>
      </w:r>
      <w:proofErr w:type="gramEnd"/>
    </w:p>
    <w:p w14:paraId="45116BF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IS NOT NULL AND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48682A0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GROUP BY</w:t>
      </w:r>
    </w:p>
    <w:p w14:paraId="5F21A1C4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</w:t>
      </w:r>
    </w:p>
    <w:p w14:paraId="2847B7C4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ORDER BY</w:t>
      </w:r>
    </w:p>
    <w:p w14:paraId="631F1D18" w14:textId="49B587FA" w:rsidR="00CF4C89" w:rsidRPr="00210FB8" w:rsidRDefault="00CF4C89" w:rsidP="00210FB8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monthly_earnings_variation</w:t>
      </w:r>
      <w:proofErr w:type="spellEnd"/>
      <w:r w:rsidRPr="00CF4C89">
        <w:rPr>
          <w:sz w:val="24"/>
          <w:szCs w:val="24"/>
        </w:rPr>
        <w:t xml:space="preserve"> </w:t>
      </w:r>
      <w:proofErr w:type="gramStart"/>
      <w:r w:rsidRPr="00CF4C89">
        <w:rPr>
          <w:sz w:val="24"/>
          <w:szCs w:val="24"/>
        </w:rPr>
        <w:t>DESC;</w:t>
      </w:r>
      <w:proofErr w:type="gramEnd"/>
    </w:p>
    <w:p w14:paraId="52BE4D83" w14:textId="77777777" w:rsidR="00CF4C89" w:rsidRDefault="00CF4C89" w:rsidP="00CF4C89">
      <w:pPr>
        <w:pStyle w:val="ListParagraph"/>
        <w:rPr>
          <w:sz w:val="24"/>
          <w:szCs w:val="24"/>
        </w:rPr>
      </w:pPr>
    </w:p>
    <w:p w14:paraId="343E114D" w14:textId="5F37370F" w:rsidR="00CF4C89" w:rsidRDefault="00CF4C89" w:rsidP="00CF4C8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F2663">
        <w:rPr>
          <w:b/>
          <w:bCs/>
          <w:sz w:val="24"/>
          <w:szCs w:val="24"/>
        </w:rPr>
        <w:t>Evaluate how efficiently each video generates revenue based on views</w:t>
      </w:r>
      <w:r w:rsidRPr="00CF4C89">
        <w:rPr>
          <w:sz w:val="24"/>
          <w:szCs w:val="24"/>
        </w:rPr>
        <w:t>.</w:t>
      </w:r>
    </w:p>
    <w:p w14:paraId="204A8AD1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SELECT</w:t>
      </w:r>
    </w:p>
    <w:p w14:paraId="66BC455F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Youtuber,</w:t>
      </w:r>
    </w:p>
    <w:p w14:paraId="5FBE385C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Title,</w:t>
      </w:r>
    </w:p>
    <w:p w14:paraId="1F84FC03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>,</w:t>
      </w:r>
    </w:p>
    <w:p w14:paraId="4BC4C9B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(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-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) / </w:t>
      </w:r>
      <w:proofErr w:type="gramStart"/>
      <w:r w:rsidRPr="00CF4C89">
        <w:rPr>
          <w:sz w:val="24"/>
          <w:szCs w:val="24"/>
        </w:rPr>
        <w:t>NULLIF(</w:t>
      </w:r>
      <w:proofErr w:type="spellStart"/>
      <w:proofErr w:type="gramEnd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 xml:space="preserve">, 0) AS </w:t>
      </w:r>
      <w:proofErr w:type="spellStart"/>
      <w:r w:rsidRPr="00CF4C89">
        <w:rPr>
          <w:sz w:val="24"/>
          <w:szCs w:val="24"/>
        </w:rPr>
        <w:t>revenue_per_view</w:t>
      </w:r>
      <w:proofErr w:type="spellEnd"/>
    </w:p>
    <w:p w14:paraId="577B6E63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FROM</w:t>
      </w:r>
    </w:p>
    <w:p w14:paraId="35469DF0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YouTubeChannels</w:t>
      </w:r>
      <w:proofErr w:type="spellEnd"/>
    </w:p>
    <w:p w14:paraId="7125CF16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proofErr w:type="gramStart"/>
      <w:r w:rsidRPr="00CF4C89">
        <w:rPr>
          <w:sz w:val="24"/>
          <w:szCs w:val="24"/>
        </w:rPr>
        <w:t>WHERE</w:t>
      </w:r>
      <w:proofErr w:type="gramEnd"/>
    </w:p>
    <w:p w14:paraId="52866318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highest_monthly_earnings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08948356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AND </w:t>
      </w:r>
      <w:proofErr w:type="spellStart"/>
      <w:r w:rsidRPr="00CF4C89">
        <w:rPr>
          <w:sz w:val="24"/>
          <w:szCs w:val="24"/>
        </w:rPr>
        <w:t>lowest_monthly_earnings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447F3822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AND </w:t>
      </w:r>
      <w:proofErr w:type="spellStart"/>
      <w:r w:rsidRPr="00CF4C89">
        <w:rPr>
          <w:sz w:val="24"/>
          <w:szCs w:val="24"/>
        </w:rPr>
        <w:t>video_views</w:t>
      </w:r>
      <w:proofErr w:type="spellEnd"/>
      <w:r w:rsidRPr="00CF4C89">
        <w:rPr>
          <w:sz w:val="24"/>
          <w:szCs w:val="24"/>
        </w:rPr>
        <w:t xml:space="preserve"> IS NOT NULL</w:t>
      </w:r>
    </w:p>
    <w:p w14:paraId="5F994B8A" w14:textId="77777777" w:rsidR="00CF4C89" w:rsidRP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>ORDER BY</w:t>
      </w:r>
    </w:p>
    <w:p w14:paraId="3FFC617D" w14:textId="16F3C926" w:rsidR="00CF4C89" w:rsidRDefault="00CF4C89" w:rsidP="00CF4C89">
      <w:pPr>
        <w:pStyle w:val="ListParagraph"/>
        <w:rPr>
          <w:sz w:val="24"/>
          <w:szCs w:val="24"/>
        </w:rPr>
      </w:pPr>
      <w:r w:rsidRPr="00CF4C89">
        <w:rPr>
          <w:sz w:val="24"/>
          <w:szCs w:val="24"/>
        </w:rPr>
        <w:t xml:space="preserve">  </w:t>
      </w:r>
      <w:proofErr w:type="spellStart"/>
      <w:r w:rsidRPr="00CF4C89">
        <w:rPr>
          <w:sz w:val="24"/>
          <w:szCs w:val="24"/>
        </w:rPr>
        <w:t>revenue_per_view</w:t>
      </w:r>
      <w:proofErr w:type="spellEnd"/>
      <w:r w:rsidRPr="00CF4C89">
        <w:rPr>
          <w:sz w:val="24"/>
          <w:szCs w:val="24"/>
        </w:rPr>
        <w:t xml:space="preserve"> </w:t>
      </w:r>
      <w:proofErr w:type="gramStart"/>
      <w:r w:rsidRPr="00CF4C89">
        <w:rPr>
          <w:sz w:val="24"/>
          <w:szCs w:val="24"/>
        </w:rPr>
        <w:t>DESC;</w:t>
      </w:r>
      <w:proofErr w:type="gramEnd"/>
    </w:p>
    <w:p w14:paraId="6B672D69" w14:textId="338AA6E6" w:rsidR="00CF4C89" w:rsidRPr="00EF2663" w:rsidRDefault="00EF2663" w:rsidP="00EF2663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</w:rPr>
        <w:t>Channels with High Engagement Relative to Subscribers</w:t>
      </w:r>
    </w:p>
    <w:p w14:paraId="0991365F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SELECT Youtuber, (likes + comments) / subscribers * 100 AS </w:t>
      </w:r>
      <w:proofErr w:type="spellStart"/>
      <w:r w:rsidRPr="00EF2663">
        <w:rPr>
          <w:sz w:val="24"/>
          <w:szCs w:val="24"/>
        </w:rPr>
        <w:t>engagement_per_</w:t>
      </w:r>
      <w:proofErr w:type="gramStart"/>
      <w:r w:rsidRPr="00EF2663">
        <w:rPr>
          <w:sz w:val="24"/>
          <w:szCs w:val="24"/>
        </w:rPr>
        <w:t>subscriber</w:t>
      </w:r>
      <w:proofErr w:type="spellEnd"/>
      <w:proofErr w:type="gramEnd"/>
    </w:p>
    <w:p w14:paraId="22DF86B9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FROM </w:t>
      </w:r>
      <w:proofErr w:type="spellStart"/>
      <w:r w:rsidRPr="00EF2663">
        <w:rPr>
          <w:sz w:val="24"/>
          <w:szCs w:val="24"/>
        </w:rPr>
        <w:t>youtube_data</w:t>
      </w:r>
      <w:proofErr w:type="spellEnd"/>
    </w:p>
    <w:p w14:paraId="74402120" w14:textId="77777777" w:rsidR="00EF2663" w:rsidRP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ORDER BY </w:t>
      </w:r>
      <w:proofErr w:type="spellStart"/>
      <w:r w:rsidRPr="00EF2663">
        <w:rPr>
          <w:sz w:val="24"/>
          <w:szCs w:val="24"/>
        </w:rPr>
        <w:t>engagement_per_subscriber</w:t>
      </w:r>
      <w:proofErr w:type="spellEnd"/>
      <w:r w:rsidRPr="00EF2663">
        <w:rPr>
          <w:sz w:val="24"/>
          <w:szCs w:val="24"/>
        </w:rPr>
        <w:t xml:space="preserve"> DESC</w:t>
      </w:r>
    </w:p>
    <w:p w14:paraId="2FAE5803" w14:textId="5B43B21F" w:rsidR="00EF2663" w:rsidRDefault="00EF2663" w:rsidP="00EF2663">
      <w:pPr>
        <w:pStyle w:val="ListParagraph"/>
        <w:rPr>
          <w:sz w:val="24"/>
          <w:szCs w:val="24"/>
        </w:rPr>
      </w:pPr>
      <w:r w:rsidRPr="00EF2663">
        <w:rPr>
          <w:sz w:val="24"/>
          <w:szCs w:val="24"/>
        </w:rPr>
        <w:t xml:space="preserve">LIMIT </w:t>
      </w:r>
      <w:proofErr w:type="gramStart"/>
      <w:r w:rsidRPr="00EF2663">
        <w:rPr>
          <w:sz w:val="24"/>
          <w:szCs w:val="24"/>
        </w:rPr>
        <w:t>10;</w:t>
      </w:r>
      <w:proofErr w:type="gramEnd"/>
    </w:p>
    <w:p w14:paraId="40932AB9" w14:textId="03B0A3E1" w:rsidR="00EF2663" w:rsidRPr="00210FB8" w:rsidRDefault="00210FB8" w:rsidP="00EF266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210FB8">
        <w:rPr>
          <w:b/>
          <w:bCs/>
          <w:sz w:val="24"/>
          <w:szCs w:val="24"/>
        </w:rPr>
        <w:lastRenderedPageBreak/>
        <w:t>Analyze the performance of various channel categories by assessing the total number of video views they generated in the last 30 days.</w:t>
      </w:r>
    </w:p>
    <w:p w14:paraId="4B9E3559" w14:textId="7FD7DF03" w:rsidR="00210FB8" w:rsidRDefault="00210FB8" w:rsidP="00210FB8">
      <w:pPr>
        <w:pStyle w:val="ListParagraph"/>
        <w:rPr>
          <w:rStyle w:val="ui-provider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channel_type</w:t>
      </w:r>
      <w:proofErr w:type="spellEnd"/>
      <w:r>
        <w:rPr>
          <w:rStyle w:val="ui-provider"/>
        </w:rPr>
        <w:t xml:space="preserve">, </w:t>
      </w:r>
      <w:proofErr w:type="gramStart"/>
      <w:r>
        <w:rPr>
          <w:rStyle w:val="ui-provider"/>
        </w:rPr>
        <w:t>SUM(</w:t>
      </w:r>
      <w:proofErr w:type="gramEnd"/>
      <w:r>
        <w:rPr>
          <w:rStyle w:val="ui-provider"/>
        </w:rPr>
        <w:t>video_views_for_the_last_30_days) AS total_views_last_30_days</w:t>
      </w:r>
      <w: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youtube_data</w:t>
      </w:r>
      <w:proofErr w:type="spellEnd"/>
      <w:r>
        <w:br/>
      </w:r>
      <w:r>
        <w:rPr>
          <w:rStyle w:val="ui-provider"/>
        </w:rPr>
        <w:t xml:space="preserve">GROUP BY </w:t>
      </w:r>
      <w:proofErr w:type="spellStart"/>
      <w:r>
        <w:rPr>
          <w:rStyle w:val="ui-provider"/>
        </w:rPr>
        <w:t>channel_type</w:t>
      </w:r>
      <w:proofErr w:type="spellEnd"/>
      <w:r>
        <w:rPr>
          <w:rStyle w:val="ui-provider"/>
        </w:rPr>
        <w:t>;</w:t>
      </w:r>
    </w:p>
    <w:p w14:paraId="507EDA0C" w14:textId="1AF800D3" w:rsidR="00F01CCB" w:rsidRPr="00F01CCB" w:rsidRDefault="00210FB8" w:rsidP="00F01CCB">
      <w:pPr>
        <w:pStyle w:val="ListParagraph"/>
        <w:numPr>
          <w:ilvl w:val="0"/>
          <w:numId w:val="10"/>
        </w:numPr>
      </w:pPr>
      <w:r>
        <w:rPr>
          <w:rStyle w:val="Strong"/>
        </w:rPr>
        <w:t>Average Views per Video for Top 3 Education Channels</w:t>
      </w:r>
      <w:r w:rsidRPr="00210FB8">
        <w:rPr>
          <w:rFonts w:ascii="Cascadia Mono" w:hAnsi="Cascadia Mono"/>
          <w:color w:val="242424"/>
          <w:sz w:val="21"/>
          <w:szCs w:val="21"/>
        </w:rPr>
        <w:br/>
      </w:r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SELECT Youtuber,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video_views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/ uploads AS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avg_views_per_videoFROM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youtube_dataWHERE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category = '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Education'ORDER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BY </w:t>
      </w:r>
      <w:proofErr w:type="spell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avg_views_per_video</w:t>
      </w:r>
      <w:proofErr w:type="spellEnd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 xml:space="preserve"> DESCLIMIT </w:t>
      </w:r>
      <w:proofErr w:type="gramStart"/>
      <w:r w:rsidRPr="00210FB8">
        <w:rPr>
          <w:rFonts w:ascii="Cascadia Mono" w:hAnsi="Cascadia Mono"/>
          <w:color w:val="242424"/>
          <w:sz w:val="21"/>
          <w:szCs w:val="21"/>
          <w:shd w:val="clear" w:color="auto" w:fill="FFFFFF"/>
        </w:rPr>
        <w:t>3;</w:t>
      </w:r>
      <w:proofErr w:type="gramEnd"/>
    </w:p>
    <w:p w14:paraId="32D87F7C" w14:textId="2D7FCD69" w:rsidR="00F01CCB" w:rsidRDefault="00F01CCB" w:rsidP="00F01CCB">
      <w:pPr>
        <w:pStyle w:val="ListParagraph"/>
        <w:numPr>
          <w:ilvl w:val="0"/>
          <w:numId w:val="10"/>
        </w:numPr>
        <w:rPr>
          <w:b/>
          <w:bCs/>
        </w:rPr>
      </w:pPr>
      <w:r w:rsidRPr="00F01CCB">
        <w:rPr>
          <w:b/>
          <w:bCs/>
        </w:rPr>
        <w:t>Top 5 Channels with the Most Monthly Earnings per Video</w:t>
      </w:r>
    </w:p>
    <w:p w14:paraId="55B02F66" w14:textId="585C0112" w:rsidR="00F01CCB" w:rsidRDefault="00F01CCB" w:rsidP="00F01CCB">
      <w:pPr>
        <w:pStyle w:val="ListParagraph"/>
      </w:pPr>
      <w:r w:rsidRPr="00F01CCB">
        <w:t xml:space="preserve">SELECT Youtuber, </w:t>
      </w:r>
      <w:proofErr w:type="spellStart"/>
      <w:r w:rsidRPr="00F01CCB">
        <w:t>highest_monthly_earnings</w:t>
      </w:r>
      <w:proofErr w:type="spellEnd"/>
      <w:r w:rsidRPr="00F01CCB">
        <w:t xml:space="preserve"> / uploads AS </w:t>
      </w:r>
      <w:proofErr w:type="spellStart"/>
      <w:r w:rsidRPr="00F01CCB">
        <w:t>earnings_per_videoFROM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earnings_per_video</w:t>
      </w:r>
      <w:proofErr w:type="spellEnd"/>
      <w:r w:rsidRPr="00F01CCB">
        <w:t xml:space="preserve"> DESCLIMIT </w:t>
      </w:r>
      <w:proofErr w:type="gramStart"/>
      <w:r w:rsidRPr="00F01CCB">
        <w:t>5;</w:t>
      </w:r>
      <w:proofErr w:type="gramEnd"/>
    </w:p>
    <w:p w14:paraId="4BC953B5" w14:textId="3F9355AB" w:rsidR="00F01CCB" w:rsidRDefault="00F01CCB" w:rsidP="00F01CCB">
      <w:pPr>
        <w:pStyle w:val="ListParagraph"/>
        <w:numPr>
          <w:ilvl w:val="0"/>
          <w:numId w:val="10"/>
        </w:numPr>
        <w:rPr>
          <w:rStyle w:val="ui-provider"/>
          <w:b/>
          <w:bCs/>
        </w:rPr>
      </w:pPr>
      <w:r w:rsidRPr="00F01CCB">
        <w:rPr>
          <w:rStyle w:val="ui-provider"/>
          <w:b/>
          <w:bCs/>
        </w:rPr>
        <w:t>Identify channels that have experienced substantial growth over the past year by analyzing the percentage change in subscribers</w:t>
      </w:r>
      <w:r>
        <w:rPr>
          <w:rStyle w:val="ui-provider"/>
          <w:b/>
          <w:bCs/>
        </w:rPr>
        <w:t>.</w:t>
      </w:r>
    </w:p>
    <w:p w14:paraId="4EA41EC1" w14:textId="13D963E6" w:rsidR="00F01CCB" w:rsidRDefault="00F01CCB" w:rsidP="00F01CCB">
      <w:pPr>
        <w:pStyle w:val="ListParagraph"/>
      </w:pPr>
      <w:r w:rsidRPr="00F01CCB">
        <w:t xml:space="preserve">SELECT Youtuber, ((subscribers - subscribers_for_last_30_days) / subscribers_for_last_30_days) * 100 AS </w:t>
      </w:r>
      <w:proofErr w:type="spellStart"/>
      <w:r w:rsidRPr="00F01CCB">
        <w:t>yearly_growth_rateFROM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yearly_growth_rate</w:t>
      </w:r>
      <w:proofErr w:type="spellEnd"/>
      <w:r w:rsidRPr="00F01CCB">
        <w:t xml:space="preserve"> DESCLIMIT </w:t>
      </w:r>
      <w:proofErr w:type="gramStart"/>
      <w:r w:rsidRPr="00F01CCB">
        <w:t>5;</w:t>
      </w:r>
      <w:proofErr w:type="gramEnd"/>
    </w:p>
    <w:p w14:paraId="6BF6A2F9" w14:textId="7D092B59" w:rsidR="00F01CCB" w:rsidRPr="00F01CCB" w:rsidRDefault="00F01CCB" w:rsidP="00F01CCB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Channels with the Highest Subscribers-to-Views Ratio</w:t>
      </w:r>
    </w:p>
    <w:p w14:paraId="5FCF37C9" w14:textId="7286591F" w:rsidR="00F01CCB" w:rsidRPr="00F01CCB" w:rsidRDefault="00F01CCB" w:rsidP="00F01CCB">
      <w:pPr>
        <w:pStyle w:val="ListParagraph"/>
      </w:pPr>
      <w:r w:rsidRPr="00F01CCB">
        <w:t xml:space="preserve">SELECT Youtuber, subscribers / </w:t>
      </w:r>
      <w:proofErr w:type="spellStart"/>
      <w:r w:rsidRPr="00F01CCB">
        <w:t>video_views</w:t>
      </w:r>
      <w:proofErr w:type="spellEnd"/>
      <w:r w:rsidRPr="00F01CCB">
        <w:t xml:space="preserve"> AS </w:t>
      </w:r>
      <w:proofErr w:type="spellStart"/>
      <w:r w:rsidRPr="00F01CCB">
        <w:t>subscribers_to_views_ratioFROM</w:t>
      </w:r>
      <w:proofErr w:type="spellEnd"/>
      <w:r w:rsidRPr="00F01CCB">
        <w:t xml:space="preserve"> </w:t>
      </w:r>
      <w:proofErr w:type="spellStart"/>
      <w:r w:rsidRPr="00F01CCB">
        <w:t>youtube_dataORDER</w:t>
      </w:r>
      <w:proofErr w:type="spellEnd"/>
      <w:r w:rsidRPr="00F01CCB">
        <w:t xml:space="preserve"> BY </w:t>
      </w:r>
      <w:proofErr w:type="spellStart"/>
      <w:r w:rsidRPr="00F01CCB">
        <w:t>subscribers_to_views_ratio</w:t>
      </w:r>
      <w:proofErr w:type="spellEnd"/>
      <w:r w:rsidRPr="00F01CCB">
        <w:t xml:space="preserve"> DESCLIMIT </w:t>
      </w:r>
      <w:proofErr w:type="gramStart"/>
      <w:r w:rsidRPr="00F01CCB">
        <w:t>3;</w:t>
      </w:r>
      <w:proofErr w:type="gramEnd"/>
    </w:p>
    <w:sectPr w:rsidR="00F01CCB" w:rsidRPr="00F0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22B"/>
    <w:multiLevelType w:val="hybridMultilevel"/>
    <w:tmpl w:val="CE52A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0E7"/>
    <w:multiLevelType w:val="hybridMultilevel"/>
    <w:tmpl w:val="DF9E3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816CF"/>
    <w:multiLevelType w:val="hybridMultilevel"/>
    <w:tmpl w:val="4D3E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1F5"/>
    <w:multiLevelType w:val="hybridMultilevel"/>
    <w:tmpl w:val="27322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E48C3"/>
    <w:multiLevelType w:val="hybridMultilevel"/>
    <w:tmpl w:val="4F66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32403"/>
    <w:multiLevelType w:val="hybridMultilevel"/>
    <w:tmpl w:val="A8067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F1982"/>
    <w:multiLevelType w:val="hybridMultilevel"/>
    <w:tmpl w:val="D75A3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BDA"/>
    <w:multiLevelType w:val="hybridMultilevel"/>
    <w:tmpl w:val="4DDAF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D2BE8"/>
    <w:multiLevelType w:val="hybridMultilevel"/>
    <w:tmpl w:val="53B473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64B8B"/>
    <w:multiLevelType w:val="hybridMultilevel"/>
    <w:tmpl w:val="466E395C"/>
    <w:lvl w:ilvl="0" w:tplc="EC785D6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9045">
    <w:abstractNumId w:val="5"/>
  </w:num>
  <w:num w:numId="2" w16cid:durableId="968172210">
    <w:abstractNumId w:val="8"/>
  </w:num>
  <w:num w:numId="3" w16cid:durableId="1397705613">
    <w:abstractNumId w:val="1"/>
  </w:num>
  <w:num w:numId="4" w16cid:durableId="1281692570">
    <w:abstractNumId w:val="4"/>
  </w:num>
  <w:num w:numId="5" w16cid:durableId="844590038">
    <w:abstractNumId w:val="2"/>
  </w:num>
  <w:num w:numId="6" w16cid:durableId="1110710616">
    <w:abstractNumId w:val="6"/>
  </w:num>
  <w:num w:numId="7" w16cid:durableId="284889613">
    <w:abstractNumId w:val="7"/>
  </w:num>
  <w:num w:numId="8" w16cid:durableId="623196534">
    <w:abstractNumId w:val="3"/>
  </w:num>
  <w:num w:numId="9" w16cid:durableId="361830550">
    <w:abstractNumId w:val="0"/>
  </w:num>
  <w:num w:numId="10" w16cid:durableId="8861442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D"/>
    <w:rsid w:val="00031ABE"/>
    <w:rsid w:val="00155F81"/>
    <w:rsid w:val="00210FB8"/>
    <w:rsid w:val="00251F3F"/>
    <w:rsid w:val="003709A9"/>
    <w:rsid w:val="004C714D"/>
    <w:rsid w:val="00611B45"/>
    <w:rsid w:val="00656F48"/>
    <w:rsid w:val="006C6F4E"/>
    <w:rsid w:val="006D1927"/>
    <w:rsid w:val="00747AA2"/>
    <w:rsid w:val="007520B6"/>
    <w:rsid w:val="00824F52"/>
    <w:rsid w:val="008D7E43"/>
    <w:rsid w:val="0090672F"/>
    <w:rsid w:val="009E5522"/>
    <w:rsid w:val="00AD571A"/>
    <w:rsid w:val="00B130B2"/>
    <w:rsid w:val="00B8047E"/>
    <w:rsid w:val="00BD3139"/>
    <w:rsid w:val="00BE2C42"/>
    <w:rsid w:val="00C14C8A"/>
    <w:rsid w:val="00C161F6"/>
    <w:rsid w:val="00CF4C89"/>
    <w:rsid w:val="00D9441D"/>
    <w:rsid w:val="00E45B1B"/>
    <w:rsid w:val="00EF2663"/>
    <w:rsid w:val="00F01CCB"/>
    <w:rsid w:val="00F6331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FE29"/>
  <w15:chartTrackingRefBased/>
  <w15:docId w15:val="{4B4B44F1-43C6-4817-A6BE-21A56EE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2663"/>
    <w:rPr>
      <w:b/>
      <w:bCs/>
    </w:rPr>
  </w:style>
  <w:style w:type="character" w:customStyle="1" w:styleId="ui-provider">
    <w:name w:val="ui-provider"/>
    <w:basedOn w:val="DefaultParagraphFont"/>
    <w:rsid w:val="0021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26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0680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54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873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0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6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4769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23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21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4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96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90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4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090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935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3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511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00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3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376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9105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417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2</cp:revision>
  <dcterms:created xsi:type="dcterms:W3CDTF">2023-12-01T00:12:00Z</dcterms:created>
  <dcterms:modified xsi:type="dcterms:W3CDTF">2023-12-01T00:12:00Z</dcterms:modified>
</cp:coreProperties>
</file>