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80BA5" w14:textId="77777777" w:rsidR="005618F7" w:rsidRPr="00530DF9" w:rsidRDefault="00513857" w:rsidP="005618F7">
      <w:pPr>
        <w:jc w:val="center"/>
        <w:rPr>
          <w:b/>
          <w:sz w:val="28"/>
          <w:szCs w:val="28"/>
        </w:rPr>
      </w:pPr>
      <w:r w:rsidRPr="00530DF9">
        <w:rPr>
          <w:b/>
          <w:sz w:val="28"/>
          <w:szCs w:val="28"/>
        </w:rPr>
        <w:t>Staffing Management</w:t>
      </w:r>
      <w:r w:rsidR="005618F7" w:rsidRPr="00530DF9">
        <w:rPr>
          <w:b/>
          <w:sz w:val="28"/>
          <w:szCs w:val="28"/>
        </w:rPr>
        <w:t xml:space="preserve"> Plan</w:t>
      </w:r>
    </w:p>
    <w:p w14:paraId="039375B6" w14:textId="53A89A0E" w:rsidR="005618F7" w:rsidRPr="00530DF9" w:rsidRDefault="005618F7" w:rsidP="005618F7">
      <w:pPr>
        <w:jc w:val="center"/>
        <w:rPr>
          <w:sz w:val="28"/>
          <w:szCs w:val="28"/>
        </w:rPr>
      </w:pPr>
      <w:r w:rsidRPr="00530DF9">
        <w:rPr>
          <w:b/>
          <w:sz w:val="28"/>
          <w:szCs w:val="28"/>
        </w:rPr>
        <w:t>Date</w:t>
      </w:r>
      <w:r w:rsidR="00E96FEC" w:rsidRPr="00530DF9">
        <w:rPr>
          <w:b/>
          <w:sz w:val="28"/>
          <w:szCs w:val="28"/>
        </w:rPr>
        <w:t xml:space="preserve">: </w:t>
      </w:r>
      <w:r w:rsidR="0056795F">
        <w:rPr>
          <w:b/>
          <w:sz w:val="28"/>
          <w:szCs w:val="28"/>
        </w:rPr>
        <w:t>April 21</w:t>
      </w:r>
      <w:r w:rsidR="00E96FEC" w:rsidRPr="00530DF9">
        <w:rPr>
          <w:b/>
          <w:sz w:val="28"/>
          <w:szCs w:val="28"/>
        </w:rPr>
        <w:t>, 202</w:t>
      </w:r>
      <w:r w:rsidR="0056795F">
        <w:rPr>
          <w:b/>
          <w:sz w:val="28"/>
          <w:szCs w:val="28"/>
        </w:rPr>
        <w:t>3</w:t>
      </w:r>
    </w:p>
    <w:p w14:paraId="4B178682" w14:textId="77777777" w:rsidR="005618F7" w:rsidRPr="00530DF9" w:rsidRDefault="005618F7" w:rsidP="005618F7"/>
    <w:p w14:paraId="608FF653" w14:textId="39731CF7" w:rsidR="005618F7" w:rsidRPr="00AD5A81" w:rsidRDefault="005618F7" w:rsidP="005618F7">
      <w:r w:rsidRPr="00530DF9">
        <w:rPr>
          <w:b/>
        </w:rPr>
        <w:t>Project Name</w:t>
      </w:r>
      <w:r w:rsidRPr="00530DF9">
        <w:t xml:space="preserve">: </w:t>
      </w:r>
      <w:r w:rsidR="00AD5A81" w:rsidRPr="00AD5A81">
        <w:rPr>
          <w:color w:val="374151"/>
          <w:shd w:val="clear" w:color="auto" w:fill="F7F7F8"/>
        </w:rPr>
        <w:t>Tourism and Travel Management Plan</w:t>
      </w:r>
    </w:p>
    <w:p w14:paraId="0DE9CAD6" w14:textId="77777777" w:rsidR="005618F7" w:rsidRPr="00530DF9" w:rsidRDefault="005618F7" w:rsidP="00530DF9">
      <w:pPr>
        <w:spacing w:before="120"/>
        <w:rPr>
          <w:b/>
        </w:rPr>
      </w:pPr>
      <w:r w:rsidRPr="00530DF9">
        <w:rPr>
          <w:b/>
        </w:rPr>
        <w:t>Introduction</w:t>
      </w:r>
    </w:p>
    <w:p w14:paraId="5DB85076" w14:textId="77777777" w:rsidR="006D51CB" w:rsidRPr="00530DF9" w:rsidRDefault="006D51CB" w:rsidP="006D51CB">
      <w:pPr>
        <w:rPr>
          <w:color w:val="000000"/>
          <w:shd w:val="clear" w:color="auto" w:fill="FFFFFF"/>
        </w:rPr>
      </w:pPr>
      <w:r w:rsidRPr="00530DF9">
        <w:rPr>
          <w:color w:val="000000"/>
          <w:shd w:val="clear" w:color="auto" w:fill="FFFFFF"/>
        </w:rPr>
        <w:t xml:space="preserve">  </w:t>
      </w:r>
    </w:p>
    <w:p w14:paraId="1AEBF14E" w14:textId="77777777" w:rsidR="002A0B18" w:rsidRPr="002A0B18" w:rsidRDefault="002A0B18" w:rsidP="002A0B18">
      <w:pPr>
        <w:rPr>
          <w:color w:val="000000"/>
          <w:shd w:val="clear" w:color="auto" w:fill="FFFFFF"/>
        </w:rPr>
      </w:pPr>
      <w:r w:rsidRPr="002A0B18">
        <w:rPr>
          <w:color w:val="000000"/>
          <w:shd w:val="clear" w:color="auto" w:fill="FFFFFF"/>
        </w:rPr>
        <w:t>The staffing management plan is an essential component of the project management plan, which outlines the approach for acquiring, managing, and developing the project team. It describes how human resources will be used to achieve the project's objectives, including the roles and responsibilities of the team members, their skill requirements, and how they will be managed and developed throughout the project lifecycle.</w:t>
      </w:r>
    </w:p>
    <w:p w14:paraId="6894FB99" w14:textId="77777777" w:rsidR="002A0B18" w:rsidRPr="002A0B18" w:rsidRDefault="002A0B18" w:rsidP="002A0B18">
      <w:pPr>
        <w:rPr>
          <w:color w:val="000000"/>
          <w:shd w:val="clear" w:color="auto" w:fill="FFFFFF"/>
        </w:rPr>
      </w:pPr>
    </w:p>
    <w:p w14:paraId="36851A9D" w14:textId="77777777" w:rsidR="002A0B18" w:rsidRPr="002A0B18" w:rsidRDefault="002A0B18" w:rsidP="002A0B18">
      <w:pPr>
        <w:rPr>
          <w:color w:val="000000"/>
          <w:shd w:val="clear" w:color="auto" w:fill="FFFFFF"/>
        </w:rPr>
      </w:pPr>
      <w:r w:rsidRPr="002A0B18">
        <w:rPr>
          <w:color w:val="000000"/>
          <w:shd w:val="clear" w:color="auto" w:fill="FFFFFF"/>
        </w:rPr>
        <w:t>The purpose of the staffing management plan is to ensure that the right people are in the right place at the right time, with the necessary skills and knowledge to successfully complete the project. This plan identifies the staffing needs of the project and outlines the process for selecting, training, and managing team members. It also provides a framework for communicating roles and responsibilities, managing team performance, and addressing any conflicts or issues that may arise.</w:t>
      </w:r>
    </w:p>
    <w:p w14:paraId="2B5AC072" w14:textId="77777777" w:rsidR="002A0B18" w:rsidRPr="002A0B18" w:rsidRDefault="002A0B18" w:rsidP="002A0B18">
      <w:pPr>
        <w:rPr>
          <w:color w:val="000000"/>
          <w:shd w:val="clear" w:color="auto" w:fill="FFFFFF"/>
        </w:rPr>
      </w:pPr>
    </w:p>
    <w:p w14:paraId="53958CDC" w14:textId="77777777" w:rsidR="002A0B18" w:rsidRPr="002A0B18" w:rsidRDefault="002A0B18" w:rsidP="002A0B18">
      <w:pPr>
        <w:rPr>
          <w:color w:val="000000"/>
          <w:shd w:val="clear" w:color="auto" w:fill="FFFFFF"/>
        </w:rPr>
      </w:pPr>
      <w:r w:rsidRPr="002A0B18">
        <w:rPr>
          <w:color w:val="000000"/>
          <w:shd w:val="clear" w:color="auto" w:fill="FFFFFF"/>
        </w:rPr>
        <w:t>Overall, the staffing management plan is a critical component of the project management plan as it helps ensure that the project is adequately staffed with competent team members who are well-managed and motivated to deliver high-quality results.</w:t>
      </w:r>
    </w:p>
    <w:p w14:paraId="55496365" w14:textId="77777777" w:rsidR="002A0B18" w:rsidRPr="002A0B18" w:rsidRDefault="002A0B18" w:rsidP="002A0B18">
      <w:pPr>
        <w:rPr>
          <w:color w:val="000000"/>
          <w:shd w:val="clear" w:color="auto" w:fill="FFFFFF"/>
        </w:rPr>
      </w:pPr>
    </w:p>
    <w:p w14:paraId="768F55F4" w14:textId="77777777" w:rsidR="00530DF9" w:rsidRPr="00530DF9" w:rsidRDefault="00530DF9" w:rsidP="005618F7">
      <w:pPr>
        <w:rPr>
          <w:color w:val="000000"/>
          <w:shd w:val="clear" w:color="auto" w:fill="FFFFFF"/>
        </w:rPr>
      </w:pPr>
    </w:p>
    <w:p w14:paraId="7C381F96" w14:textId="77777777" w:rsidR="005618F7" w:rsidRPr="00530DF9" w:rsidRDefault="005618F7" w:rsidP="00530DF9">
      <w:pPr>
        <w:spacing w:before="120"/>
        <w:rPr>
          <w:b/>
        </w:rPr>
      </w:pPr>
      <w:r w:rsidRPr="00530DF9">
        <w:rPr>
          <w:b/>
        </w:rPr>
        <w:t>Staffing Requirements</w:t>
      </w:r>
    </w:p>
    <w:p w14:paraId="1020C305" w14:textId="77777777" w:rsidR="005618F7" w:rsidRPr="00530DF9" w:rsidRDefault="005618F7" w:rsidP="00530DF9">
      <w:pPr>
        <w:spacing w:before="120"/>
      </w:pPr>
      <w:r w:rsidRPr="00530DF9">
        <w:rPr>
          <w:color w:val="000000"/>
          <w:shd w:val="clear" w:color="auto" w:fill="FFFFFF"/>
        </w:rPr>
        <w:t>This</w:t>
      </w:r>
      <w:r w:rsidRPr="00530DF9">
        <w:t xml:space="preserve"> project will require the following internal staff:</w:t>
      </w:r>
    </w:p>
    <w:p w14:paraId="53E63E4D" w14:textId="77777777" w:rsidR="00F03853" w:rsidRPr="00530DF9" w:rsidRDefault="00F03853" w:rsidP="00530DF9">
      <w:pPr>
        <w:pStyle w:val="ListParagraph"/>
        <w:numPr>
          <w:ilvl w:val="0"/>
          <w:numId w:val="5"/>
        </w:numPr>
        <w:ind w:left="1080"/>
        <w:rPr>
          <w:rFonts w:ascii="Times New Roman" w:hAnsi="Times New Roman"/>
          <w:sz w:val="24"/>
          <w:szCs w:val="24"/>
        </w:rPr>
      </w:pPr>
      <w:r w:rsidRPr="00530DF9">
        <w:rPr>
          <w:rFonts w:ascii="Times New Roman" w:hAnsi="Times New Roman"/>
          <w:sz w:val="24"/>
          <w:szCs w:val="24"/>
        </w:rPr>
        <w:t>Project manager is responsible for team collaboration and gathering requirements.</w:t>
      </w:r>
    </w:p>
    <w:p w14:paraId="42F1059C" w14:textId="77777777" w:rsidR="00F03853" w:rsidRPr="00530DF9" w:rsidRDefault="00F03853" w:rsidP="00530DF9">
      <w:pPr>
        <w:pStyle w:val="ListParagraph"/>
        <w:numPr>
          <w:ilvl w:val="0"/>
          <w:numId w:val="5"/>
        </w:numPr>
        <w:ind w:left="1080"/>
        <w:rPr>
          <w:rFonts w:ascii="Times New Roman" w:hAnsi="Times New Roman"/>
          <w:sz w:val="24"/>
          <w:szCs w:val="24"/>
        </w:rPr>
      </w:pPr>
      <w:r w:rsidRPr="00530DF9">
        <w:rPr>
          <w:rFonts w:ascii="Times New Roman" w:hAnsi="Times New Roman"/>
          <w:sz w:val="24"/>
          <w:szCs w:val="24"/>
        </w:rPr>
        <w:t>Project lead</w:t>
      </w:r>
      <w:r w:rsidR="00791A0E" w:rsidRPr="00530DF9">
        <w:rPr>
          <w:rFonts w:ascii="Times New Roman" w:hAnsi="Times New Roman"/>
          <w:sz w:val="24"/>
          <w:szCs w:val="24"/>
        </w:rPr>
        <w:t xml:space="preserve"> will a</w:t>
      </w:r>
      <w:r w:rsidRPr="00530DF9">
        <w:rPr>
          <w:rFonts w:ascii="Times New Roman" w:hAnsi="Times New Roman"/>
          <w:sz w:val="24"/>
          <w:szCs w:val="24"/>
        </w:rPr>
        <w:t>ssign work to developers and develop backend.</w:t>
      </w:r>
    </w:p>
    <w:p w14:paraId="2846FAE8" w14:textId="2802CB95" w:rsidR="00530DF9" w:rsidRPr="00530DF9" w:rsidRDefault="00F03853" w:rsidP="00530DF9">
      <w:pPr>
        <w:pStyle w:val="ListParagraph"/>
        <w:numPr>
          <w:ilvl w:val="0"/>
          <w:numId w:val="5"/>
        </w:numPr>
        <w:spacing w:after="0"/>
        <w:ind w:left="1080"/>
        <w:rPr>
          <w:rFonts w:ascii="Times New Roman" w:hAnsi="Times New Roman"/>
          <w:sz w:val="24"/>
          <w:szCs w:val="24"/>
        </w:rPr>
      </w:pPr>
      <w:r w:rsidRPr="00530DF9">
        <w:rPr>
          <w:rFonts w:ascii="Times New Roman" w:hAnsi="Times New Roman"/>
          <w:sz w:val="24"/>
          <w:szCs w:val="24"/>
        </w:rPr>
        <w:t>Project developers</w:t>
      </w:r>
      <w:r w:rsidR="00791A0E" w:rsidRPr="00530DF9">
        <w:rPr>
          <w:rFonts w:ascii="Times New Roman" w:hAnsi="Times New Roman"/>
          <w:sz w:val="24"/>
          <w:szCs w:val="24"/>
        </w:rPr>
        <w:t xml:space="preserve"> will develop</w:t>
      </w:r>
      <w:r w:rsidRPr="00530DF9">
        <w:rPr>
          <w:rFonts w:ascii="Times New Roman" w:hAnsi="Times New Roman"/>
          <w:sz w:val="24"/>
          <w:szCs w:val="24"/>
        </w:rPr>
        <w:t xml:space="preserve"> the UI and testing of the application </w:t>
      </w:r>
      <w:r w:rsidR="00791A0E" w:rsidRPr="00530DF9">
        <w:rPr>
          <w:rFonts w:ascii="Times New Roman" w:hAnsi="Times New Roman"/>
          <w:sz w:val="24"/>
          <w:szCs w:val="24"/>
        </w:rPr>
        <w:t>will</w:t>
      </w:r>
      <w:r w:rsidRPr="00530DF9">
        <w:rPr>
          <w:rFonts w:ascii="Times New Roman" w:hAnsi="Times New Roman"/>
          <w:sz w:val="24"/>
          <w:szCs w:val="24"/>
        </w:rPr>
        <w:t xml:space="preserve"> be done by them.</w:t>
      </w:r>
    </w:p>
    <w:p w14:paraId="2BE84C91" w14:textId="7A0D17E5" w:rsidR="00530DF9" w:rsidRDefault="00530DF9" w:rsidP="00530DF9">
      <w:pPr>
        <w:tabs>
          <w:tab w:val="left" w:pos="1128"/>
        </w:tabs>
        <w:rPr>
          <w:b/>
        </w:rPr>
      </w:pPr>
    </w:p>
    <w:p w14:paraId="69AC20DB" w14:textId="4E519C5C" w:rsidR="00CF0A26" w:rsidRPr="00530DF9" w:rsidRDefault="005618F7" w:rsidP="00530DF9">
      <w:pPr>
        <w:spacing w:before="120"/>
        <w:rPr>
          <w:b/>
        </w:rPr>
      </w:pPr>
      <w:r w:rsidRPr="00530DF9">
        <w:rPr>
          <w:b/>
        </w:rPr>
        <w:t>Staff Assignments</w:t>
      </w:r>
    </w:p>
    <w:p w14:paraId="67E437D0" w14:textId="77777777" w:rsidR="002A0B18" w:rsidRPr="002A0B18" w:rsidRDefault="002A0B18" w:rsidP="002A0B18">
      <w:pPr>
        <w:rPr>
          <w:rFonts w:eastAsia="Calibri"/>
          <w:b/>
          <w:bCs/>
        </w:rPr>
      </w:pPr>
      <w:r w:rsidRPr="002A0B18">
        <w:rPr>
          <w:rFonts w:eastAsia="Calibri"/>
          <w:b/>
          <w:bCs/>
        </w:rPr>
        <w:t>Project Manager:</w:t>
      </w:r>
    </w:p>
    <w:p w14:paraId="393E21F8" w14:textId="77777777" w:rsidR="002A0B18" w:rsidRPr="002A0B18" w:rsidRDefault="002A0B18" w:rsidP="002A0B18">
      <w:pPr>
        <w:rPr>
          <w:rFonts w:eastAsia="Calibri"/>
        </w:rPr>
      </w:pPr>
    </w:p>
    <w:p w14:paraId="1FAA0727" w14:textId="77777777" w:rsidR="002A0B18" w:rsidRPr="002A0B18" w:rsidRDefault="002A0B18" w:rsidP="002A0B18">
      <w:pPr>
        <w:numPr>
          <w:ilvl w:val="0"/>
          <w:numId w:val="6"/>
        </w:numPr>
        <w:rPr>
          <w:rFonts w:eastAsia="Calibri"/>
        </w:rPr>
      </w:pPr>
      <w:r w:rsidRPr="002A0B18">
        <w:rPr>
          <w:rFonts w:eastAsia="Calibri"/>
        </w:rPr>
        <w:t>Responsible for overall project management and delivery of project outcomes</w:t>
      </w:r>
    </w:p>
    <w:p w14:paraId="58E137C3" w14:textId="77777777" w:rsidR="002A0B18" w:rsidRPr="002A0B18" w:rsidRDefault="002A0B18" w:rsidP="002A0B18">
      <w:pPr>
        <w:numPr>
          <w:ilvl w:val="0"/>
          <w:numId w:val="6"/>
        </w:numPr>
        <w:rPr>
          <w:rFonts w:eastAsia="Calibri"/>
        </w:rPr>
      </w:pPr>
      <w:r w:rsidRPr="002A0B18">
        <w:rPr>
          <w:rFonts w:eastAsia="Calibri"/>
        </w:rPr>
        <w:t>Develops and implements project plan, including project scope, timelines, and budget</w:t>
      </w:r>
    </w:p>
    <w:p w14:paraId="53251073" w14:textId="77777777" w:rsidR="002A0B18" w:rsidRPr="002A0B18" w:rsidRDefault="002A0B18" w:rsidP="002A0B18">
      <w:pPr>
        <w:numPr>
          <w:ilvl w:val="0"/>
          <w:numId w:val="6"/>
        </w:numPr>
        <w:rPr>
          <w:rFonts w:eastAsia="Calibri"/>
        </w:rPr>
      </w:pPr>
      <w:r w:rsidRPr="002A0B18">
        <w:rPr>
          <w:rFonts w:eastAsia="Calibri"/>
        </w:rPr>
        <w:t>Communicates with stakeholders and project team to ensure project objectives are met</w:t>
      </w:r>
    </w:p>
    <w:p w14:paraId="4FF4F919" w14:textId="77777777" w:rsidR="002A0B18" w:rsidRDefault="002A0B18" w:rsidP="002A0B18">
      <w:pPr>
        <w:numPr>
          <w:ilvl w:val="0"/>
          <w:numId w:val="6"/>
        </w:numPr>
        <w:rPr>
          <w:rFonts w:eastAsia="Calibri"/>
        </w:rPr>
      </w:pPr>
      <w:r w:rsidRPr="002A0B18">
        <w:rPr>
          <w:rFonts w:eastAsia="Calibri"/>
        </w:rPr>
        <w:t>Manages risks and issues that arise during project execution</w:t>
      </w:r>
    </w:p>
    <w:p w14:paraId="6BCC7792" w14:textId="77777777" w:rsidR="002A0B18" w:rsidRPr="002A0B18" w:rsidRDefault="002A0B18" w:rsidP="002A0B18">
      <w:pPr>
        <w:rPr>
          <w:rFonts w:eastAsia="Calibri"/>
        </w:rPr>
      </w:pPr>
    </w:p>
    <w:p w14:paraId="04050E73" w14:textId="77777777" w:rsidR="002A0B18" w:rsidRPr="002A0B18" w:rsidRDefault="002A0B18" w:rsidP="002A0B18">
      <w:pPr>
        <w:rPr>
          <w:rFonts w:eastAsia="Calibri"/>
          <w:b/>
          <w:bCs/>
        </w:rPr>
      </w:pPr>
      <w:r w:rsidRPr="002A0B18">
        <w:rPr>
          <w:rFonts w:eastAsia="Calibri"/>
          <w:b/>
          <w:bCs/>
        </w:rPr>
        <w:t>Scrum Master:</w:t>
      </w:r>
    </w:p>
    <w:p w14:paraId="51080780" w14:textId="77777777" w:rsidR="002A0B18" w:rsidRPr="002A0B18" w:rsidRDefault="002A0B18" w:rsidP="002A0B18">
      <w:pPr>
        <w:rPr>
          <w:rFonts w:eastAsia="Calibri"/>
        </w:rPr>
      </w:pPr>
    </w:p>
    <w:p w14:paraId="3C149C68" w14:textId="77777777" w:rsidR="002A0B18" w:rsidRPr="002A0B18" w:rsidRDefault="002A0B18" w:rsidP="002A0B18">
      <w:pPr>
        <w:numPr>
          <w:ilvl w:val="0"/>
          <w:numId w:val="7"/>
        </w:numPr>
        <w:rPr>
          <w:rFonts w:eastAsia="Calibri"/>
        </w:rPr>
      </w:pPr>
      <w:r w:rsidRPr="002A0B18">
        <w:rPr>
          <w:rFonts w:eastAsia="Calibri"/>
        </w:rPr>
        <w:t>Facilitates scrum events and manages the scrum process</w:t>
      </w:r>
    </w:p>
    <w:p w14:paraId="7DC112A0" w14:textId="77777777" w:rsidR="002A0B18" w:rsidRPr="002A0B18" w:rsidRDefault="002A0B18" w:rsidP="002A0B18">
      <w:pPr>
        <w:numPr>
          <w:ilvl w:val="0"/>
          <w:numId w:val="7"/>
        </w:numPr>
        <w:rPr>
          <w:rFonts w:eastAsia="Calibri"/>
        </w:rPr>
      </w:pPr>
      <w:r w:rsidRPr="002A0B18">
        <w:rPr>
          <w:rFonts w:eastAsia="Calibri"/>
        </w:rPr>
        <w:t>Acts as a coach and mentor for the project team</w:t>
      </w:r>
    </w:p>
    <w:p w14:paraId="72F483F3" w14:textId="77777777" w:rsidR="002A0B18" w:rsidRPr="002A0B18" w:rsidRDefault="002A0B18" w:rsidP="002A0B18">
      <w:pPr>
        <w:numPr>
          <w:ilvl w:val="0"/>
          <w:numId w:val="7"/>
        </w:numPr>
        <w:rPr>
          <w:rFonts w:eastAsia="Calibri"/>
        </w:rPr>
      </w:pPr>
      <w:r w:rsidRPr="002A0B18">
        <w:rPr>
          <w:rFonts w:eastAsia="Calibri"/>
        </w:rPr>
        <w:t>Helps remove any impediments that may be hindering the team's progress</w:t>
      </w:r>
    </w:p>
    <w:p w14:paraId="2976FCFC" w14:textId="77777777" w:rsidR="002A0B18" w:rsidRPr="002A0B18" w:rsidRDefault="002A0B18" w:rsidP="002A0B18">
      <w:pPr>
        <w:numPr>
          <w:ilvl w:val="0"/>
          <w:numId w:val="7"/>
        </w:numPr>
        <w:rPr>
          <w:rFonts w:eastAsia="Calibri"/>
        </w:rPr>
      </w:pPr>
      <w:r w:rsidRPr="002A0B18">
        <w:rPr>
          <w:rFonts w:eastAsia="Calibri"/>
        </w:rPr>
        <w:lastRenderedPageBreak/>
        <w:t>Ensures that the team is adhering to agile methodologies</w:t>
      </w:r>
    </w:p>
    <w:p w14:paraId="54D42530" w14:textId="77777777" w:rsidR="002A0B18" w:rsidRPr="002A0B18" w:rsidRDefault="002A0B18" w:rsidP="002A0B18">
      <w:pPr>
        <w:rPr>
          <w:rFonts w:eastAsia="Calibri"/>
          <w:b/>
          <w:bCs/>
        </w:rPr>
      </w:pPr>
      <w:r w:rsidRPr="002A0B18">
        <w:rPr>
          <w:rFonts w:eastAsia="Calibri"/>
          <w:b/>
          <w:bCs/>
        </w:rPr>
        <w:t>Developer:</w:t>
      </w:r>
    </w:p>
    <w:p w14:paraId="69A393E0" w14:textId="77777777" w:rsidR="002A0B18" w:rsidRPr="002A0B18" w:rsidRDefault="002A0B18" w:rsidP="002A0B18">
      <w:pPr>
        <w:rPr>
          <w:rFonts w:eastAsia="Calibri"/>
        </w:rPr>
      </w:pPr>
    </w:p>
    <w:p w14:paraId="436CF8BA" w14:textId="77777777" w:rsidR="002A0B18" w:rsidRPr="002A0B18" w:rsidRDefault="002A0B18" w:rsidP="002A0B18">
      <w:pPr>
        <w:numPr>
          <w:ilvl w:val="0"/>
          <w:numId w:val="8"/>
        </w:numPr>
        <w:rPr>
          <w:rFonts w:eastAsia="Calibri"/>
        </w:rPr>
      </w:pPr>
      <w:r w:rsidRPr="002A0B18">
        <w:rPr>
          <w:rFonts w:eastAsia="Calibri"/>
        </w:rPr>
        <w:t>Designs, develops, and tests software components and applications</w:t>
      </w:r>
    </w:p>
    <w:p w14:paraId="468ED72E" w14:textId="77777777" w:rsidR="002A0B18" w:rsidRPr="002A0B18" w:rsidRDefault="002A0B18" w:rsidP="002A0B18">
      <w:pPr>
        <w:numPr>
          <w:ilvl w:val="0"/>
          <w:numId w:val="8"/>
        </w:numPr>
        <w:rPr>
          <w:rFonts w:eastAsia="Calibri"/>
        </w:rPr>
      </w:pPr>
      <w:r w:rsidRPr="002A0B18">
        <w:rPr>
          <w:rFonts w:eastAsia="Calibri"/>
        </w:rPr>
        <w:t>Participates in the development of project requirements and technical specifications</w:t>
      </w:r>
    </w:p>
    <w:p w14:paraId="70E1D0DB" w14:textId="77777777" w:rsidR="002A0B18" w:rsidRPr="002A0B18" w:rsidRDefault="002A0B18" w:rsidP="002A0B18">
      <w:pPr>
        <w:numPr>
          <w:ilvl w:val="0"/>
          <w:numId w:val="8"/>
        </w:numPr>
        <w:rPr>
          <w:rFonts w:eastAsia="Calibri"/>
        </w:rPr>
      </w:pPr>
      <w:r w:rsidRPr="002A0B18">
        <w:rPr>
          <w:rFonts w:eastAsia="Calibri"/>
        </w:rPr>
        <w:t>Works collaboratively with the project team to ensure project objectives are met</w:t>
      </w:r>
    </w:p>
    <w:p w14:paraId="221656E6" w14:textId="77777777" w:rsidR="002A0B18" w:rsidRDefault="002A0B18" w:rsidP="002A0B18">
      <w:pPr>
        <w:numPr>
          <w:ilvl w:val="0"/>
          <w:numId w:val="8"/>
        </w:numPr>
        <w:rPr>
          <w:rFonts w:eastAsia="Calibri"/>
        </w:rPr>
      </w:pPr>
      <w:r w:rsidRPr="002A0B18">
        <w:rPr>
          <w:rFonts w:eastAsia="Calibri"/>
        </w:rPr>
        <w:t>Stays up-to-date with emerging technologies and programming languages</w:t>
      </w:r>
    </w:p>
    <w:p w14:paraId="66EFAD68" w14:textId="77777777" w:rsidR="002A0B18" w:rsidRPr="002A0B18" w:rsidRDefault="002A0B18" w:rsidP="002A0B18">
      <w:pPr>
        <w:rPr>
          <w:rFonts w:eastAsia="Calibri"/>
        </w:rPr>
      </w:pPr>
    </w:p>
    <w:p w14:paraId="4E107A6A" w14:textId="77777777" w:rsidR="002A0B18" w:rsidRPr="002A0B18" w:rsidRDefault="002A0B18" w:rsidP="002A0B18">
      <w:pPr>
        <w:rPr>
          <w:rFonts w:eastAsia="Calibri"/>
          <w:b/>
          <w:bCs/>
        </w:rPr>
      </w:pPr>
      <w:r w:rsidRPr="002A0B18">
        <w:rPr>
          <w:rFonts w:eastAsia="Calibri"/>
          <w:b/>
          <w:bCs/>
        </w:rPr>
        <w:t>Stack Holder:</w:t>
      </w:r>
    </w:p>
    <w:p w14:paraId="69350B93" w14:textId="77777777" w:rsidR="002A0B18" w:rsidRPr="002A0B18" w:rsidRDefault="002A0B18" w:rsidP="002A0B18">
      <w:pPr>
        <w:rPr>
          <w:rFonts w:eastAsia="Calibri"/>
        </w:rPr>
      </w:pPr>
    </w:p>
    <w:p w14:paraId="3309E2CA" w14:textId="77777777" w:rsidR="002A0B18" w:rsidRPr="002A0B18" w:rsidRDefault="002A0B18" w:rsidP="0056795F">
      <w:pPr>
        <w:numPr>
          <w:ilvl w:val="0"/>
          <w:numId w:val="9"/>
        </w:numPr>
        <w:rPr>
          <w:rFonts w:eastAsia="Calibri"/>
        </w:rPr>
      </w:pPr>
      <w:r w:rsidRPr="002A0B18">
        <w:rPr>
          <w:rFonts w:eastAsia="Calibri"/>
        </w:rPr>
        <w:t>Engages with stakeholders to ensure project requirements are understood and met</w:t>
      </w:r>
    </w:p>
    <w:p w14:paraId="1D4E37CD" w14:textId="77777777" w:rsidR="002A0B18" w:rsidRPr="002A0B18" w:rsidRDefault="002A0B18" w:rsidP="0056795F">
      <w:pPr>
        <w:numPr>
          <w:ilvl w:val="0"/>
          <w:numId w:val="9"/>
        </w:numPr>
        <w:rPr>
          <w:rFonts w:eastAsia="Calibri"/>
        </w:rPr>
      </w:pPr>
      <w:r w:rsidRPr="002A0B18">
        <w:rPr>
          <w:rFonts w:eastAsia="Calibri"/>
        </w:rPr>
        <w:t>Provides regular updates to stakeholders on project progress and any issues that arise</w:t>
      </w:r>
    </w:p>
    <w:p w14:paraId="5CBF73D6" w14:textId="77777777" w:rsidR="002A0B18" w:rsidRDefault="002A0B18" w:rsidP="0056795F">
      <w:pPr>
        <w:numPr>
          <w:ilvl w:val="0"/>
          <w:numId w:val="9"/>
        </w:numPr>
        <w:rPr>
          <w:rFonts w:eastAsia="Calibri"/>
        </w:rPr>
      </w:pPr>
      <w:r w:rsidRPr="002A0B18">
        <w:rPr>
          <w:rFonts w:eastAsia="Calibri"/>
        </w:rPr>
        <w:t>Helps identify opportunities to improve project outcomes and increase stakeholder satisfaction</w:t>
      </w:r>
    </w:p>
    <w:p w14:paraId="0844A61F" w14:textId="77777777" w:rsidR="002A0B18" w:rsidRPr="002A0B18" w:rsidRDefault="002A0B18" w:rsidP="002A0B18">
      <w:pPr>
        <w:rPr>
          <w:rFonts w:eastAsia="Calibri"/>
        </w:rPr>
      </w:pPr>
    </w:p>
    <w:p w14:paraId="37CBB3B5" w14:textId="77777777" w:rsidR="002A0B18" w:rsidRPr="002A0B18" w:rsidRDefault="002A0B18" w:rsidP="002A0B18">
      <w:pPr>
        <w:rPr>
          <w:rFonts w:eastAsia="Calibri"/>
          <w:b/>
          <w:bCs/>
        </w:rPr>
      </w:pPr>
      <w:r w:rsidRPr="002A0B18">
        <w:rPr>
          <w:rFonts w:eastAsia="Calibri"/>
          <w:b/>
          <w:bCs/>
        </w:rPr>
        <w:t>Client Developer:</w:t>
      </w:r>
    </w:p>
    <w:p w14:paraId="1CB9EDDD" w14:textId="77777777" w:rsidR="002A0B18" w:rsidRPr="002A0B18" w:rsidRDefault="002A0B18" w:rsidP="002A0B18">
      <w:pPr>
        <w:rPr>
          <w:rFonts w:eastAsia="Calibri"/>
        </w:rPr>
      </w:pPr>
    </w:p>
    <w:p w14:paraId="23E6F939" w14:textId="77777777" w:rsidR="002A0B18" w:rsidRPr="002A0B18" w:rsidRDefault="002A0B18" w:rsidP="0056795F">
      <w:pPr>
        <w:numPr>
          <w:ilvl w:val="0"/>
          <w:numId w:val="10"/>
        </w:numPr>
        <w:rPr>
          <w:rFonts w:eastAsia="Calibri"/>
        </w:rPr>
      </w:pPr>
      <w:r w:rsidRPr="002A0B18">
        <w:rPr>
          <w:rFonts w:eastAsia="Calibri"/>
        </w:rPr>
        <w:t>Works closely with clients to understand their requirements and develop software solutions that meet their needs</w:t>
      </w:r>
    </w:p>
    <w:p w14:paraId="6EF3D38D" w14:textId="77777777" w:rsidR="002A0B18" w:rsidRPr="002A0B18" w:rsidRDefault="002A0B18" w:rsidP="0056795F">
      <w:pPr>
        <w:numPr>
          <w:ilvl w:val="0"/>
          <w:numId w:val="10"/>
        </w:numPr>
        <w:rPr>
          <w:rFonts w:eastAsia="Calibri"/>
        </w:rPr>
      </w:pPr>
      <w:r w:rsidRPr="002A0B18">
        <w:rPr>
          <w:rFonts w:eastAsia="Calibri"/>
        </w:rPr>
        <w:t>Participates in the development of project requirements and technical specifications</w:t>
      </w:r>
    </w:p>
    <w:p w14:paraId="1B07ABE1" w14:textId="77777777" w:rsidR="002A0B18" w:rsidRDefault="002A0B18" w:rsidP="0056795F">
      <w:pPr>
        <w:numPr>
          <w:ilvl w:val="0"/>
          <w:numId w:val="10"/>
        </w:numPr>
        <w:rPr>
          <w:rFonts w:eastAsia="Calibri"/>
        </w:rPr>
      </w:pPr>
      <w:r w:rsidRPr="002A0B18">
        <w:rPr>
          <w:rFonts w:eastAsia="Calibri"/>
        </w:rPr>
        <w:t>Collaborates with the project team to ensure project objectives are met</w:t>
      </w:r>
    </w:p>
    <w:p w14:paraId="0BE31C5A" w14:textId="77777777" w:rsidR="002A0B18" w:rsidRPr="002A0B18" w:rsidRDefault="002A0B18" w:rsidP="002A0B18">
      <w:pPr>
        <w:rPr>
          <w:rFonts w:eastAsia="Calibri"/>
        </w:rPr>
      </w:pPr>
    </w:p>
    <w:p w14:paraId="1059A0B2" w14:textId="77777777" w:rsidR="002A0B18" w:rsidRPr="002A0B18" w:rsidRDefault="002A0B18" w:rsidP="002A0B18">
      <w:pPr>
        <w:rPr>
          <w:rFonts w:eastAsia="Calibri"/>
          <w:b/>
          <w:bCs/>
        </w:rPr>
      </w:pPr>
      <w:r w:rsidRPr="002A0B18">
        <w:rPr>
          <w:rFonts w:eastAsia="Calibri"/>
          <w:b/>
          <w:bCs/>
        </w:rPr>
        <w:t>Tester:</w:t>
      </w:r>
    </w:p>
    <w:p w14:paraId="59768ADA" w14:textId="77777777" w:rsidR="002A0B18" w:rsidRPr="002A0B18" w:rsidRDefault="002A0B18" w:rsidP="002A0B18">
      <w:pPr>
        <w:rPr>
          <w:rFonts w:eastAsia="Calibri"/>
        </w:rPr>
      </w:pPr>
    </w:p>
    <w:p w14:paraId="33B9C442" w14:textId="77777777" w:rsidR="002A0B18" w:rsidRPr="002A0B18" w:rsidRDefault="002A0B18" w:rsidP="0056795F">
      <w:pPr>
        <w:numPr>
          <w:ilvl w:val="0"/>
          <w:numId w:val="11"/>
        </w:numPr>
        <w:rPr>
          <w:rFonts w:eastAsia="Calibri"/>
        </w:rPr>
      </w:pPr>
      <w:r w:rsidRPr="002A0B18">
        <w:rPr>
          <w:rFonts w:eastAsia="Calibri"/>
        </w:rPr>
        <w:t>Develops and implements test plans and test cases to ensure software components and applications are functioning correctly</w:t>
      </w:r>
    </w:p>
    <w:p w14:paraId="78AAE380" w14:textId="77777777" w:rsidR="002A0B18" w:rsidRPr="002A0B18" w:rsidRDefault="002A0B18" w:rsidP="0056795F">
      <w:pPr>
        <w:numPr>
          <w:ilvl w:val="0"/>
          <w:numId w:val="11"/>
        </w:numPr>
        <w:rPr>
          <w:rFonts w:eastAsia="Calibri"/>
        </w:rPr>
      </w:pPr>
      <w:r w:rsidRPr="002A0B18">
        <w:rPr>
          <w:rFonts w:eastAsia="Calibri"/>
        </w:rPr>
        <w:t>Works closely with developers to identify and resolve any issues that arise during the testing process</w:t>
      </w:r>
    </w:p>
    <w:p w14:paraId="4EE6A94C" w14:textId="77777777" w:rsidR="002A0B18" w:rsidRPr="002A0B18" w:rsidRDefault="002A0B18" w:rsidP="0056795F">
      <w:pPr>
        <w:numPr>
          <w:ilvl w:val="0"/>
          <w:numId w:val="11"/>
        </w:numPr>
        <w:rPr>
          <w:rFonts w:eastAsia="Calibri"/>
        </w:rPr>
      </w:pPr>
      <w:r w:rsidRPr="002A0B18">
        <w:rPr>
          <w:rFonts w:eastAsia="Calibri"/>
        </w:rPr>
        <w:t>Participates in the development of project requirements and technical specifications</w:t>
      </w:r>
    </w:p>
    <w:p w14:paraId="01F9B5EF" w14:textId="77777777" w:rsidR="002A0B18" w:rsidRDefault="002A0B18" w:rsidP="0056795F">
      <w:pPr>
        <w:numPr>
          <w:ilvl w:val="0"/>
          <w:numId w:val="11"/>
        </w:numPr>
        <w:rPr>
          <w:rFonts w:eastAsia="Calibri"/>
        </w:rPr>
      </w:pPr>
      <w:r w:rsidRPr="002A0B18">
        <w:rPr>
          <w:rFonts w:eastAsia="Calibri"/>
        </w:rPr>
        <w:t>Provides regular updates on testing progress to the project team</w:t>
      </w:r>
    </w:p>
    <w:p w14:paraId="3A2167C3" w14:textId="77777777" w:rsidR="002A0B18" w:rsidRPr="002A0B18" w:rsidRDefault="002A0B18" w:rsidP="002A0B18">
      <w:pPr>
        <w:rPr>
          <w:rFonts w:eastAsia="Calibri"/>
        </w:rPr>
      </w:pPr>
    </w:p>
    <w:p w14:paraId="63C545D3" w14:textId="77777777" w:rsidR="002A0B18" w:rsidRPr="002A0B18" w:rsidRDefault="002A0B18" w:rsidP="002A0B18">
      <w:pPr>
        <w:rPr>
          <w:rFonts w:eastAsia="Calibri"/>
          <w:b/>
          <w:bCs/>
        </w:rPr>
      </w:pPr>
      <w:r w:rsidRPr="002A0B18">
        <w:rPr>
          <w:rFonts w:eastAsia="Calibri"/>
          <w:b/>
          <w:bCs/>
        </w:rPr>
        <w:t>Other Staff:</w:t>
      </w:r>
    </w:p>
    <w:p w14:paraId="22148BBE" w14:textId="77777777" w:rsidR="002A0B18" w:rsidRPr="002A0B18" w:rsidRDefault="002A0B18" w:rsidP="002A0B18">
      <w:pPr>
        <w:rPr>
          <w:rFonts w:eastAsia="Calibri"/>
        </w:rPr>
      </w:pPr>
    </w:p>
    <w:p w14:paraId="0941CB92" w14:textId="77777777" w:rsidR="002A0B18" w:rsidRPr="002A0B18" w:rsidRDefault="002A0B18" w:rsidP="0056795F">
      <w:pPr>
        <w:numPr>
          <w:ilvl w:val="0"/>
          <w:numId w:val="12"/>
        </w:numPr>
        <w:rPr>
          <w:rFonts w:eastAsia="Calibri"/>
        </w:rPr>
      </w:pPr>
      <w:r w:rsidRPr="002A0B18">
        <w:rPr>
          <w:rFonts w:eastAsia="Calibri"/>
        </w:rPr>
        <w:t>May include additional developers, designers, or testers, depending on project needs and requirements</w:t>
      </w:r>
    </w:p>
    <w:p w14:paraId="3C2B67D2" w14:textId="77777777" w:rsidR="002A0B18" w:rsidRPr="002A0B18" w:rsidRDefault="002A0B18" w:rsidP="0056795F">
      <w:pPr>
        <w:numPr>
          <w:ilvl w:val="0"/>
          <w:numId w:val="12"/>
        </w:numPr>
        <w:rPr>
          <w:rFonts w:eastAsia="Calibri"/>
        </w:rPr>
      </w:pPr>
      <w:r w:rsidRPr="002A0B18">
        <w:rPr>
          <w:rFonts w:eastAsia="Calibri"/>
        </w:rPr>
        <w:t>All staff must be highly skilled and trained to ensure project success</w:t>
      </w:r>
    </w:p>
    <w:p w14:paraId="39CD8C5D" w14:textId="683ABD93" w:rsidR="008D4717" w:rsidRDefault="002A0B18" w:rsidP="0056795F">
      <w:pPr>
        <w:numPr>
          <w:ilvl w:val="0"/>
          <w:numId w:val="12"/>
        </w:numPr>
        <w:rPr>
          <w:rFonts w:eastAsia="Calibri"/>
        </w:rPr>
      </w:pPr>
      <w:r w:rsidRPr="002A0B18">
        <w:rPr>
          <w:rFonts w:eastAsia="Calibri"/>
        </w:rPr>
        <w:t>The staffing plan will be reviewed periodically to ensure that the project team is adequately staffed and that project objectives are being met. The plan may be adjusted as needed to address changes in project requirements or staffing needs.</w:t>
      </w:r>
    </w:p>
    <w:p w14:paraId="0F16D145" w14:textId="77777777" w:rsidR="002A0B18" w:rsidRPr="002A0B18" w:rsidRDefault="002A0B18" w:rsidP="002A0B18">
      <w:pPr>
        <w:rPr>
          <w:b/>
          <w:bCs/>
        </w:rPr>
      </w:pPr>
    </w:p>
    <w:p w14:paraId="7C66D0E4" w14:textId="7966F3F1" w:rsidR="00FE157E" w:rsidRPr="002A0B18" w:rsidRDefault="005618F7" w:rsidP="005618F7">
      <w:pPr>
        <w:rPr>
          <w:b/>
          <w:bCs/>
        </w:rPr>
      </w:pPr>
      <w:r w:rsidRPr="002A0B18">
        <w:rPr>
          <w:b/>
          <w:bCs/>
        </w:rPr>
        <w:t>Training, Rewards, and Reassignment</w:t>
      </w:r>
      <w:r w:rsidR="002A0B18">
        <w:rPr>
          <w:b/>
          <w:bCs/>
        </w:rPr>
        <w:t>:</w:t>
      </w:r>
    </w:p>
    <w:p w14:paraId="17DC1B79" w14:textId="77777777" w:rsidR="002A0B18" w:rsidRDefault="00FE157E" w:rsidP="00044931">
      <w:pPr>
        <w:spacing w:before="120"/>
        <w:ind w:left="720"/>
      </w:pPr>
      <w:r w:rsidRPr="00530DF9">
        <w:rPr>
          <w:b/>
        </w:rPr>
        <w:t>Training</w:t>
      </w:r>
      <w:r w:rsidRPr="00530DF9">
        <w:t xml:space="preserve">: </w:t>
      </w:r>
    </w:p>
    <w:p w14:paraId="5D38D91C" w14:textId="7E59C794" w:rsidR="002A0B18" w:rsidRDefault="00D2455B" w:rsidP="001E17A0">
      <w:pPr>
        <w:spacing w:before="120"/>
        <w:ind w:left="720"/>
      </w:pPr>
      <w:r>
        <w:t>T</w:t>
      </w:r>
      <w:r w:rsidRPr="002A0B18">
        <w:t>he</w:t>
      </w:r>
      <w:r>
        <w:t xml:space="preserve"> </w:t>
      </w:r>
      <w:r w:rsidRPr="002A0B18">
        <w:t>process</w:t>
      </w:r>
      <w:r w:rsidR="002A0B18" w:rsidRPr="002A0B18">
        <w:t xml:space="preserve"> of providing employees with the knowledge, skills, and abilities required to perform their job responsibilities effectively. In the context of staffing, training can help to ensure that employees have the necessary competencies to perform their roles, which can increase their productivity and job satisfaction. A staffing management plan may </w:t>
      </w:r>
      <w:r w:rsidR="002A0B18" w:rsidRPr="002A0B18">
        <w:lastRenderedPageBreak/>
        <w:t>include a training program that provides employees with on-the-job training, classroom training, or online training, depending on the needs of the project.</w:t>
      </w:r>
    </w:p>
    <w:p w14:paraId="54E4FC7C" w14:textId="77777777" w:rsidR="002A0B18" w:rsidRDefault="00FE157E" w:rsidP="00044931">
      <w:pPr>
        <w:spacing w:before="120"/>
        <w:ind w:left="720"/>
        <w:rPr>
          <w:b/>
        </w:rPr>
      </w:pPr>
      <w:r w:rsidRPr="00530DF9">
        <w:rPr>
          <w:b/>
        </w:rPr>
        <w:t>Rewards:</w:t>
      </w:r>
    </w:p>
    <w:p w14:paraId="2C2F7B93" w14:textId="71E8CA60" w:rsidR="002A0B18" w:rsidRDefault="002A0B18" w:rsidP="00044931">
      <w:pPr>
        <w:spacing w:before="120"/>
        <w:ind w:left="720"/>
      </w:pPr>
      <w:r>
        <w:t>I</w:t>
      </w:r>
      <w:r w:rsidRPr="002A0B18">
        <w:t>ncentives provided to employees to recognize their contributions and motivate them to continue performing at a high level. In the context of staffing, rewards can include salary increases, bonuses, promotions, and other forms of recognition. A staffing management plan may include a rewards program that incentivizes employees to meet project goals and objectives, which can help to boost morale and increase employee engagement.</w:t>
      </w:r>
    </w:p>
    <w:p w14:paraId="548F09AB" w14:textId="77777777" w:rsidR="002A0B18" w:rsidRDefault="00FE157E" w:rsidP="00044931">
      <w:pPr>
        <w:spacing w:before="120"/>
        <w:ind w:left="720"/>
        <w:rPr>
          <w:b/>
        </w:rPr>
      </w:pPr>
      <w:r w:rsidRPr="00530DF9">
        <w:rPr>
          <w:b/>
        </w:rPr>
        <w:t xml:space="preserve">Reassignment: </w:t>
      </w:r>
    </w:p>
    <w:p w14:paraId="67EB248E" w14:textId="118F8067" w:rsidR="001B6A93" w:rsidRPr="00530DF9" w:rsidRDefault="002A0B18" w:rsidP="00044931">
      <w:pPr>
        <w:spacing w:before="120"/>
        <w:ind w:left="720"/>
      </w:pPr>
      <w:r>
        <w:t>T</w:t>
      </w:r>
      <w:r w:rsidRPr="002A0B18">
        <w:t>he process of moving employees from one role to another within the organization. In the context of staffing, reassignment can help to ensure that employees are placed in roles that align with their strengths and abilities, which can increase job satisfaction and productivity. A staffing management plan may include a reassignment program that enables employees to move to different roles or projects based on their interests and career goals, which can help to retain top talent within the organization.</w:t>
      </w:r>
    </w:p>
    <w:sectPr w:rsidR="001B6A93" w:rsidRPr="00530DF9" w:rsidSect="001D6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33F9"/>
    <w:multiLevelType w:val="hybridMultilevel"/>
    <w:tmpl w:val="3A7642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FE6522"/>
    <w:multiLevelType w:val="hybridMultilevel"/>
    <w:tmpl w:val="05D298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1585D"/>
    <w:multiLevelType w:val="hybridMultilevel"/>
    <w:tmpl w:val="64BACF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3033F"/>
    <w:multiLevelType w:val="hybridMultilevel"/>
    <w:tmpl w:val="79C62278"/>
    <w:lvl w:ilvl="0" w:tplc="54A6C52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7154268"/>
    <w:multiLevelType w:val="hybridMultilevel"/>
    <w:tmpl w:val="82A8E2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7E0FD5"/>
    <w:multiLevelType w:val="hybridMultilevel"/>
    <w:tmpl w:val="173E00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06162"/>
    <w:multiLevelType w:val="hybridMultilevel"/>
    <w:tmpl w:val="4F8E8B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5A173D"/>
    <w:multiLevelType w:val="hybridMultilevel"/>
    <w:tmpl w:val="6964818E"/>
    <w:lvl w:ilvl="0" w:tplc="54A6C52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CC27BF"/>
    <w:multiLevelType w:val="hybridMultilevel"/>
    <w:tmpl w:val="7C122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F11688"/>
    <w:multiLevelType w:val="hybridMultilevel"/>
    <w:tmpl w:val="050887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7C1832"/>
    <w:multiLevelType w:val="hybridMultilevel"/>
    <w:tmpl w:val="E4AC1B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F26F3B"/>
    <w:multiLevelType w:val="hybridMultilevel"/>
    <w:tmpl w:val="D1AE8F14"/>
    <w:lvl w:ilvl="0" w:tplc="54A6C52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57060442">
    <w:abstractNumId w:val="0"/>
  </w:num>
  <w:num w:numId="2" w16cid:durableId="1587690884">
    <w:abstractNumId w:val="11"/>
  </w:num>
  <w:num w:numId="3" w16cid:durableId="944532754">
    <w:abstractNumId w:val="3"/>
  </w:num>
  <w:num w:numId="4" w16cid:durableId="486634941">
    <w:abstractNumId w:val="7"/>
  </w:num>
  <w:num w:numId="5" w16cid:durableId="465708454">
    <w:abstractNumId w:val="8"/>
  </w:num>
  <w:num w:numId="6" w16cid:durableId="625815726">
    <w:abstractNumId w:val="5"/>
  </w:num>
  <w:num w:numId="7" w16cid:durableId="1683122262">
    <w:abstractNumId w:val="10"/>
  </w:num>
  <w:num w:numId="8" w16cid:durableId="651638837">
    <w:abstractNumId w:val="1"/>
  </w:num>
  <w:num w:numId="9" w16cid:durableId="298152736">
    <w:abstractNumId w:val="6"/>
  </w:num>
  <w:num w:numId="10" w16cid:durableId="292635231">
    <w:abstractNumId w:val="9"/>
  </w:num>
  <w:num w:numId="11" w16cid:durableId="111092556">
    <w:abstractNumId w:val="4"/>
  </w:num>
  <w:num w:numId="12" w16cid:durableId="757754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8F7"/>
    <w:rsid w:val="00044931"/>
    <w:rsid w:val="001B6A93"/>
    <w:rsid w:val="001D6894"/>
    <w:rsid w:val="001E17A0"/>
    <w:rsid w:val="001E67C4"/>
    <w:rsid w:val="002056A5"/>
    <w:rsid w:val="002100C3"/>
    <w:rsid w:val="00275929"/>
    <w:rsid w:val="002A0B18"/>
    <w:rsid w:val="002B7C39"/>
    <w:rsid w:val="00365B7E"/>
    <w:rsid w:val="004F2310"/>
    <w:rsid w:val="00513857"/>
    <w:rsid w:val="005269DB"/>
    <w:rsid w:val="00530DF9"/>
    <w:rsid w:val="005618F7"/>
    <w:rsid w:val="0056795F"/>
    <w:rsid w:val="006D51CB"/>
    <w:rsid w:val="00791A0E"/>
    <w:rsid w:val="007E3997"/>
    <w:rsid w:val="00821AD2"/>
    <w:rsid w:val="008A54AE"/>
    <w:rsid w:val="008B3F7D"/>
    <w:rsid w:val="008D4717"/>
    <w:rsid w:val="009A59FF"/>
    <w:rsid w:val="00A47F81"/>
    <w:rsid w:val="00AD5A81"/>
    <w:rsid w:val="00C46D63"/>
    <w:rsid w:val="00CF0A26"/>
    <w:rsid w:val="00D2455B"/>
    <w:rsid w:val="00E20253"/>
    <w:rsid w:val="00E96FEC"/>
    <w:rsid w:val="00F03853"/>
    <w:rsid w:val="00F967A6"/>
    <w:rsid w:val="00FE1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5C7D14"/>
  <w15:chartTrackingRefBased/>
  <w15:docId w15:val="{CDB2174D-7F4B-4DB6-9119-26916EEE6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18F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1st">
    <w:name w:val="BL 1st"/>
    <w:basedOn w:val="Normal"/>
    <w:next w:val="Normal"/>
    <w:rsid w:val="005618F7"/>
    <w:pPr>
      <w:spacing w:before="120" w:line="240" w:lineRule="exact"/>
      <w:ind w:left="1180" w:hanging="220"/>
    </w:pPr>
    <w:rPr>
      <w:rFonts w:ascii="New York" w:hAnsi="New York"/>
      <w:noProof/>
      <w:sz w:val="20"/>
      <w:szCs w:val="20"/>
    </w:rPr>
  </w:style>
  <w:style w:type="paragraph" w:styleId="ListParagraph">
    <w:name w:val="List Paragraph"/>
    <w:basedOn w:val="Normal"/>
    <w:uiPriority w:val="34"/>
    <w:qFormat/>
    <w:rsid w:val="00F03853"/>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270650">
      <w:bodyDiv w:val="1"/>
      <w:marLeft w:val="0"/>
      <w:marRight w:val="0"/>
      <w:marTop w:val="0"/>
      <w:marBottom w:val="0"/>
      <w:divBdr>
        <w:top w:val="none" w:sz="0" w:space="0" w:color="auto"/>
        <w:left w:val="none" w:sz="0" w:space="0" w:color="auto"/>
        <w:bottom w:val="none" w:sz="0" w:space="0" w:color="auto"/>
        <w:right w:val="none" w:sz="0" w:space="0" w:color="auto"/>
      </w:divBdr>
      <w:divsChild>
        <w:div w:id="768164714">
          <w:marLeft w:val="0"/>
          <w:marRight w:val="0"/>
          <w:marTop w:val="0"/>
          <w:marBottom w:val="0"/>
          <w:divBdr>
            <w:top w:val="single" w:sz="2" w:space="0" w:color="D9D9E3"/>
            <w:left w:val="single" w:sz="2" w:space="0" w:color="D9D9E3"/>
            <w:bottom w:val="single" w:sz="2" w:space="0" w:color="D9D9E3"/>
            <w:right w:val="single" w:sz="2" w:space="0" w:color="D9D9E3"/>
          </w:divBdr>
          <w:divsChild>
            <w:div w:id="859973779">
              <w:marLeft w:val="0"/>
              <w:marRight w:val="0"/>
              <w:marTop w:val="0"/>
              <w:marBottom w:val="0"/>
              <w:divBdr>
                <w:top w:val="single" w:sz="2" w:space="0" w:color="D9D9E3"/>
                <w:left w:val="single" w:sz="2" w:space="0" w:color="D9D9E3"/>
                <w:bottom w:val="single" w:sz="2" w:space="0" w:color="D9D9E3"/>
                <w:right w:val="single" w:sz="2" w:space="0" w:color="D9D9E3"/>
              </w:divBdr>
              <w:divsChild>
                <w:div w:id="1256787079">
                  <w:marLeft w:val="0"/>
                  <w:marRight w:val="0"/>
                  <w:marTop w:val="0"/>
                  <w:marBottom w:val="0"/>
                  <w:divBdr>
                    <w:top w:val="single" w:sz="2" w:space="0" w:color="D9D9E3"/>
                    <w:left w:val="single" w:sz="2" w:space="0" w:color="D9D9E3"/>
                    <w:bottom w:val="single" w:sz="2" w:space="0" w:color="D9D9E3"/>
                    <w:right w:val="single" w:sz="2" w:space="0" w:color="D9D9E3"/>
                  </w:divBdr>
                  <w:divsChild>
                    <w:div w:id="1461336770">
                      <w:marLeft w:val="0"/>
                      <w:marRight w:val="0"/>
                      <w:marTop w:val="0"/>
                      <w:marBottom w:val="0"/>
                      <w:divBdr>
                        <w:top w:val="single" w:sz="2" w:space="0" w:color="D9D9E3"/>
                        <w:left w:val="single" w:sz="2" w:space="0" w:color="D9D9E3"/>
                        <w:bottom w:val="single" w:sz="2" w:space="0" w:color="D9D9E3"/>
                        <w:right w:val="single" w:sz="2" w:space="0" w:color="D9D9E3"/>
                      </w:divBdr>
                      <w:divsChild>
                        <w:div w:id="1799912022">
                          <w:marLeft w:val="0"/>
                          <w:marRight w:val="0"/>
                          <w:marTop w:val="0"/>
                          <w:marBottom w:val="0"/>
                          <w:divBdr>
                            <w:top w:val="single" w:sz="2" w:space="0" w:color="auto"/>
                            <w:left w:val="single" w:sz="2" w:space="0" w:color="auto"/>
                            <w:bottom w:val="single" w:sz="6" w:space="0" w:color="auto"/>
                            <w:right w:val="single" w:sz="2" w:space="0" w:color="auto"/>
                          </w:divBdr>
                          <w:divsChild>
                            <w:div w:id="499123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538378">
                                  <w:marLeft w:val="0"/>
                                  <w:marRight w:val="0"/>
                                  <w:marTop w:val="0"/>
                                  <w:marBottom w:val="0"/>
                                  <w:divBdr>
                                    <w:top w:val="single" w:sz="2" w:space="0" w:color="D9D9E3"/>
                                    <w:left w:val="single" w:sz="2" w:space="0" w:color="D9D9E3"/>
                                    <w:bottom w:val="single" w:sz="2" w:space="0" w:color="D9D9E3"/>
                                    <w:right w:val="single" w:sz="2" w:space="0" w:color="D9D9E3"/>
                                  </w:divBdr>
                                  <w:divsChild>
                                    <w:div w:id="1818499576">
                                      <w:marLeft w:val="0"/>
                                      <w:marRight w:val="0"/>
                                      <w:marTop w:val="0"/>
                                      <w:marBottom w:val="0"/>
                                      <w:divBdr>
                                        <w:top w:val="single" w:sz="2" w:space="0" w:color="D9D9E3"/>
                                        <w:left w:val="single" w:sz="2" w:space="0" w:color="D9D9E3"/>
                                        <w:bottom w:val="single" w:sz="2" w:space="0" w:color="D9D9E3"/>
                                        <w:right w:val="single" w:sz="2" w:space="0" w:color="D9D9E3"/>
                                      </w:divBdr>
                                      <w:divsChild>
                                        <w:div w:id="163668044">
                                          <w:marLeft w:val="0"/>
                                          <w:marRight w:val="0"/>
                                          <w:marTop w:val="0"/>
                                          <w:marBottom w:val="0"/>
                                          <w:divBdr>
                                            <w:top w:val="single" w:sz="2" w:space="0" w:color="D9D9E3"/>
                                            <w:left w:val="single" w:sz="2" w:space="0" w:color="D9D9E3"/>
                                            <w:bottom w:val="single" w:sz="2" w:space="0" w:color="D9D9E3"/>
                                            <w:right w:val="single" w:sz="2" w:space="0" w:color="D9D9E3"/>
                                          </w:divBdr>
                                          <w:divsChild>
                                            <w:div w:id="1038892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4459620">
          <w:marLeft w:val="0"/>
          <w:marRight w:val="0"/>
          <w:marTop w:val="0"/>
          <w:marBottom w:val="0"/>
          <w:divBdr>
            <w:top w:val="none" w:sz="0" w:space="0" w:color="auto"/>
            <w:left w:val="none" w:sz="0" w:space="0" w:color="auto"/>
            <w:bottom w:val="none" w:sz="0" w:space="0" w:color="auto"/>
            <w:right w:val="none" w:sz="0" w:space="0" w:color="auto"/>
          </w:divBdr>
        </w:div>
      </w:divsChild>
    </w:div>
    <w:div w:id="186747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4BEC1-0A48-4EF5-9A2B-7DAC51764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Staffing Management Plan</vt:lpstr>
    </vt:vector>
  </TitlesOfParts>
  <Company>Augsburg College</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Staffing Management Plan</dc:title>
  <dc:subject/>
  <dc:creator>Unnava,Ramu</dc:creator>
  <cp:keywords/>
  <dc:description/>
  <cp:lastModifiedBy>Yelamakonda,Sushmitha</cp:lastModifiedBy>
  <cp:revision>2</cp:revision>
  <dcterms:created xsi:type="dcterms:W3CDTF">2023-04-22T02:22:00Z</dcterms:created>
  <dcterms:modified xsi:type="dcterms:W3CDTF">2023-04-22T02:22:00Z</dcterms:modified>
</cp:coreProperties>
</file>