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25" w:rsidRPr="0042685A" w:rsidRDefault="0042685A" w:rsidP="004268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685A">
        <w:rPr>
          <w:rFonts w:ascii="Times New Roman" w:hAnsi="Times New Roman" w:cs="Times New Roman"/>
          <w:b/>
          <w:sz w:val="28"/>
          <w:szCs w:val="28"/>
          <w:u w:val="single"/>
        </w:rPr>
        <w:t>FLOOD CONTROL WORK</w:t>
      </w:r>
    </w:p>
    <w:p w:rsidR="0042685A" w:rsidRDefault="0042685A" w:rsidP="0042685A">
      <w:pPr>
        <w:jc w:val="both"/>
        <w:rPr>
          <w:rFonts w:ascii="Andalus" w:hAnsi="Andalus" w:cs="Andalus"/>
          <w:sz w:val="24"/>
          <w:szCs w:val="24"/>
        </w:rPr>
      </w:pPr>
    </w:p>
    <w:p w:rsidR="0042685A" w:rsidRDefault="0042685A" w:rsidP="0042685A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I</w:t>
      </w:r>
      <w:r w:rsidRPr="0042685A">
        <w:rPr>
          <w:rFonts w:ascii="Andalus" w:hAnsi="Andalus" w:cs="Andalus"/>
          <w:sz w:val="24"/>
          <w:szCs w:val="24"/>
        </w:rPr>
        <w:t>n the benefited area river emba</w:t>
      </w:r>
      <w:r>
        <w:rPr>
          <w:rFonts w:ascii="Andalus" w:hAnsi="Andalus" w:cs="Andalus"/>
          <w:sz w:val="24"/>
          <w:szCs w:val="24"/>
        </w:rPr>
        <w:t xml:space="preserve">nkments exists on both sides of </w:t>
      </w:r>
      <w:r w:rsidRPr="0042685A">
        <w:rPr>
          <w:rFonts w:ascii="Andalus" w:hAnsi="Andalus" w:cs="Andalus"/>
          <w:sz w:val="24"/>
          <w:szCs w:val="24"/>
        </w:rPr>
        <w:t>river branches but with escapes at th</w:t>
      </w:r>
      <w:r>
        <w:rPr>
          <w:rFonts w:ascii="Andalus" w:hAnsi="Andalus" w:cs="Andalus"/>
          <w:sz w:val="24"/>
          <w:szCs w:val="24"/>
        </w:rPr>
        <w:t xml:space="preserve">e head of the doabs. The river </w:t>
      </w:r>
      <w:r w:rsidRPr="0042685A">
        <w:rPr>
          <w:rFonts w:ascii="Andalus" w:hAnsi="Andalus" w:cs="Andalus"/>
          <w:sz w:val="24"/>
          <w:szCs w:val="24"/>
        </w:rPr>
        <w:t xml:space="preserve">embankments are of two types 1. </w:t>
      </w:r>
      <w:r w:rsidRPr="0042685A">
        <w:rPr>
          <w:rFonts w:ascii="Andalus" w:hAnsi="Andalus" w:cs="Andalus"/>
          <w:sz w:val="24"/>
          <w:szCs w:val="24"/>
        </w:rPr>
        <w:t>Capital</w:t>
      </w:r>
      <w:r w:rsidRPr="0042685A">
        <w:rPr>
          <w:rFonts w:ascii="Andalus" w:hAnsi="Andalus" w:cs="Andalus"/>
          <w:sz w:val="24"/>
          <w:szCs w:val="24"/>
        </w:rPr>
        <w:t xml:space="preserve"> emb</w:t>
      </w:r>
      <w:r>
        <w:rPr>
          <w:rFonts w:ascii="Andalus" w:hAnsi="Andalus" w:cs="Andalus"/>
          <w:sz w:val="24"/>
          <w:szCs w:val="24"/>
        </w:rPr>
        <w:t xml:space="preserve">ankments 2. Other agricultural </w:t>
      </w:r>
      <w:r w:rsidRPr="0042685A">
        <w:rPr>
          <w:rFonts w:ascii="Andalus" w:hAnsi="Andalus" w:cs="Andalus"/>
          <w:sz w:val="24"/>
          <w:szCs w:val="24"/>
        </w:rPr>
        <w:t xml:space="preserve">embankments. </w:t>
      </w:r>
    </w:p>
    <w:p w:rsidR="0042685A" w:rsidRDefault="0042685A" w:rsidP="0042685A">
      <w:pPr>
        <w:jc w:val="both"/>
        <w:rPr>
          <w:rFonts w:ascii="Andalus" w:hAnsi="Andalus" w:cs="Andalus"/>
          <w:sz w:val="24"/>
          <w:szCs w:val="24"/>
        </w:rPr>
      </w:pPr>
      <w:r w:rsidRPr="0042685A">
        <w:rPr>
          <w:rFonts w:ascii="Andalus" w:hAnsi="Andalus" w:cs="Andalus"/>
          <w:sz w:val="24"/>
          <w:szCs w:val="24"/>
        </w:rPr>
        <w:t>Besides rivers there are</w:t>
      </w:r>
      <w:r>
        <w:rPr>
          <w:rFonts w:ascii="Andalus" w:hAnsi="Andalus" w:cs="Andalus"/>
          <w:sz w:val="24"/>
          <w:szCs w:val="24"/>
        </w:rPr>
        <w:t xml:space="preserve"> some drains which helps in the </w:t>
      </w:r>
      <w:r w:rsidRPr="0042685A">
        <w:rPr>
          <w:rFonts w:ascii="Andalus" w:hAnsi="Andalus" w:cs="Andalus"/>
          <w:sz w:val="24"/>
          <w:szCs w:val="24"/>
        </w:rPr>
        <w:t xml:space="preserve">discharge of doab </w:t>
      </w:r>
      <w:r w:rsidRPr="0042685A">
        <w:rPr>
          <w:rFonts w:ascii="Andalus" w:hAnsi="Andalus" w:cs="Andalus"/>
          <w:sz w:val="24"/>
          <w:szCs w:val="24"/>
        </w:rPr>
        <w:t>water. Sometimes</w:t>
      </w:r>
      <w:r w:rsidRPr="0042685A">
        <w:rPr>
          <w:rFonts w:ascii="Andalus" w:hAnsi="Andalus" w:cs="Andalus"/>
          <w:sz w:val="24"/>
          <w:szCs w:val="24"/>
        </w:rPr>
        <w:t xml:space="preserve"> flo</w:t>
      </w:r>
      <w:r>
        <w:rPr>
          <w:rFonts w:ascii="Andalus" w:hAnsi="Andalus" w:cs="Andalus"/>
          <w:sz w:val="24"/>
          <w:szCs w:val="24"/>
        </w:rPr>
        <w:t xml:space="preserve">od water also enters the drains </w:t>
      </w:r>
      <w:r w:rsidRPr="0042685A">
        <w:rPr>
          <w:rFonts w:ascii="Andalus" w:hAnsi="Andalus" w:cs="Andalus"/>
          <w:sz w:val="24"/>
          <w:szCs w:val="24"/>
        </w:rPr>
        <w:t xml:space="preserve">through these </w:t>
      </w:r>
      <w:r w:rsidRPr="0042685A">
        <w:rPr>
          <w:rFonts w:ascii="Andalus" w:hAnsi="Andalus" w:cs="Andalus"/>
          <w:sz w:val="24"/>
          <w:szCs w:val="24"/>
        </w:rPr>
        <w:t xml:space="preserve">escapes. </w:t>
      </w:r>
      <w:r w:rsidRPr="0042685A">
        <w:rPr>
          <w:rFonts w:ascii="Andalus" w:hAnsi="Andalus" w:cs="Andalus"/>
          <w:sz w:val="24"/>
          <w:szCs w:val="24"/>
        </w:rPr>
        <w:t xml:space="preserve">In addition to these </w:t>
      </w:r>
      <w:r w:rsidRPr="0042685A">
        <w:rPr>
          <w:rFonts w:ascii="Andalus" w:hAnsi="Andalus" w:cs="Andalus"/>
          <w:sz w:val="24"/>
          <w:szCs w:val="24"/>
        </w:rPr>
        <w:t>embankments,</w:t>
      </w:r>
      <w:r w:rsidRPr="0042685A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 xml:space="preserve">there are other </w:t>
      </w:r>
      <w:r w:rsidRPr="0042685A">
        <w:rPr>
          <w:rFonts w:ascii="Andalus" w:hAnsi="Andalus" w:cs="Andalus"/>
          <w:sz w:val="24"/>
          <w:szCs w:val="24"/>
        </w:rPr>
        <w:t xml:space="preserve">types of embankments namely </w:t>
      </w:r>
      <w:r w:rsidRPr="0042685A">
        <w:rPr>
          <w:rFonts w:ascii="Andalus" w:hAnsi="Andalus" w:cs="Andalus"/>
          <w:sz w:val="24"/>
          <w:szCs w:val="24"/>
        </w:rPr>
        <w:t xml:space="preserve">3. </w:t>
      </w:r>
      <w:r w:rsidRPr="0042685A">
        <w:rPr>
          <w:rFonts w:ascii="Andalus" w:hAnsi="Andalus" w:cs="Andalus"/>
          <w:sz w:val="24"/>
          <w:szCs w:val="24"/>
        </w:rPr>
        <w:t>The sal</w:t>
      </w:r>
      <w:r>
        <w:rPr>
          <w:rFonts w:ascii="Andalus" w:hAnsi="Andalus" w:cs="Andalus"/>
          <w:sz w:val="24"/>
          <w:szCs w:val="24"/>
        </w:rPr>
        <w:t xml:space="preserve">ine embankment and 4. The test </w:t>
      </w:r>
      <w:r w:rsidRPr="0042685A">
        <w:rPr>
          <w:rFonts w:ascii="Andalus" w:hAnsi="Andalus" w:cs="Andalus"/>
          <w:sz w:val="24"/>
          <w:szCs w:val="24"/>
        </w:rPr>
        <w:t xml:space="preserve">relief embankments. </w:t>
      </w:r>
    </w:p>
    <w:p w:rsidR="0042685A" w:rsidRDefault="0042685A" w:rsidP="0042685A">
      <w:pPr>
        <w:jc w:val="both"/>
        <w:rPr>
          <w:rFonts w:ascii="Andalus" w:hAnsi="Andalus" w:cs="Andalus"/>
          <w:sz w:val="24"/>
          <w:szCs w:val="24"/>
        </w:rPr>
      </w:pPr>
      <w:r w:rsidRPr="0042685A">
        <w:rPr>
          <w:rFonts w:ascii="Andalus" w:hAnsi="Andalus" w:cs="Andalus"/>
          <w:sz w:val="24"/>
          <w:szCs w:val="24"/>
        </w:rPr>
        <w:t xml:space="preserve">The saline embankment </w:t>
      </w:r>
      <w:r>
        <w:rPr>
          <w:rFonts w:ascii="Andalus" w:hAnsi="Andalus" w:cs="Andalus"/>
          <w:sz w:val="24"/>
          <w:szCs w:val="24"/>
        </w:rPr>
        <w:t xml:space="preserve">are put to prevent saline wave’s </w:t>
      </w:r>
      <w:r w:rsidRPr="0042685A">
        <w:rPr>
          <w:rFonts w:ascii="Andalus" w:hAnsi="Andalus" w:cs="Andalus"/>
          <w:sz w:val="24"/>
          <w:szCs w:val="24"/>
        </w:rPr>
        <w:t xml:space="preserve">action to in gross </w:t>
      </w:r>
      <w:r w:rsidRPr="0042685A">
        <w:rPr>
          <w:rFonts w:ascii="Andalus" w:hAnsi="Andalus" w:cs="Andalus"/>
          <w:sz w:val="24"/>
          <w:szCs w:val="24"/>
        </w:rPr>
        <w:t xml:space="preserve">inland. </w:t>
      </w:r>
      <w:r w:rsidRPr="0042685A">
        <w:rPr>
          <w:rFonts w:ascii="Andalus" w:hAnsi="Andalus" w:cs="Andalus"/>
          <w:sz w:val="24"/>
          <w:szCs w:val="24"/>
        </w:rPr>
        <w:t>The test re</w:t>
      </w:r>
      <w:r>
        <w:rPr>
          <w:rFonts w:ascii="Andalus" w:hAnsi="Andalus" w:cs="Andalus"/>
          <w:sz w:val="24"/>
          <w:szCs w:val="24"/>
        </w:rPr>
        <w:t xml:space="preserve">lief embankments are sometimes </w:t>
      </w:r>
      <w:r w:rsidRPr="0042685A">
        <w:rPr>
          <w:rFonts w:ascii="Andalus" w:hAnsi="Andalus" w:cs="Andalus"/>
          <w:sz w:val="24"/>
          <w:szCs w:val="24"/>
        </w:rPr>
        <w:t xml:space="preserve">constructed to protect local areas </w:t>
      </w:r>
      <w:r>
        <w:rPr>
          <w:rFonts w:ascii="Andalus" w:hAnsi="Andalus" w:cs="Andalus"/>
          <w:sz w:val="24"/>
          <w:szCs w:val="24"/>
        </w:rPr>
        <w:t xml:space="preserve">against low and medium floods. </w:t>
      </w:r>
      <w:r w:rsidRPr="0042685A">
        <w:rPr>
          <w:rFonts w:ascii="Andalus" w:hAnsi="Andalus" w:cs="Andalus"/>
          <w:sz w:val="24"/>
          <w:szCs w:val="24"/>
        </w:rPr>
        <w:t>The land of doabs is intersected by nu</w:t>
      </w:r>
      <w:r>
        <w:rPr>
          <w:rFonts w:ascii="Andalus" w:hAnsi="Andalus" w:cs="Andalus"/>
          <w:sz w:val="24"/>
          <w:szCs w:val="24"/>
        </w:rPr>
        <w:t>merous small streams and creeks</w:t>
      </w:r>
      <w:r w:rsidRPr="0042685A">
        <w:rPr>
          <w:rFonts w:ascii="Andalus" w:hAnsi="Andalus" w:cs="Andalus"/>
          <w:sz w:val="24"/>
          <w:szCs w:val="24"/>
        </w:rPr>
        <w:t>. In the doabs interior flow into large str</w:t>
      </w:r>
      <w:r>
        <w:rPr>
          <w:rFonts w:ascii="Andalus" w:hAnsi="Andalus" w:cs="Andalus"/>
          <w:sz w:val="24"/>
          <w:szCs w:val="24"/>
        </w:rPr>
        <w:t xml:space="preserve">eams which meanders through the </w:t>
      </w:r>
      <w:r w:rsidRPr="0042685A">
        <w:rPr>
          <w:rFonts w:ascii="Andalus" w:hAnsi="Andalus" w:cs="Andalus"/>
          <w:sz w:val="24"/>
          <w:szCs w:val="24"/>
        </w:rPr>
        <w:t>doab interior to the sea and provide the p</w:t>
      </w:r>
      <w:r>
        <w:rPr>
          <w:rFonts w:ascii="Andalus" w:hAnsi="Andalus" w:cs="Andalus"/>
          <w:sz w:val="24"/>
          <w:szCs w:val="24"/>
        </w:rPr>
        <w:t xml:space="preserve">rimary natural drainage for the </w:t>
      </w:r>
      <w:r w:rsidRPr="0042685A">
        <w:rPr>
          <w:rFonts w:ascii="Andalus" w:hAnsi="Andalus" w:cs="Andalus"/>
          <w:sz w:val="24"/>
          <w:szCs w:val="24"/>
        </w:rPr>
        <w:t xml:space="preserve">doabs. </w:t>
      </w:r>
      <w:r w:rsidRPr="0042685A">
        <w:rPr>
          <w:rFonts w:ascii="Andalus" w:hAnsi="Andalus" w:cs="Andalus"/>
          <w:sz w:val="24"/>
          <w:szCs w:val="24"/>
        </w:rPr>
        <w:t>Some of them however discharg</w:t>
      </w:r>
      <w:r>
        <w:rPr>
          <w:rFonts w:ascii="Andalus" w:hAnsi="Andalus" w:cs="Andalus"/>
          <w:sz w:val="24"/>
          <w:szCs w:val="24"/>
        </w:rPr>
        <w:t>e to major river branches or to Chilika Lake.</w:t>
      </w:r>
    </w:p>
    <w:p w:rsidR="0042685A" w:rsidRPr="0042685A" w:rsidRDefault="0042685A" w:rsidP="0042685A">
      <w:pPr>
        <w:jc w:val="both"/>
        <w:rPr>
          <w:rFonts w:ascii="Andalus" w:hAnsi="Andalus" w:cs="Andalus"/>
          <w:sz w:val="24"/>
          <w:szCs w:val="24"/>
        </w:rPr>
      </w:pPr>
      <w:r w:rsidRPr="0042685A">
        <w:rPr>
          <w:rFonts w:ascii="Andalus" w:hAnsi="Andalus" w:cs="Andalus"/>
          <w:sz w:val="24"/>
          <w:szCs w:val="24"/>
        </w:rPr>
        <w:t xml:space="preserve">Though Hirakud has a big storage </w:t>
      </w:r>
      <w:r w:rsidRPr="0042685A">
        <w:rPr>
          <w:rFonts w:ascii="Andalus" w:hAnsi="Andalus" w:cs="Andalus"/>
          <w:sz w:val="24"/>
          <w:szCs w:val="24"/>
        </w:rPr>
        <w:t xml:space="preserve">reservoir. </w:t>
      </w:r>
      <w:r>
        <w:rPr>
          <w:rFonts w:ascii="Andalus" w:hAnsi="Andalus" w:cs="Andalus"/>
          <w:sz w:val="24"/>
          <w:szCs w:val="24"/>
        </w:rPr>
        <w:t xml:space="preserve">It is unable to control flood </w:t>
      </w:r>
      <w:r w:rsidRPr="0042685A">
        <w:rPr>
          <w:rFonts w:ascii="Andalus" w:hAnsi="Andalus" w:cs="Andalus"/>
          <w:sz w:val="24"/>
          <w:szCs w:val="24"/>
        </w:rPr>
        <w:t>when the flood is big and the small res</w:t>
      </w:r>
      <w:r>
        <w:rPr>
          <w:rFonts w:ascii="Andalus" w:hAnsi="Andalus" w:cs="Andalus"/>
          <w:sz w:val="24"/>
          <w:szCs w:val="24"/>
        </w:rPr>
        <w:t xml:space="preserve">ervoirs built in tributaries in </w:t>
      </w:r>
      <w:r w:rsidRPr="0042685A">
        <w:rPr>
          <w:rFonts w:ascii="Andalus" w:hAnsi="Andalus" w:cs="Andalus"/>
          <w:sz w:val="24"/>
          <w:szCs w:val="24"/>
        </w:rPr>
        <w:t xml:space="preserve">Mahanadi have no flood reserve </w:t>
      </w:r>
      <w:r w:rsidRPr="0042685A">
        <w:rPr>
          <w:rFonts w:ascii="Andalus" w:hAnsi="Andalus" w:cs="Andalus"/>
          <w:sz w:val="24"/>
          <w:szCs w:val="24"/>
        </w:rPr>
        <w:t xml:space="preserve">capacity. </w:t>
      </w:r>
      <w:r w:rsidRPr="0042685A">
        <w:rPr>
          <w:rFonts w:ascii="Andalus" w:hAnsi="Andalus" w:cs="Andalus"/>
          <w:sz w:val="24"/>
          <w:szCs w:val="24"/>
        </w:rPr>
        <w:t>T</w:t>
      </w:r>
      <w:r>
        <w:rPr>
          <w:rFonts w:ascii="Andalus" w:hAnsi="Andalus" w:cs="Andalus"/>
          <w:sz w:val="24"/>
          <w:szCs w:val="24"/>
        </w:rPr>
        <w:t xml:space="preserve">he Naraj barrage constructed at </w:t>
      </w:r>
      <w:r w:rsidRPr="0042685A">
        <w:rPr>
          <w:rFonts w:ascii="Andalus" w:hAnsi="Andalus" w:cs="Andalus"/>
          <w:sz w:val="24"/>
          <w:szCs w:val="24"/>
        </w:rPr>
        <w:t>the off take of Kathajuri will protect the de</w:t>
      </w:r>
      <w:r>
        <w:rPr>
          <w:rFonts w:ascii="Andalus" w:hAnsi="Andalus" w:cs="Andalus"/>
          <w:sz w:val="24"/>
          <w:szCs w:val="24"/>
        </w:rPr>
        <w:t xml:space="preserve">lta area in monsoon against the </w:t>
      </w:r>
      <w:r w:rsidRPr="0042685A">
        <w:rPr>
          <w:rFonts w:ascii="Andalus" w:hAnsi="Andalus" w:cs="Andalus"/>
          <w:sz w:val="24"/>
          <w:szCs w:val="24"/>
        </w:rPr>
        <w:t>flood arising from 6 lakh cusecs to 10 lakh cusecs at Na</w:t>
      </w:r>
      <w:r>
        <w:rPr>
          <w:rFonts w:ascii="Andalus" w:hAnsi="Andalus" w:cs="Andalus"/>
          <w:sz w:val="24"/>
          <w:szCs w:val="24"/>
        </w:rPr>
        <w:t xml:space="preserve">raj (undivided </w:t>
      </w:r>
      <w:r w:rsidRPr="0042685A">
        <w:rPr>
          <w:rFonts w:ascii="Andalus" w:hAnsi="Andalus" w:cs="Andalus"/>
          <w:sz w:val="24"/>
          <w:szCs w:val="24"/>
        </w:rPr>
        <w:t>Mahanadi) .This gated barrage will also dive</w:t>
      </w:r>
      <w:r>
        <w:rPr>
          <w:rFonts w:ascii="Andalus" w:hAnsi="Andalus" w:cs="Andalus"/>
          <w:sz w:val="24"/>
          <w:szCs w:val="24"/>
        </w:rPr>
        <w:t xml:space="preserve">rt a discharge less than 17,370 </w:t>
      </w:r>
      <w:r w:rsidRPr="0042685A">
        <w:rPr>
          <w:rFonts w:ascii="Andalus" w:hAnsi="Andalus" w:cs="Andalus"/>
          <w:sz w:val="24"/>
          <w:szCs w:val="24"/>
        </w:rPr>
        <w:t>cumecs to Mahanadi and Birupa arm wh</w:t>
      </w:r>
      <w:r>
        <w:rPr>
          <w:rFonts w:ascii="Andalus" w:hAnsi="Andalus" w:cs="Andalus"/>
          <w:sz w:val="24"/>
          <w:szCs w:val="24"/>
        </w:rPr>
        <w:t xml:space="preserve">ich is the design discharge for </w:t>
      </w:r>
      <w:r w:rsidRPr="0042685A">
        <w:rPr>
          <w:rFonts w:ascii="Andalus" w:hAnsi="Andalus" w:cs="Andalus"/>
          <w:sz w:val="24"/>
          <w:szCs w:val="24"/>
        </w:rPr>
        <w:t>Mahanadi and Birupa barrage and this Naraj</w:t>
      </w:r>
      <w:r>
        <w:rPr>
          <w:rFonts w:ascii="Andalus" w:hAnsi="Andalus" w:cs="Andalus"/>
          <w:sz w:val="24"/>
          <w:szCs w:val="24"/>
        </w:rPr>
        <w:t xml:space="preserve"> barrage provides irrigation in </w:t>
      </w:r>
      <w:r w:rsidRPr="0042685A">
        <w:rPr>
          <w:rFonts w:ascii="Andalus" w:hAnsi="Andalus" w:cs="Andalus"/>
          <w:sz w:val="24"/>
          <w:szCs w:val="24"/>
        </w:rPr>
        <w:t>delta stage I command area. .In the c</w:t>
      </w:r>
      <w:r>
        <w:rPr>
          <w:rFonts w:ascii="Andalus" w:hAnsi="Andalus" w:cs="Andalus"/>
          <w:sz w:val="24"/>
          <w:szCs w:val="24"/>
        </w:rPr>
        <w:t xml:space="preserve">ase undivided flood in Mahanadi </w:t>
      </w:r>
      <w:r w:rsidRPr="0042685A">
        <w:rPr>
          <w:rFonts w:ascii="Andalus" w:hAnsi="Andalus" w:cs="Andalus"/>
          <w:sz w:val="24"/>
          <w:szCs w:val="24"/>
        </w:rPr>
        <w:t>becomes more than the safe limit all the thr</w:t>
      </w:r>
      <w:r>
        <w:rPr>
          <w:rFonts w:ascii="Andalus" w:hAnsi="Andalus" w:cs="Andalus"/>
          <w:sz w:val="24"/>
          <w:szCs w:val="24"/>
        </w:rPr>
        <w:t xml:space="preserve">ee barrages (Naraj, Mahanadi, </w:t>
      </w:r>
      <w:r w:rsidRPr="0042685A">
        <w:rPr>
          <w:rFonts w:ascii="Andalus" w:hAnsi="Andalus" w:cs="Andalus"/>
          <w:sz w:val="24"/>
          <w:szCs w:val="24"/>
        </w:rPr>
        <w:t>Birupa)</w:t>
      </w:r>
      <w:r w:rsidRPr="0042685A">
        <w:rPr>
          <w:rFonts w:ascii="Andalus" w:hAnsi="Andalus" w:cs="Andalus"/>
          <w:sz w:val="24"/>
          <w:szCs w:val="24"/>
        </w:rPr>
        <w:t xml:space="preserve"> will be fully opened and the normal</w:t>
      </w:r>
      <w:r>
        <w:rPr>
          <w:rFonts w:ascii="Andalus" w:hAnsi="Andalus" w:cs="Andalus"/>
          <w:sz w:val="24"/>
          <w:szCs w:val="24"/>
        </w:rPr>
        <w:t xml:space="preserve"> distribution shall pass in the </w:t>
      </w:r>
      <w:r w:rsidRPr="0042685A">
        <w:rPr>
          <w:rFonts w:ascii="Andalus" w:hAnsi="Andalus" w:cs="Andalus"/>
          <w:sz w:val="24"/>
          <w:szCs w:val="24"/>
        </w:rPr>
        <w:t xml:space="preserve">respective rivers .If the flood exceeds the safe </w:t>
      </w:r>
      <w:r w:rsidRPr="0042685A">
        <w:rPr>
          <w:rFonts w:ascii="Andalus" w:hAnsi="Andalus" w:cs="Andalus"/>
          <w:sz w:val="24"/>
          <w:szCs w:val="24"/>
        </w:rPr>
        <w:t>limits,</w:t>
      </w:r>
      <w:r w:rsidRPr="0042685A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 xml:space="preserve">then there is </w:t>
      </w:r>
      <w:r w:rsidRPr="0042685A">
        <w:rPr>
          <w:rFonts w:ascii="Andalus" w:hAnsi="Andalus" w:cs="Andalus"/>
          <w:sz w:val="24"/>
          <w:szCs w:val="24"/>
        </w:rPr>
        <w:t xml:space="preserve">possibilities of breaches causing severe </w:t>
      </w:r>
      <w:r>
        <w:rPr>
          <w:rFonts w:ascii="Andalus" w:hAnsi="Andalus" w:cs="Andalus"/>
          <w:sz w:val="24"/>
          <w:szCs w:val="24"/>
        </w:rPr>
        <w:t xml:space="preserve">damage .In that case the damage </w:t>
      </w:r>
      <w:r w:rsidRPr="0042685A">
        <w:rPr>
          <w:rFonts w:ascii="Andalus" w:hAnsi="Andalus" w:cs="Andalus"/>
          <w:sz w:val="24"/>
          <w:szCs w:val="24"/>
        </w:rPr>
        <w:t>will be distributed in both stage I and s</w:t>
      </w:r>
      <w:r>
        <w:rPr>
          <w:rFonts w:ascii="Andalus" w:hAnsi="Andalus" w:cs="Andalus"/>
          <w:sz w:val="24"/>
          <w:szCs w:val="24"/>
        </w:rPr>
        <w:t xml:space="preserve">tage II area as per its natural </w:t>
      </w:r>
      <w:r w:rsidRPr="0042685A">
        <w:rPr>
          <w:rFonts w:ascii="Andalus" w:hAnsi="Andalus" w:cs="Andalus"/>
          <w:sz w:val="24"/>
          <w:szCs w:val="24"/>
        </w:rPr>
        <w:t>distribution so that damages are not co</w:t>
      </w:r>
      <w:r>
        <w:rPr>
          <w:rFonts w:ascii="Andalus" w:hAnsi="Andalus" w:cs="Andalus"/>
          <w:sz w:val="24"/>
          <w:szCs w:val="24"/>
        </w:rPr>
        <w:t>ncentrated on any area by man -</w:t>
      </w:r>
      <w:r w:rsidRPr="0042685A">
        <w:rPr>
          <w:rFonts w:ascii="Andalus" w:hAnsi="Andalus" w:cs="Andalus"/>
          <w:sz w:val="24"/>
          <w:szCs w:val="24"/>
        </w:rPr>
        <w:t xml:space="preserve">made </w:t>
      </w:r>
      <w:r w:rsidRPr="0042685A">
        <w:rPr>
          <w:rFonts w:ascii="Andalus" w:hAnsi="Andalus" w:cs="Andalus"/>
          <w:sz w:val="24"/>
          <w:szCs w:val="24"/>
        </w:rPr>
        <w:t>control.</w:t>
      </w:r>
    </w:p>
    <w:p w:rsidR="0042685A" w:rsidRDefault="0042685A" w:rsidP="0042685A">
      <w:pPr>
        <w:jc w:val="both"/>
        <w:rPr>
          <w:rFonts w:ascii="Andalus" w:hAnsi="Andalus" w:cs="Andalus"/>
          <w:sz w:val="24"/>
          <w:szCs w:val="24"/>
        </w:rPr>
      </w:pPr>
    </w:p>
    <w:p w:rsidR="0042685A" w:rsidRDefault="0042685A" w:rsidP="0042685A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“</w:t>
      </w:r>
      <w:r w:rsidRPr="0042685A">
        <w:rPr>
          <w:rFonts w:ascii="Andalus" w:hAnsi="Andalus" w:cs="Andalus"/>
          <w:sz w:val="24"/>
          <w:szCs w:val="24"/>
        </w:rPr>
        <w:t>There is a proposal of constructing Manib</w:t>
      </w:r>
      <w:r>
        <w:rPr>
          <w:rFonts w:ascii="Andalus" w:hAnsi="Andalus" w:cs="Andalus"/>
          <w:sz w:val="24"/>
          <w:szCs w:val="24"/>
        </w:rPr>
        <w:t>hadra project in the Mahanadi , which when done</w:t>
      </w:r>
      <w:r w:rsidRPr="0042685A">
        <w:rPr>
          <w:rFonts w:ascii="Andalus" w:hAnsi="Andalus" w:cs="Andalus"/>
          <w:sz w:val="24"/>
          <w:szCs w:val="24"/>
        </w:rPr>
        <w:t xml:space="preserve">, shall control the flood at </w:t>
      </w:r>
      <w:r>
        <w:rPr>
          <w:rFonts w:ascii="Andalus" w:hAnsi="Andalus" w:cs="Andalus"/>
          <w:sz w:val="24"/>
          <w:szCs w:val="24"/>
        </w:rPr>
        <w:t xml:space="preserve">delta head to 9 lakh cusecs .So </w:t>
      </w:r>
      <w:r w:rsidRPr="0042685A">
        <w:rPr>
          <w:rFonts w:ascii="Andalus" w:hAnsi="Andalus" w:cs="Andalus"/>
          <w:sz w:val="24"/>
          <w:szCs w:val="24"/>
        </w:rPr>
        <w:t>in addition to Naraj barrage if Manibhadra project is done , shall control</w:t>
      </w:r>
      <w:r>
        <w:rPr>
          <w:rFonts w:ascii="Andalus" w:hAnsi="Andalus" w:cs="Andalus"/>
          <w:sz w:val="24"/>
          <w:szCs w:val="24"/>
        </w:rPr>
        <w:t xml:space="preserve"> </w:t>
      </w:r>
      <w:r w:rsidRPr="0042685A">
        <w:rPr>
          <w:rFonts w:ascii="Andalus" w:hAnsi="Andalus" w:cs="Andalus"/>
          <w:sz w:val="24"/>
          <w:szCs w:val="24"/>
        </w:rPr>
        <w:t>all flood .</w:t>
      </w:r>
      <w:r>
        <w:rPr>
          <w:rFonts w:ascii="Andalus" w:hAnsi="Andalus" w:cs="Andalus"/>
          <w:sz w:val="24"/>
          <w:szCs w:val="24"/>
        </w:rPr>
        <w:t>”</w:t>
      </w:r>
    </w:p>
    <w:p w:rsidR="0042685A" w:rsidRDefault="0042685A" w:rsidP="0042685A">
      <w:pPr>
        <w:jc w:val="both"/>
        <w:rPr>
          <w:rFonts w:ascii="Andalus" w:hAnsi="Andalus" w:cs="Andalus"/>
          <w:sz w:val="24"/>
          <w:szCs w:val="24"/>
        </w:rPr>
      </w:pPr>
    </w:p>
    <w:p w:rsidR="0042685A" w:rsidRPr="00A16D24" w:rsidRDefault="00A16D24" w:rsidP="0042685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6D2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1. EMBANKMENTS</w:t>
      </w:r>
    </w:p>
    <w:p w:rsidR="00A16D24" w:rsidRDefault="00A16D24" w:rsidP="00A16D24">
      <w:pPr>
        <w:jc w:val="both"/>
        <w:rPr>
          <w:rFonts w:ascii="Andalus" w:hAnsi="Andalus" w:cs="Andalus"/>
          <w:sz w:val="24"/>
          <w:szCs w:val="24"/>
        </w:rPr>
      </w:pPr>
    </w:p>
    <w:p w:rsidR="00A16D24" w:rsidRDefault="00A16D24" w:rsidP="00A16D24">
      <w:pPr>
        <w:jc w:val="both"/>
        <w:rPr>
          <w:rFonts w:ascii="Andalus" w:hAnsi="Andalus" w:cs="Andalus"/>
          <w:sz w:val="24"/>
          <w:szCs w:val="24"/>
        </w:rPr>
      </w:pPr>
      <w:r w:rsidRPr="00A16D24">
        <w:rPr>
          <w:rFonts w:ascii="Andalus" w:hAnsi="Andalus" w:cs="Andalus"/>
          <w:sz w:val="24"/>
          <w:szCs w:val="24"/>
        </w:rPr>
        <w:t>In the command area of Mahanadi delta, river embankments</w:t>
      </w:r>
      <w:r>
        <w:rPr>
          <w:rFonts w:ascii="Andalus" w:hAnsi="Andalus" w:cs="Andalus"/>
          <w:sz w:val="24"/>
          <w:szCs w:val="24"/>
        </w:rPr>
        <w:t xml:space="preserve">3 exist on both sides of rivers </w:t>
      </w:r>
      <w:r w:rsidRPr="00A16D24">
        <w:rPr>
          <w:rFonts w:ascii="Andalus" w:hAnsi="Andalus" w:cs="Andalus"/>
          <w:sz w:val="24"/>
          <w:szCs w:val="24"/>
        </w:rPr>
        <w:t>to protect the irrigated land from river floods. The existin</w:t>
      </w:r>
      <w:r>
        <w:rPr>
          <w:rFonts w:ascii="Andalus" w:hAnsi="Andalus" w:cs="Andalus"/>
          <w:sz w:val="24"/>
          <w:szCs w:val="24"/>
        </w:rPr>
        <w:t xml:space="preserve">g embankments are of five types </w:t>
      </w:r>
      <w:r w:rsidRPr="00A16D24">
        <w:rPr>
          <w:rFonts w:ascii="Andalus" w:hAnsi="Andalus" w:cs="Andalus"/>
          <w:b/>
          <w:sz w:val="24"/>
          <w:szCs w:val="24"/>
        </w:rPr>
        <w:t>1</w:t>
      </w:r>
      <w:r w:rsidRPr="00A16D24">
        <w:rPr>
          <w:rFonts w:ascii="Andalus" w:hAnsi="Andalus" w:cs="Andalus"/>
          <w:sz w:val="24"/>
          <w:szCs w:val="24"/>
        </w:rPr>
        <w:t xml:space="preserve">. Capital embankments (1038.10kms), </w:t>
      </w:r>
      <w:r w:rsidRPr="00A16D24">
        <w:rPr>
          <w:rFonts w:ascii="Andalus" w:hAnsi="Andalus" w:cs="Andalus"/>
          <w:b/>
          <w:sz w:val="24"/>
          <w:szCs w:val="24"/>
        </w:rPr>
        <w:t>2</w:t>
      </w:r>
      <w:r w:rsidRPr="00A16D24">
        <w:rPr>
          <w:rFonts w:ascii="Andalus" w:hAnsi="Andalus" w:cs="Andalus"/>
          <w:sz w:val="24"/>
          <w:szCs w:val="24"/>
        </w:rPr>
        <w:t>. Other agricultural embankment</w:t>
      </w:r>
      <w:r>
        <w:rPr>
          <w:rFonts w:ascii="Andalus" w:hAnsi="Andalus" w:cs="Andalus"/>
          <w:sz w:val="24"/>
          <w:szCs w:val="24"/>
        </w:rPr>
        <w:t xml:space="preserve">s (403.19 km), </w:t>
      </w:r>
      <w:r w:rsidRPr="00A16D24">
        <w:rPr>
          <w:rFonts w:ascii="Andalus" w:hAnsi="Andalus" w:cs="Andalus"/>
          <w:b/>
          <w:sz w:val="24"/>
          <w:szCs w:val="24"/>
        </w:rPr>
        <w:t>3</w:t>
      </w:r>
      <w:r>
        <w:rPr>
          <w:rFonts w:ascii="Andalus" w:hAnsi="Andalus" w:cs="Andalus"/>
          <w:sz w:val="24"/>
          <w:szCs w:val="24"/>
        </w:rPr>
        <w:t xml:space="preserve">. </w:t>
      </w:r>
      <w:r w:rsidRPr="00A16D24">
        <w:rPr>
          <w:rFonts w:ascii="Andalus" w:hAnsi="Andalus" w:cs="Andalus"/>
          <w:sz w:val="24"/>
          <w:szCs w:val="24"/>
        </w:rPr>
        <w:t xml:space="preserve">Saline embankments (261.01 km), </w:t>
      </w:r>
      <w:r w:rsidRPr="00A16D24">
        <w:rPr>
          <w:rFonts w:ascii="Andalus" w:hAnsi="Andalus" w:cs="Andalus"/>
          <w:b/>
          <w:sz w:val="24"/>
          <w:szCs w:val="24"/>
        </w:rPr>
        <w:t>4</w:t>
      </w:r>
      <w:r w:rsidRPr="00A16D24">
        <w:rPr>
          <w:rFonts w:ascii="Andalus" w:hAnsi="Andalus" w:cs="Andalus"/>
          <w:sz w:val="24"/>
          <w:szCs w:val="24"/>
        </w:rPr>
        <w:t>. Test relief emban</w:t>
      </w:r>
      <w:r>
        <w:rPr>
          <w:rFonts w:ascii="Andalus" w:hAnsi="Andalus" w:cs="Andalus"/>
          <w:sz w:val="24"/>
          <w:szCs w:val="24"/>
        </w:rPr>
        <w:t xml:space="preserve">kments (48.73kms) </w:t>
      </w:r>
      <w:r w:rsidRPr="00A16D24">
        <w:rPr>
          <w:rFonts w:ascii="Andalus" w:hAnsi="Andalus" w:cs="Andalus"/>
          <w:b/>
          <w:sz w:val="24"/>
          <w:szCs w:val="24"/>
        </w:rPr>
        <w:t>5</w:t>
      </w:r>
      <w:r>
        <w:rPr>
          <w:rFonts w:ascii="Andalus" w:hAnsi="Andalus" w:cs="Andalus"/>
          <w:sz w:val="24"/>
          <w:szCs w:val="24"/>
        </w:rPr>
        <w:t xml:space="preserve">. Protective </w:t>
      </w:r>
      <w:r w:rsidRPr="00A16D24">
        <w:rPr>
          <w:rFonts w:ascii="Andalus" w:hAnsi="Andalus" w:cs="Andalus"/>
          <w:sz w:val="24"/>
          <w:szCs w:val="24"/>
        </w:rPr>
        <w:t>gharry</w:t>
      </w:r>
      <w:r w:rsidRPr="00A16D24">
        <w:rPr>
          <w:rFonts w:ascii="Andalus" w:hAnsi="Andalus" w:cs="Andalus"/>
          <w:sz w:val="24"/>
          <w:szCs w:val="24"/>
        </w:rPr>
        <w:t xml:space="preserve"> bundh or Rising bundh .</w:t>
      </w:r>
    </w:p>
    <w:p w:rsidR="00A16D24" w:rsidRDefault="00A16D24" w:rsidP="00A16D24">
      <w:pPr>
        <w:jc w:val="both"/>
        <w:rPr>
          <w:rFonts w:ascii="Andalus" w:hAnsi="Andalus" w:cs="Andalus"/>
          <w:sz w:val="24"/>
          <w:szCs w:val="24"/>
        </w:rPr>
      </w:pPr>
      <w:r w:rsidRPr="00A16D24">
        <w:rPr>
          <w:rFonts w:ascii="Andalus" w:hAnsi="Andalus" w:cs="Andalus"/>
          <w:sz w:val="24"/>
          <w:szCs w:val="24"/>
        </w:rPr>
        <w:t>The first two are the rive</w:t>
      </w:r>
      <w:r>
        <w:rPr>
          <w:rFonts w:ascii="Andalus" w:hAnsi="Andalus" w:cs="Andalus"/>
          <w:sz w:val="24"/>
          <w:szCs w:val="24"/>
        </w:rPr>
        <w:t xml:space="preserve">r embankments and are continuous </w:t>
      </w:r>
      <w:r w:rsidRPr="00A16D24">
        <w:rPr>
          <w:rFonts w:ascii="Andalus" w:hAnsi="Andalus" w:cs="Andalus"/>
          <w:sz w:val="24"/>
          <w:szCs w:val="24"/>
        </w:rPr>
        <w:t>on both sides. These embankments have been raised from time to tim</w:t>
      </w:r>
      <w:r>
        <w:rPr>
          <w:rFonts w:ascii="Andalus" w:hAnsi="Andalus" w:cs="Andalus"/>
          <w:sz w:val="24"/>
          <w:szCs w:val="24"/>
        </w:rPr>
        <w:t xml:space="preserve">e. At present these are </w:t>
      </w:r>
      <w:r w:rsidRPr="00A16D24">
        <w:rPr>
          <w:rFonts w:ascii="Andalus" w:hAnsi="Andalus" w:cs="Andalus"/>
          <w:sz w:val="24"/>
          <w:szCs w:val="24"/>
        </w:rPr>
        <w:t xml:space="preserve">able to withstand a flood up to 26,900 cumecs and a flashy </w:t>
      </w:r>
      <w:r>
        <w:rPr>
          <w:rFonts w:ascii="Andalus" w:hAnsi="Andalus" w:cs="Andalus"/>
          <w:sz w:val="24"/>
          <w:szCs w:val="24"/>
        </w:rPr>
        <w:t xml:space="preserve">flood of 28300 cumecs at Naraj. </w:t>
      </w:r>
      <w:r w:rsidRPr="00A16D24">
        <w:rPr>
          <w:rFonts w:ascii="Andalus" w:hAnsi="Andalus" w:cs="Andalus"/>
          <w:sz w:val="24"/>
          <w:szCs w:val="24"/>
        </w:rPr>
        <w:t>Top levels of embankments at present are fixed with f</w:t>
      </w:r>
      <w:r>
        <w:rPr>
          <w:rFonts w:ascii="Andalus" w:hAnsi="Andalus" w:cs="Andalus"/>
          <w:sz w:val="24"/>
          <w:szCs w:val="24"/>
        </w:rPr>
        <w:t xml:space="preserve">ree board of 1.2m. The carrying </w:t>
      </w:r>
      <w:r w:rsidRPr="00A16D24">
        <w:rPr>
          <w:rFonts w:ascii="Andalus" w:hAnsi="Andalus" w:cs="Andalus"/>
          <w:sz w:val="24"/>
          <w:szCs w:val="24"/>
        </w:rPr>
        <w:t xml:space="preserve">capacity of the rivers with these embankments are only of </w:t>
      </w:r>
      <w:r>
        <w:rPr>
          <w:rFonts w:ascii="Andalus" w:hAnsi="Andalus" w:cs="Andalus"/>
          <w:sz w:val="24"/>
          <w:szCs w:val="24"/>
        </w:rPr>
        <w:t xml:space="preserve">a flood of 5 year return period </w:t>
      </w:r>
      <w:r w:rsidRPr="00A16D24">
        <w:rPr>
          <w:rFonts w:ascii="Andalus" w:hAnsi="Andalus" w:cs="Andalus"/>
          <w:sz w:val="24"/>
          <w:szCs w:val="24"/>
        </w:rPr>
        <w:t xml:space="preserve">but at some reaches these embankments are not </w:t>
      </w:r>
      <w:r w:rsidRPr="00A16D24">
        <w:rPr>
          <w:rFonts w:ascii="Andalus" w:hAnsi="Andalus" w:cs="Andalus"/>
          <w:sz w:val="24"/>
          <w:szCs w:val="24"/>
        </w:rPr>
        <w:t>continuous</w:t>
      </w:r>
      <w:r w:rsidRPr="00A16D24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 xml:space="preserve">throughout with some low level </w:t>
      </w:r>
      <w:r w:rsidRPr="00A16D24">
        <w:rPr>
          <w:rFonts w:ascii="Andalus" w:hAnsi="Andalus" w:cs="Andalus"/>
          <w:sz w:val="24"/>
          <w:szCs w:val="24"/>
        </w:rPr>
        <w:t xml:space="preserve">escapes. </w:t>
      </w:r>
    </w:p>
    <w:p w:rsidR="0042685A" w:rsidRDefault="00A16D24" w:rsidP="00A16D24">
      <w:pPr>
        <w:jc w:val="both"/>
        <w:rPr>
          <w:rFonts w:ascii="Andalus" w:hAnsi="Andalus" w:cs="Andalus"/>
          <w:sz w:val="24"/>
          <w:szCs w:val="24"/>
        </w:rPr>
      </w:pPr>
      <w:r w:rsidRPr="00A16D24">
        <w:rPr>
          <w:rFonts w:ascii="Andalus" w:hAnsi="Andalus" w:cs="Andalus"/>
          <w:sz w:val="24"/>
          <w:szCs w:val="24"/>
        </w:rPr>
        <w:t>Saline embankments have been constructed in th</w:t>
      </w:r>
      <w:r>
        <w:rPr>
          <w:rFonts w:ascii="Andalus" w:hAnsi="Andalus" w:cs="Andalus"/>
          <w:sz w:val="24"/>
          <w:szCs w:val="24"/>
        </w:rPr>
        <w:t>e Chilika lake area and in down</w:t>
      </w:r>
      <w:r w:rsidRPr="00A16D24">
        <w:rPr>
          <w:rFonts w:ascii="Andalus" w:hAnsi="Andalus" w:cs="Andalus"/>
          <w:sz w:val="24"/>
          <w:szCs w:val="24"/>
        </w:rPr>
        <w:t>stream of Mahanadi delta nearer to sea to prevent saline wa</w:t>
      </w:r>
      <w:r>
        <w:rPr>
          <w:rFonts w:ascii="Andalus" w:hAnsi="Andalus" w:cs="Andalus"/>
          <w:sz w:val="24"/>
          <w:szCs w:val="24"/>
        </w:rPr>
        <w:t xml:space="preserve">ves and tidal action to ingress </w:t>
      </w:r>
      <w:r w:rsidRPr="00A16D24">
        <w:rPr>
          <w:rFonts w:ascii="Andalus" w:hAnsi="Andalus" w:cs="Andalus"/>
          <w:sz w:val="24"/>
          <w:szCs w:val="24"/>
        </w:rPr>
        <w:t>into land excepting the cases when surge height is exceptionally high during cyclonic</w:t>
      </w:r>
      <w:r>
        <w:rPr>
          <w:rFonts w:ascii="Andalus" w:hAnsi="Andalus" w:cs="Andalus"/>
          <w:sz w:val="24"/>
          <w:szCs w:val="24"/>
        </w:rPr>
        <w:t xml:space="preserve"> </w:t>
      </w:r>
      <w:r w:rsidRPr="00A16D24">
        <w:rPr>
          <w:rFonts w:ascii="Andalus" w:hAnsi="Andalus" w:cs="Andalus"/>
          <w:sz w:val="24"/>
          <w:szCs w:val="24"/>
        </w:rPr>
        <w:t>storms. The test relief embankments have been construc</w:t>
      </w:r>
      <w:r>
        <w:rPr>
          <w:rFonts w:ascii="Andalus" w:hAnsi="Andalus" w:cs="Andalus"/>
          <w:sz w:val="24"/>
          <w:szCs w:val="24"/>
        </w:rPr>
        <w:t>ted by revenue authorities somet</w:t>
      </w:r>
      <w:r w:rsidRPr="00A16D24">
        <w:rPr>
          <w:rFonts w:ascii="Andalus" w:hAnsi="Andalus" w:cs="Andalus"/>
          <w:sz w:val="24"/>
          <w:szCs w:val="24"/>
        </w:rPr>
        <w:t>imes</w:t>
      </w:r>
      <w:r w:rsidRPr="00A16D24">
        <w:rPr>
          <w:rFonts w:ascii="Andalus" w:hAnsi="Andalus" w:cs="Andalus"/>
          <w:sz w:val="24"/>
          <w:szCs w:val="24"/>
        </w:rPr>
        <w:t xml:space="preserve"> past, which can only protect the local area against low</w:t>
      </w:r>
      <w:r>
        <w:rPr>
          <w:rFonts w:ascii="Andalus" w:hAnsi="Andalus" w:cs="Andalus"/>
          <w:sz w:val="24"/>
          <w:szCs w:val="24"/>
        </w:rPr>
        <w:t xml:space="preserve"> floods. The last varieties are </w:t>
      </w:r>
      <w:r w:rsidRPr="00A16D24">
        <w:rPr>
          <w:rFonts w:ascii="Andalus" w:hAnsi="Andalus" w:cs="Andalus"/>
          <w:sz w:val="24"/>
          <w:szCs w:val="24"/>
        </w:rPr>
        <w:t>small embankments constructed around the villages to prote</w:t>
      </w:r>
      <w:r>
        <w:rPr>
          <w:rFonts w:ascii="Andalus" w:hAnsi="Andalus" w:cs="Andalus"/>
          <w:sz w:val="24"/>
          <w:szCs w:val="24"/>
        </w:rPr>
        <w:t xml:space="preserve">ct them from flooding. In delta </w:t>
      </w:r>
      <w:r w:rsidRPr="00A16D24">
        <w:rPr>
          <w:rFonts w:ascii="Andalus" w:hAnsi="Andalus" w:cs="Andalus"/>
          <w:sz w:val="24"/>
          <w:szCs w:val="24"/>
        </w:rPr>
        <w:t>irrigation project report (1957) there was no proposal to con</w:t>
      </w:r>
      <w:r>
        <w:rPr>
          <w:rFonts w:ascii="Andalus" w:hAnsi="Andalus" w:cs="Andalus"/>
          <w:sz w:val="24"/>
          <w:szCs w:val="24"/>
        </w:rPr>
        <w:t xml:space="preserve">struct gharry bundhs in various </w:t>
      </w:r>
      <w:r w:rsidRPr="00A16D24">
        <w:rPr>
          <w:rFonts w:ascii="Andalus" w:hAnsi="Andalus" w:cs="Andalus"/>
          <w:sz w:val="24"/>
          <w:szCs w:val="24"/>
        </w:rPr>
        <w:t>islands but later it has been constructed at different islands.</w:t>
      </w:r>
    </w:p>
    <w:p w:rsidR="00A16D24" w:rsidRDefault="00A16D24" w:rsidP="00A16D24">
      <w:pPr>
        <w:jc w:val="center"/>
        <w:rPr>
          <w:rFonts w:ascii="Andalus" w:hAnsi="Andalus" w:cs="Andalus"/>
          <w:sz w:val="24"/>
          <w:szCs w:val="24"/>
        </w:rPr>
      </w:pPr>
    </w:p>
    <w:p w:rsidR="004A4162" w:rsidRDefault="004A4162" w:rsidP="00A16D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4162" w:rsidRDefault="004A4162" w:rsidP="00A16D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4162" w:rsidRDefault="004A4162" w:rsidP="00A16D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4162" w:rsidRDefault="004A4162" w:rsidP="00A16D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4162" w:rsidRDefault="004A4162" w:rsidP="00A16D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4162" w:rsidRDefault="004A4162" w:rsidP="00A16D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4162" w:rsidRDefault="004A4162" w:rsidP="00A16D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4162" w:rsidRDefault="004A4162" w:rsidP="00A16D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4162" w:rsidRDefault="004A4162" w:rsidP="00A16D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4162" w:rsidRDefault="004A4162" w:rsidP="00A16D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6D24" w:rsidRDefault="00A16D24" w:rsidP="00A16D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6D2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 RIVER TRAINING WORKS</w:t>
      </w:r>
    </w:p>
    <w:p w:rsidR="00A16D24" w:rsidRDefault="00A16D24" w:rsidP="00A16D2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6D24" w:rsidRPr="00A16D24" w:rsidRDefault="00A16D24" w:rsidP="00A16D24">
      <w:pPr>
        <w:jc w:val="both"/>
        <w:rPr>
          <w:rFonts w:ascii="Andalus" w:hAnsi="Andalus" w:cs="Andalus"/>
          <w:sz w:val="24"/>
          <w:szCs w:val="24"/>
        </w:rPr>
      </w:pPr>
      <w:r w:rsidRPr="00A16D24">
        <w:rPr>
          <w:rFonts w:ascii="Andalus" w:hAnsi="Andalus" w:cs="Andalus"/>
          <w:sz w:val="24"/>
          <w:szCs w:val="24"/>
        </w:rPr>
        <w:t>The rivers are flowing through alluvial deposits. Therefore er</w:t>
      </w:r>
      <w:r>
        <w:rPr>
          <w:rFonts w:ascii="Andalus" w:hAnsi="Andalus" w:cs="Andalus"/>
          <w:sz w:val="24"/>
          <w:szCs w:val="24"/>
        </w:rPr>
        <w:t xml:space="preserve">osion to banks are usual and is </w:t>
      </w:r>
      <w:r w:rsidRPr="00A16D24">
        <w:rPr>
          <w:rFonts w:ascii="Andalus" w:hAnsi="Andalus" w:cs="Andalus"/>
          <w:sz w:val="24"/>
          <w:szCs w:val="24"/>
        </w:rPr>
        <w:t>more acute at d/s reaches. In delta area very thickly popul</w:t>
      </w:r>
      <w:r>
        <w:rPr>
          <w:rFonts w:ascii="Andalus" w:hAnsi="Andalus" w:cs="Andalus"/>
          <w:sz w:val="24"/>
          <w:szCs w:val="24"/>
        </w:rPr>
        <w:t xml:space="preserve">ated villages have grown by the </w:t>
      </w:r>
      <w:r w:rsidRPr="00A16D24">
        <w:rPr>
          <w:rFonts w:ascii="Andalus" w:hAnsi="Andalus" w:cs="Andalus"/>
          <w:sz w:val="24"/>
          <w:szCs w:val="24"/>
        </w:rPr>
        <w:t>sides of rivers, in many villages flood plains have bee</w:t>
      </w:r>
      <w:r>
        <w:rPr>
          <w:rFonts w:ascii="Andalus" w:hAnsi="Andalus" w:cs="Andalus"/>
          <w:sz w:val="24"/>
          <w:szCs w:val="24"/>
        </w:rPr>
        <w:t xml:space="preserve">n encroached upon by villagers. During </w:t>
      </w:r>
      <w:r w:rsidRPr="00A16D24">
        <w:rPr>
          <w:rFonts w:ascii="Andalus" w:hAnsi="Andalus" w:cs="Andalus"/>
          <w:sz w:val="24"/>
          <w:szCs w:val="24"/>
        </w:rPr>
        <w:t>high floods breaches or scouring of embankments occur.</w:t>
      </w:r>
    </w:p>
    <w:p w:rsidR="00A16D24" w:rsidRDefault="00A16D24" w:rsidP="00A16D24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River training works are</w:t>
      </w:r>
      <w:r w:rsidRPr="00A16D24">
        <w:rPr>
          <w:rFonts w:ascii="Andalus" w:hAnsi="Andalus" w:cs="Andalus"/>
          <w:sz w:val="24"/>
          <w:szCs w:val="24"/>
        </w:rPr>
        <w:t xml:space="preserve"> mainly spurs, revetments</w:t>
      </w:r>
      <w:r>
        <w:rPr>
          <w:rFonts w:ascii="Andalus" w:hAnsi="Andalus" w:cs="Andalus"/>
          <w:sz w:val="24"/>
          <w:szCs w:val="24"/>
        </w:rPr>
        <w:t xml:space="preserve"> and launching aprons which are </w:t>
      </w:r>
      <w:r w:rsidRPr="00A16D24">
        <w:rPr>
          <w:rFonts w:ascii="Andalus" w:hAnsi="Andalus" w:cs="Andalus"/>
          <w:sz w:val="24"/>
          <w:szCs w:val="24"/>
        </w:rPr>
        <w:t>extensive and scattering in nature, have undergone</w:t>
      </w:r>
      <w:r>
        <w:rPr>
          <w:rFonts w:ascii="Andalus" w:hAnsi="Andalus" w:cs="Andalus"/>
          <w:sz w:val="24"/>
          <w:szCs w:val="24"/>
        </w:rPr>
        <w:t xml:space="preserve"> improvement from time to time. </w:t>
      </w:r>
      <w:r w:rsidRPr="00A16D24">
        <w:rPr>
          <w:rFonts w:ascii="Andalus" w:hAnsi="Andalus" w:cs="Andalus"/>
          <w:sz w:val="24"/>
          <w:szCs w:val="24"/>
        </w:rPr>
        <w:t>These have been done throughout the year in order to mai</w:t>
      </w:r>
      <w:r>
        <w:rPr>
          <w:rFonts w:ascii="Andalus" w:hAnsi="Andalus" w:cs="Andalus"/>
          <w:sz w:val="24"/>
          <w:szCs w:val="24"/>
        </w:rPr>
        <w:t xml:space="preserve">ntain for the better discharge, </w:t>
      </w:r>
      <w:r w:rsidRPr="00A16D24">
        <w:rPr>
          <w:rFonts w:ascii="Andalus" w:hAnsi="Andalus" w:cs="Andalus"/>
          <w:sz w:val="24"/>
          <w:szCs w:val="24"/>
        </w:rPr>
        <w:t>as and when required depending upon the funds available. Sand screen has been executed</w:t>
      </w:r>
      <w:r>
        <w:rPr>
          <w:rFonts w:ascii="Andalus" w:hAnsi="Andalus" w:cs="Andalus"/>
          <w:sz w:val="24"/>
          <w:szCs w:val="24"/>
        </w:rPr>
        <w:t xml:space="preserve"> </w:t>
      </w:r>
      <w:r w:rsidRPr="00A16D24">
        <w:rPr>
          <w:rFonts w:ascii="Andalus" w:hAnsi="Andalus" w:cs="Andalus"/>
          <w:sz w:val="24"/>
          <w:szCs w:val="24"/>
        </w:rPr>
        <w:t>in some low level escape channels to arrest the sand out o</w:t>
      </w:r>
      <w:r>
        <w:rPr>
          <w:rFonts w:ascii="Andalus" w:hAnsi="Andalus" w:cs="Andalus"/>
          <w:sz w:val="24"/>
          <w:szCs w:val="24"/>
        </w:rPr>
        <w:t xml:space="preserve">f the flood water entering into </w:t>
      </w:r>
      <w:r w:rsidRPr="00A16D24">
        <w:rPr>
          <w:rFonts w:ascii="Andalus" w:hAnsi="Andalus" w:cs="Andalus"/>
          <w:sz w:val="24"/>
          <w:szCs w:val="24"/>
        </w:rPr>
        <w:t>irrigated land. Generally 0.3m toe wall has been provided i</w:t>
      </w:r>
      <w:r>
        <w:rPr>
          <w:rFonts w:ascii="Andalus" w:hAnsi="Andalus" w:cs="Andalus"/>
          <w:sz w:val="24"/>
          <w:szCs w:val="24"/>
        </w:rPr>
        <w:t xml:space="preserve">n the reaches of embankments to </w:t>
      </w:r>
      <w:r w:rsidRPr="00A16D24">
        <w:rPr>
          <w:rFonts w:ascii="Andalus" w:hAnsi="Andalus" w:cs="Andalus"/>
          <w:sz w:val="24"/>
          <w:szCs w:val="24"/>
        </w:rPr>
        <w:t>protect it from seepage and wave scour of rivers.</w:t>
      </w:r>
    </w:p>
    <w:p w:rsidR="00A16D24" w:rsidRDefault="00A16D24" w:rsidP="00A16D2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16D24" w:rsidRDefault="00A16D24" w:rsidP="00A16D24">
      <w:pPr>
        <w:jc w:val="both"/>
        <w:rPr>
          <w:rFonts w:ascii="Andalus" w:hAnsi="Andalus" w:cs="Andalus"/>
          <w:sz w:val="24"/>
          <w:szCs w:val="24"/>
        </w:rPr>
      </w:pPr>
      <w:r w:rsidRPr="00A16D24">
        <w:rPr>
          <w:rFonts w:ascii="Times New Roman" w:hAnsi="Times New Roman" w:cs="Times New Roman"/>
          <w:b/>
          <w:i/>
          <w:sz w:val="24"/>
          <w:szCs w:val="24"/>
        </w:rPr>
        <w:t>ESCAPES</w:t>
      </w:r>
      <w:r>
        <w:rPr>
          <w:rFonts w:ascii="Andalus" w:hAnsi="Andalus" w:cs="Andalus"/>
          <w:sz w:val="24"/>
          <w:szCs w:val="24"/>
        </w:rPr>
        <w:t xml:space="preserve"> –</w:t>
      </w:r>
    </w:p>
    <w:p w:rsidR="00A16D24" w:rsidRDefault="00A16D24" w:rsidP="00A16D24">
      <w:pPr>
        <w:jc w:val="both"/>
        <w:rPr>
          <w:rFonts w:ascii="Andalus" w:hAnsi="Andalus" w:cs="Andalus"/>
          <w:sz w:val="24"/>
          <w:szCs w:val="24"/>
        </w:rPr>
      </w:pPr>
      <w:r w:rsidRPr="00A16D24">
        <w:rPr>
          <w:rFonts w:ascii="Andalus" w:hAnsi="Andalus" w:cs="Andalus"/>
          <w:sz w:val="24"/>
          <w:szCs w:val="24"/>
        </w:rPr>
        <w:t>Escapes are provided for diverting excess flood water f</w:t>
      </w:r>
      <w:r>
        <w:rPr>
          <w:rFonts w:ascii="Andalus" w:hAnsi="Andalus" w:cs="Andalus"/>
          <w:sz w:val="24"/>
          <w:szCs w:val="24"/>
        </w:rPr>
        <w:t xml:space="preserve">rom </w:t>
      </w:r>
      <w:r w:rsidR="007B3E18">
        <w:rPr>
          <w:rFonts w:ascii="Andalus" w:hAnsi="Andalus" w:cs="Andalus"/>
          <w:sz w:val="24"/>
          <w:szCs w:val="24"/>
        </w:rPr>
        <w:t>Main River</w:t>
      </w:r>
      <w:r>
        <w:rPr>
          <w:rFonts w:ascii="Andalus" w:hAnsi="Andalus" w:cs="Andalus"/>
          <w:sz w:val="24"/>
          <w:szCs w:val="24"/>
        </w:rPr>
        <w:t xml:space="preserve"> and these excess </w:t>
      </w:r>
      <w:r w:rsidRPr="00A16D24">
        <w:rPr>
          <w:rFonts w:ascii="Andalus" w:hAnsi="Andalus" w:cs="Andalus"/>
          <w:sz w:val="24"/>
          <w:szCs w:val="24"/>
        </w:rPr>
        <w:t xml:space="preserve">water are disposed </w:t>
      </w:r>
      <w:r w:rsidR="007B3E18" w:rsidRPr="00A16D24">
        <w:rPr>
          <w:rFonts w:ascii="Andalus" w:hAnsi="Andalus" w:cs="Andalus"/>
          <w:sz w:val="24"/>
          <w:szCs w:val="24"/>
        </w:rPr>
        <w:t>of</w:t>
      </w:r>
      <w:r w:rsidRPr="00A16D24">
        <w:rPr>
          <w:rFonts w:ascii="Andalus" w:hAnsi="Andalus" w:cs="Andalus"/>
          <w:sz w:val="24"/>
          <w:szCs w:val="24"/>
        </w:rPr>
        <w:t xml:space="preserve"> finally to </w:t>
      </w:r>
      <w:r w:rsidR="007B3E18" w:rsidRPr="00A16D24">
        <w:rPr>
          <w:rFonts w:ascii="Andalus" w:hAnsi="Andalus" w:cs="Andalus"/>
          <w:sz w:val="24"/>
          <w:szCs w:val="24"/>
        </w:rPr>
        <w:t>sea, or</w:t>
      </w:r>
      <w:r w:rsidRPr="00A16D24">
        <w:rPr>
          <w:rFonts w:ascii="Andalus" w:hAnsi="Andalus" w:cs="Andalus"/>
          <w:sz w:val="24"/>
          <w:szCs w:val="24"/>
        </w:rPr>
        <w:t xml:space="preserve"> to rivers in d/s r</w:t>
      </w:r>
      <w:r>
        <w:rPr>
          <w:rFonts w:ascii="Andalus" w:hAnsi="Andalus" w:cs="Andalus"/>
          <w:sz w:val="24"/>
          <w:szCs w:val="24"/>
        </w:rPr>
        <w:t xml:space="preserve">eaches or to lakes. At the same </w:t>
      </w:r>
      <w:r w:rsidRPr="00A16D24">
        <w:rPr>
          <w:rFonts w:ascii="Andalus" w:hAnsi="Andalus" w:cs="Andalus"/>
          <w:sz w:val="24"/>
          <w:szCs w:val="24"/>
        </w:rPr>
        <w:t xml:space="preserve">branch rivers these escapes have no </w:t>
      </w:r>
      <w:r w:rsidR="007B3E18" w:rsidRPr="00A16D24">
        <w:rPr>
          <w:rFonts w:ascii="Andalus" w:hAnsi="Andalus" w:cs="Andalus"/>
          <w:sz w:val="24"/>
          <w:szCs w:val="24"/>
        </w:rPr>
        <w:t>continuous</w:t>
      </w:r>
      <w:r w:rsidRPr="00A16D24">
        <w:rPr>
          <w:rFonts w:ascii="Andalus" w:hAnsi="Andalus" w:cs="Andalus"/>
          <w:sz w:val="24"/>
          <w:szCs w:val="24"/>
        </w:rPr>
        <w:t xml:space="preserve"> emban</w:t>
      </w:r>
      <w:r>
        <w:rPr>
          <w:rFonts w:ascii="Andalus" w:hAnsi="Andalus" w:cs="Andalus"/>
          <w:sz w:val="24"/>
          <w:szCs w:val="24"/>
        </w:rPr>
        <w:t xml:space="preserve">kments on both sides and create </w:t>
      </w:r>
      <w:r w:rsidRPr="00A16D24">
        <w:rPr>
          <w:rFonts w:ascii="Andalus" w:hAnsi="Andalus" w:cs="Andalus"/>
          <w:sz w:val="24"/>
          <w:szCs w:val="24"/>
        </w:rPr>
        <w:t>inundation.</w:t>
      </w:r>
    </w:p>
    <w:p w:rsidR="00A16D24" w:rsidRDefault="00A16D24" w:rsidP="00A16D24">
      <w:pPr>
        <w:jc w:val="both"/>
        <w:rPr>
          <w:rFonts w:ascii="Andalus" w:hAnsi="Andalus" w:cs="Andalus"/>
          <w:sz w:val="24"/>
          <w:szCs w:val="24"/>
        </w:rPr>
      </w:pPr>
    </w:p>
    <w:p w:rsidR="00A16D24" w:rsidRDefault="00A16D24" w:rsidP="00A16D24">
      <w:pPr>
        <w:jc w:val="both"/>
        <w:rPr>
          <w:rFonts w:ascii="Andalus" w:hAnsi="Andalus" w:cs="Andalus"/>
          <w:sz w:val="24"/>
          <w:szCs w:val="24"/>
        </w:rPr>
      </w:pPr>
      <w:r w:rsidRPr="00A16D24">
        <w:rPr>
          <w:rFonts w:ascii="Times New Roman" w:hAnsi="Times New Roman" w:cs="Times New Roman"/>
          <w:b/>
          <w:i/>
          <w:sz w:val="24"/>
          <w:szCs w:val="24"/>
        </w:rPr>
        <w:t>DRAINAGE CHANNELS</w:t>
      </w:r>
      <w:r>
        <w:rPr>
          <w:rFonts w:ascii="Andalus" w:hAnsi="Andalus" w:cs="Andalus"/>
          <w:sz w:val="24"/>
          <w:szCs w:val="24"/>
        </w:rPr>
        <w:t xml:space="preserve"> –</w:t>
      </w:r>
    </w:p>
    <w:p w:rsidR="00A16D24" w:rsidRDefault="00A16D24" w:rsidP="00A16D24">
      <w:pPr>
        <w:jc w:val="both"/>
        <w:rPr>
          <w:rFonts w:ascii="Andalus" w:hAnsi="Andalus" w:cs="Andalus"/>
          <w:sz w:val="24"/>
          <w:szCs w:val="24"/>
        </w:rPr>
      </w:pPr>
      <w:r w:rsidRPr="00A16D24">
        <w:rPr>
          <w:rFonts w:ascii="Andalus" w:hAnsi="Andalus" w:cs="Andalus"/>
          <w:sz w:val="24"/>
          <w:szCs w:val="24"/>
        </w:rPr>
        <w:t>The rainfall and floodwater are carried through the drainag</w:t>
      </w:r>
      <w:r>
        <w:rPr>
          <w:rFonts w:ascii="Andalus" w:hAnsi="Andalus" w:cs="Andalus"/>
          <w:sz w:val="24"/>
          <w:szCs w:val="24"/>
        </w:rPr>
        <w:t xml:space="preserve">e channels and disposal is made </w:t>
      </w:r>
      <w:r w:rsidRPr="00A16D24">
        <w:rPr>
          <w:rFonts w:ascii="Andalus" w:hAnsi="Andalus" w:cs="Andalus"/>
          <w:sz w:val="24"/>
          <w:szCs w:val="24"/>
        </w:rPr>
        <w:t>either to sea, lake or to major rivers. The carrying capacity</w:t>
      </w:r>
      <w:r>
        <w:rPr>
          <w:rFonts w:ascii="Andalus" w:hAnsi="Andalus" w:cs="Andalus"/>
          <w:sz w:val="24"/>
          <w:szCs w:val="24"/>
        </w:rPr>
        <w:t xml:space="preserve"> of these has been deteriorated </w:t>
      </w:r>
      <w:r w:rsidRPr="00A16D24">
        <w:rPr>
          <w:rFonts w:ascii="Andalus" w:hAnsi="Andalus" w:cs="Andalus"/>
          <w:sz w:val="24"/>
          <w:szCs w:val="24"/>
        </w:rPr>
        <w:t xml:space="preserve">due to silting up. The mouth of channels are silted up and shifted too much </w:t>
      </w:r>
      <w:r>
        <w:rPr>
          <w:rFonts w:ascii="Andalus" w:hAnsi="Andalus" w:cs="Andalus"/>
          <w:sz w:val="24"/>
          <w:szCs w:val="24"/>
        </w:rPr>
        <w:t xml:space="preserve">northward due </w:t>
      </w:r>
      <w:r w:rsidRPr="00A16D24">
        <w:rPr>
          <w:rFonts w:ascii="Andalus" w:hAnsi="Andalus" w:cs="Andalus"/>
          <w:sz w:val="24"/>
          <w:szCs w:val="24"/>
        </w:rPr>
        <w:t xml:space="preserve">to littoral drift. The existing drainage channels inside the </w:t>
      </w:r>
      <w:r>
        <w:rPr>
          <w:rFonts w:ascii="Andalus" w:hAnsi="Andalus" w:cs="Andalus"/>
          <w:sz w:val="24"/>
          <w:szCs w:val="24"/>
        </w:rPr>
        <w:t xml:space="preserve">doabs have aggraded, silted up, </w:t>
      </w:r>
      <w:r w:rsidRPr="00A16D24">
        <w:rPr>
          <w:rFonts w:ascii="Andalus" w:hAnsi="Andalus" w:cs="Andalus"/>
          <w:sz w:val="24"/>
          <w:szCs w:val="24"/>
        </w:rPr>
        <w:t>cross bunded, full of weeds and sometimes considerably encroached upon. Therefore, their</w:t>
      </w:r>
      <w:r>
        <w:rPr>
          <w:rFonts w:ascii="Andalus" w:hAnsi="Andalus" w:cs="Andalus"/>
          <w:sz w:val="24"/>
          <w:szCs w:val="24"/>
        </w:rPr>
        <w:t xml:space="preserve"> </w:t>
      </w:r>
      <w:r w:rsidRPr="00A16D24">
        <w:rPr>
          <w:rFonts w:ascii="Andalus" w:hAnsi="Andalus" w:cs="Andalus"/>
          <w:sz w:val="24"/>
          <w:szCs w:val="24"/>
        </w:rPr>
        <w:t>carrying capacity is deteriorated to a great extent. Very in</w:t>
      </w:r>
      <w:r>
        <w:rPr>
          <w:rFonts w:ascii="Andalus" w:hAnsi="Andalus" w:cs="Andalus"/>
          <w:sz w:val="24"/>
          <w:szCs w:val="24"/>
        </w:rPr>
        <w:t xml:space="preserve">adequate provision of waterways </w:t>
      </w:r>
      <w:r w:rsidRPr="00A16D24">
        <w:rPr>
          <w:rFonts w:ascii="Andalus" w:hAnsi="Andalus" w:cs="Andalus"/>
          <w:sz w:val="24"/>
          <w:szCs w:val="24"/>
        </w:rPr>
        <w:t>in the construction of bridges and other cross-drai</w:t>
      </w:r>
      <w:r>
        <w:rPr>
          <w:rFonts w:ascii="Andalus" w:hAnsi="Andalus" w:cs="Andalus"/>
          <w:sz w:val="24"/>
          <w:szCs w:val="24"/>
        </w:rPr>
        <w:t xml:space="preserve">nage structures has resulted in </w:t>
      </w:r>
      <w:r w:rsidRPr="00A16D24">
        <w:rPr>
          <w:rFonts w:ascii="Andalus" w:hAnsi="Andalus" w:cs="Andalus"/>
          <w:sz w:val="24"/>
          <w:szCs w:val="24"/>
        </w:rPr>
        <w:t>unexpected afflux. Non-availability of field drains and link</w:t>
      </w:r>
      <w:r>
        <w:rPr>
          <w:rFonts w:ascii="Andalus" w:hAnsi="Andalus" w:cs="Andalus"/>
          <w:sz w:val="24"/>
          <w:szCs w:val="24"/>
        </w:rPr>
        <w:t xml:space="preserve"> drains aggravate the situation </w:t>
      </w:r>
      <w:r w:rsidRPr="00A16D24">
        <w:rPr>
          <w:rFonts w:ascii="Andalus" w:hAnsi="Andalus" w:cs="Andalus"/>
          <w:sz w:val="24"/>
          <w:szCs w:val="24"/>
        </w:rPr>
        <w:t>by prolonging the retention of water in the fields. The sedi</w:t>
      </w:r>
      <w:r>
        <w:rPr>
          <w:rFonts w:ascii="Andalus" w:hAnsi="Andalus" w:cs="Andalus"/>
          <w:sz w:val="24"/>
          <w:szCs w:val="24"/>
        </w:rPr>
        <w:t xml:space="preserve">ments carried in the drains get </w:t>
      </w:r>
      <w:r w:rsidRPr="00A16D24">
        <w:rPr>
          <w:rFonts w:ascii="Andalus" w:hAnsi="Andalus" w:cs="Andalus"/>
          <w:sz w:val="24"/>
          <w:szCs w:val="24"/>
        </w:rPr>
        <w:t>deposited in the channel and reduce the section of flow</w:t>
      </w:r>
      <w:r>
        <w:rPr>
          <w:rFonts w:ascii="Andalus" w:hAnsi="Andalus" w:cs="Andalus"/>
          <w:sz w:val="24"/>
          <w:szCs w:val="24"/>
        </w:rPr>
        <w:t xml:space="preserve">, raising the bed levels due to </w:t>
      </w:r>
      <w:r w:rsidRPr="00A16D24">
        <w:rPr>
          <w:rFonts w:ascii="Andalus" w:hAnsi="Andalus" w:cs="Andalus"/>
          <w:sz w:val="24"/>
          <w:szCs w:val="24"/>
        </w:rPr>
        <w:t>inadequate slope. The slope of some outfall channels ran</w:t>
      </w:r>
      <w:r>
        <w:rPr>
          <w:rFonts w:ascii="Andalus" w:hAnsi="Andalus" w:cs="Andalus"/>
          <w:sz w:val="24"/>
          <w:szCs w:val="24"/>
        </w:rPr>
        <w:t xml:space="preserve">ges from 0.007% to 0.03%, which </w:t>
      </w:r>
      <w:r w:rsidRPr="00A16D24">
        <w:rPr>
          <w:rFonts w:ascii="Andalus" w:hAnsi="Andalus" w:cs="Andalus"/>
          <w:sz w:val="24"/>
          <w:szCs w:val="24"/>
        </w:rPr>
        <w:t>induce a velocity of 0.2m/s.</w:t>
      </w:r>
    </w:p>
    <w:p w:rsidR="004A4162" w:rsidRDefault="004A4162" w:rsidP="00A16D24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A16D24">
      <w:pPr>
        <w:jc w:val="both"/>
        <w:rPr>
          <w:rFonts w:ascii="Andalus" w:hAnsi="Andalus" w:cs="Andalus"/>
          <w:sz w:val="24"/>
          <w:szCs w:val="24"/>
        </w:rPr>
      </w:pPr>
      <w:r w:rsidRPr="004A4162">
        <w:rPr>
          <w:rFonts w:ascii="Times New Roman" w:hAnsi="Times New Roman" w:cs="Times New Roman"/>
          <w:b/>
          <w:i/>
          <w:sz w:val="24"/>
          <w:szCs w:val="24"/>
        </w:rPr>
        <w:t xml:space="preserve">RESERVORS </w:t>
      </w:r>
      <w:r>
        <w:rPr>
          <w:rFonts w:ascii="Andalus" w:hAnsi="Andalus" w:cs="Andalus"/>
          <w:sz w:val="24"/>
          <w:szCs w:val="24"/>
        </w:rPr>
        <w:t>–</w:t>
      </w: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  <w:r w:rsidRPr="004A4162">
        <w:rPr>
          <w:rFonts w:ascii="Andalus" w:hAnsi="Andalus" w:cs="Andalus"/>
          <w:sz w:val="24"/>
          <w:szCs w:val="24"/>
        </w:rPr>
        <w:t>Hirakud reservoir is constructed just at the entry of river M</w:t>
      </w:r>
      <w:r>
        <w:rPr>
          <w:rFonts w:ascii="Andalus" w:hAnsi="Andalus" w:cs="Andalus"/>
          <w:sz w:val="24"/>
          <w:szCs w:val="24"/>
        </w:rPr>
        <w:t xml:space="preserve">ahanadi into the Orissa region. </w:t>
      </w:r>
      <w:r w:rsidRPr="004A4162">
        <w:rPr>
          <w:rFonts w:ascii="Andalus" w:hAnsi="Andalus" w:cs="Andalus"/>
          <w:sz w:val="24"/>
          <w:szCs w:val="24"/>
        </w:rPr>
        <w:t>Had there been no Hirakud dam in Mahanadi the floo</w:t>
      </w:r>
      <w:r>
        <w:rPr>
          <w:rFonts w:ascii="Andalus" w:hAnsi="Andalus" w:cs="Andalus"/>
          <w:sz w:val="24"/>
          <w:szCs w:val="24"/>
        </w:rPr>
        <w:t xml:space="preserve">d problems would have been more </w:t>
      </w:r>
      <w:r w:rsidRPr="004A4162">
        <w:rPr>
          <w:rFonts w:ascii="Andalus" w:hAnsi="Andalus" w:cs="Andalus"/>
          <w:sz w:val="24"/>
          <w:szCs w:val="24"/>
        </w:rPr>
        <w:t>acute. Besides Hirakud reservoir, there are other small r</w:t>
      </w:r>
      <w:r>
        <w:rPr>
          <w:rFonts w:ascii="Andalus" w:hAnsi="Andalus" w:cs="Andalus"/>
          <w:sz w:val="24"/>
          <w:szCs w:val="24"/>
        </w:rPr>
        <w:t xml:space="preserve">eservoirs in the tributaries of </w:t>
      </w:r>
      <w:r w:rsidRPr="004A4162">
        <w:rPr>
          <w:rFonts w:ascii="Andalus" w:hAnsi="Andalus" w:cs="Andalus"/>
          <w:sz w:val="24"/>
          <w:szCs w:val="24"/>
        </w:rPr>
        <w:t>Mahanadi. But its moderation of flood in later part of mons</w:t>
      </w:r>
      <w:r>
        <w:rPr>
          <w:rFonts w:ascii="Andalus" w:hAnsi="Andalus" w:cs="Andalus"/>
          <w:sz w:val="24"/>
          <w:szCs w:val="24"/>
        </w:rPr>
        <w:t xml:space="preserve">oon is poor and free catchments </w:t>
      </w:r>
      <w:r w:rsidRPr="004A4162">
        <w:rPr>
          <w:rFonts w:ascii="Andalus" w:hAnsi="Andalus" w:cs="Andalus"/>
          <w:sz w:val="24"/>
          <w:szCs w:val="24"/>
        </w:rPr>
        <w:t>below Hirakud may produce high floods</w:t>
      </w:r>
      <w:r>
        <w:rPr>
          <w:rFonts w:ascii="Andalus" w:hAnsi="Andalus" w:cs="Andalus"/>
          <w:sz w:val="24"/>
          <w:szCs w:val="24"/>
        </w:rPr>
        <w:t>.</w:t>
      </w: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  <w:r w:rsidRPr="004A4162">
        <w:rPr>
          <w:rFonts w:ascii="Times New Roman" w:hAnsi="Times New Roman" w:cs="Times New Roman"/>
          <w:b/>
          <w:i/>
          <w:sz w:val="24"/>
          <w:szCs w:val="24"/>
        </w:rPr>
        <w:t>NARAJ BARRAGE</w:t>
      </w:r>
      <w:r>
        <w:rPr>
          <w:rFonts w:ascii="Andalus" w:hAnsi="Andalus" w:cs="Andalus"/>
          <w:sz w:val="24"/>
          <w:szCs w:val="24"/>
        </w:rPr>
        <w:t xml:space="preserve"> –</w:t>
      </w: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  <w:r w:rsidRPr="004A4162">
        <w:rPr>
          <w:rFonts w:ascii="Andalus" w:hAnsi="Andalus" w:cs="Andalus"/>
          <w:sz w:val="24"/>
          <w:szCs w:val="24"/>
        </w:rPr>
        <w:t>The Gated Naraj barrage constructed at the off take of</w:t>
      </w:r>
      <w:r>
        <w:rPr>
          <w:rFonts w:ascii="Andalus" w:hAnsi="Andalus" w:cs="Andalus"/>
          <w:sz w:val="24"/>
          <w:szCs w:val="24"/>
        </w:rPr>
        <w:t xml:space="preserve"> Kathajuri protects the area in </w:t>
      </w:r>
      <w:r w:rsidRPr="004A4162">
        <w:rPr>
          <w:rFonts w:ascii="Andalus" w:hAnsi="Andalus" w:cs="Andalus"/>
          <w:sz w:val="24"/>
          <w:szCs w:val="24"/>
        </w:rPr>
        <w:t>monsoon against the flood arising between 17000 to 28300 cumecs. This barrage</w:t>
      </w:r>
      <w:r>
        <w:rPr>
          <w:rFonts w:ascii="Andalus" w:hAnsi="Andalus" w:cs="Andalus"/>
          <w:sz w:val="24"/>
          <w:szCs w:val="24"/>
        </w:rPr>
        <w:t xml:space="preserve"> also </w:t>
      </w:r>
      <w:r w:rsidRPr="004A4162">
        <w:rPr>
          <w:rFonts w:ascii="Andalus" w:hAnsi="Andalus" w:cs="Andalus"/>
          <w:sz w:val="24"/>
          <w:szCs w:val="24"/>
        </w:rPr>
        <w:t>diverts a discharge up to 17,370 cumecs to Mahanadi an</w:t>
      </w:r>
      <w:r>
        <w:rPr>
          <w:rFonts w:ascii="Andalus" w:hAnsi="Andalus" w:cs="Andalus"/>
          <w:sz w:val="24"/>
          <w:szCs w:val="24"/>
        </w:rPr>
        <w:t xml:space="preserve">d Birupa, which is their design </w:t>
      </w:r>
      <w:r w:rsidRPr="004A4162">
        <w:rPr>
          <w:rFonts w:ascii="Andalus" w:hAnsi="Andalus" w:cs="Andalus"/>
          <w:sz w:val="24"/>
          <w:szCs w:val="24"/>
        </w:rPr>
        <w:t>discharge and they provide irrigation to the command a</w:t>
      </w:r>
      <w:r>
        <w:rPr>
          <w:rFonts w:ascii="Andalus" w:hAnsi="Andalus" w:cs="Andalus"/>
          <w:sz w:val="24"/>
          <w:szCs w:val="24"/>
        </w:rPr>
        <w:t xml:space="preserve">rea. In case undivided flood in </w:t>
      </w:r>
      <w:r w:rsidRPr="004A4162">
        <w:rPr>
          <w:rFonts w:ascii="Andalus" w:hAnsi="Andalus" w:cs="Andalus"/>
          <w:sz w:val="24"/>
          <w:szCs w:val="24"/>
        </w:rPr>
        <w:t>Mahanadi becomes more than the safe limit all the gates of the barrages (Naraj</w:t>
      </w:r>
      <w:r>
        <w:rPr>
          <w:rFonts w:ascii="Andalus" w:hAnsi="Andalus" w:cs="Andalus"/>
          <w:sz w:val="24"/>
          <w:szCs w:val="24"/>
        </w:rPr>
        <w:t xml:space="preserve">, Mahanadi, </w:t>
      </w:r>
      <w:r w:rsidRPr="004A4162">
        <w:rPr>
          <w:rFonts w:ascii="Andalus" w:hAnsi="Andalus" w:cs="Andalus"/>
          <w:sz w:val="24"/>
          <w:szCs w:val="24"/>
        </w:rPr>
        <w:t>Birupa) are fully opened and the normal discharge shall pass i</w:t>
      </w:r>
      <w:r>
        <w:rPr>
          <w:rFonts w:ascii="Andalus" w:hAnsi="Andalus" w:cs="Andalus"/>
          <w:sz w:val="24"/>
          <w:szCs w:val="24"/>
        </w:rPr>
        <w:t xml:space="preserve">n the respective rivers. If the </w:t>
      </w:r>
      <w:r w:rsidRPr="004A4162">
        <w:rPr>
          <w:rFonts w:ascii="Andalus" w:hAnsi="Andalus" w:cs="Andalus"/>
          <w:sz w:val="24"/>
          <w:szCs w:val="24"/>
        </w:rPr>
        <w:t>flood exceeds the safe limits, then there is possibilities of breaches causing severe damage.</w:t>
      </w: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416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SPECIAL WORK OF FLOOD CONTROL</w:t>
      </w:r>
    </w:p>
    <w:p w:rsidR="004A4162" w:rsidRDefault="004A4162" w:rsidP="004A4162">
      <w:pPr>
        <w:rPr>
          <w:rFonts w:ascii="Andalus" w:hAnsi="Andalus" w:cs="Andalus"/>
          <w:sz w:val="24"/>
          <w:szCs w:val="24"/>
        </w:rPr>
      </w:pPr>
    </w:p>
    <w:p w:rsidR="009D4D5F" w:rsidRDefault="009D4D5F" w:rsidP="004A4162">
      <w:pPr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1</w:t>
      </w:r>
      <w:r w:rsidRPr="004A4162">
        <w:rPr>
          <w:rFonts w:ascii="Andalus" w:hAnsi="Andalus" w:cs="Andalus"/>
          <w:sz w:val="24"/>
          <w:szCs w:val="24"/>
          <w:u w:val="single"/>
        </w:rPr>
        <w:t>. CUTTACK CITY PROTECTION WORK</w:t>
      </w:r>
      <w:r>
        <w:rPr>
          <w:rFonts w:ascii="Andalus" w:hAnsi="Andalus" w:cs="Andalus"/>
          <w:sz w:val="24"/>
          <w:szCs w:val="24"/>
        </w:rPr>
        <w:t xml:space="preserve"> –</w:t>
      </w:r>
    </w:p>
    <w:p w:rsidR="004A4162" w:rsidRDefault="004A4162" w:rsidP="004A4162">
      <w:pPr>
        <w:rPr>
          <w:rFonts w:ascii="Andalus" w:hAnsi="Andalus" w:cs="Andalus"/>
          <w:sz w:val="24"/>
          <w:szCs w:val="24"/>
        </w:rPr>
      </w:pPr>
      <w:r w:rsidRPr="004A4162">
        <w:rPr>
          <w:rFonts w:ascii="Andalus" w:hAnsi="Andalus" w:cs="Andalus"/>
          <w:sz w:val="24"/>
          <w:szCs w:val="24"/>
        </w:rPr>
        <w:t>Cuttack is the most important city in Orissa, which lies at</w:t>
      </w:r>
      <w:r>
        <w:rPr>
          <w:rFonts w:ascii="Andalus" w:hAnsi="Andalus" w:cs="Andalus"/>
          <w:sz w:val="24"/>
          <w:szCs w:val="24"/>
        </w:rPr>
        <w:t xml:space="preserve"> </w:t>
      </w:r>
      <w:r w:rsidRPr="004A4162">
        <w:rPr>
          <w:rFonts w:ascii="Andalus" w:hAnsi="Andalus" w:cs="Andalus"/>
          <w:sz w:val="24"/>
          <w:szCs w:val="24"/>
        </w:rPr>
        <w:t>the head of the Mahanadi delta. The city is protected by rev</w:t>
      </w:r>
      <w:r>
        <w:rPr>
          <w:rFonts w:ascii="Andalus" w:hAnsi="Andalus" w:cs="Andalus"/>
          <w:sz w:val="24"/>
          <w:szCs w:val="24"/>
        </w:rPr>
        <w:t xml:space="preserve">erted ring embankments in river </w:t>
      </w:r>
      <w:r w:rsidRPr="004A4162">
        <w:rPr>
          <w:rFonts w:ascii="Andalus" w:hAnsi="Andalus" w:cs="Andalus"/>
          <w:sz w:val="24"/>
          <w:szCs w:val="24"/>
        </w:rPr>
        <w:t xml:space="preserve">Mahanadi and Kathajuri up to flood of 42470 cumecs with </w:t>
      </w:r>
      <w:r>
        <w:rPr>
          <w:rFonts w:ascii="Andalus" w:hAnsi="Andalus" w:cs="Andalus"/>
          <w:sz w:val="24"/>
          <w:szCs w:val="24"/>
        </w:rPr>
        <w:t xml:space="preserve">free board of 1.9m to take care </w:t>
      </w:r>
      <w:r w:rsidRPr="004A4162">
        <w:rPr>
          <w:rFonts w:ascii="Andalus" w:hAnsi="Andalus" w:cs="Andalus"/>
          <w:sz w:val="24"/>
          <w:szCs w:val="24"/>
        </w:rPr>
        <w:t>of high floods.</w:t>
      </w:r>
    </w:p>
    <w:p w:rsidR="004A4162" w:rsidRDefault="004A4162" w:rsidP="004A4162">
      <w:pPr>
        <w:rPr>
          <w:rFonts w:ascii="Andalus" w:hAnsi="Andalus" w:cs="Andalus"/>
          <w:sz w:val="24"/>
          <w:szCs w:val="24"/>
        </w:rPr>
      </w:pPr>
    </w:p>
    <w:p w:rsidR="009D4D5F" w:rsidRDefault="009D4D5F" w:rsidP="004A4162">
      <w:pPr>
        <w:rPr>
          <w:rFonts w:ascii="Andalus" w:hAnsi="Andalus" w:cs="Andalus"/>
          <w:sz w:val="24"/>
          <w:szCs w:val="24"/>
        </w:rPr>
      </w:pPr>
    </w:p>
    <w:p w:rsidR="004A4162" w:rsidRDefault="004A4162" w:rsidP="004A4162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2</w:t>
      </w:r>
      <w:r w:rsidRPr="004A4162">
        <w:rPr>
          <w:rFonts w:ascii="Andalus" w:hAnsi="Andalus" w:cs="Andalus"/>
          <w:sz w:val="24"/>
          <w:szCs w:val="24"/>
          <w:u w:val="single"/>
        </w:rPr>
        <w:t>. CLEARANCE OF RIVER MOUTH</w:t>
      </w:r>
      <w:r>
        <w:rPr>
          <w:rFonts w:ascii="Andalus" w:hAnsi="Andalus" w:cs="Andalus"/>
          <w:sz w:val="24"/>
          <w:szCs w:val="24"/>
        </w:rPr>
        <w:t xml:space="preserve"> –</w:t>
      </w:r>
    </w:p>
    <w:p w:rsidR="004A4162" w:rsidRDefault="004A4162" w:rsidP="004A4162">
      <w:pPr>
        <w:rPr>
          <w:rFonts w:ascii="Andalus" w:hAnsi="Andalus" w:cs="Andalus"/>
          <w:sz w:val="24"/>
          <w:szCs w:val="24"/>
        </w:rPr>
      </w:pPr>
      <w:r w:rsidRPr="004A4162">
        <w:rPr>
          <w:rFonts w:ascii="Andalus" w:hAnsi="Andalus" w:cs="Andalus"/>
          <w:sz w:val="24"/>
          <w:szCs w:val="24"/>
        </w:rPr>
        <w:t>A strong littoral drift ca</w:t>
      </w:r>
      <w:r>
        <w:rPr>
          <w:rFonts w:ascii="Andalus" w:hAnsi="Andalus" w:cs="Andalus"/>
          <w:sz w:val="24"/>
          <w:szCs w:val="24"/>
        </w:rPr>
        <w:t xml:space="preserve">rrying nearly one million cubic </w:t>
      </w:r>
      <w:r w:rsidRPr="004A4162">
        <w:rPr>
          <w:rFonts w:ascii="Andalus" w:hAnsi="Andalus" w:cs="Andalus"/>
          <w:sz w:val="24"/>
          <w:szCs w:val="24"/>
        </w:rPr>
        <w:t>meters of sediments pass along the eastern coast of India in the Bay of Bengal from south</w:t>
      </w:r>
      <w:r>
        <w:rPr>
          <w:rFonts w:ascii="Andalus" w:hAnsi="Andalus" w:cs="Andalus"/>
          <w:sz w:val="24"/>
          <w:szCs w:val="24"/>
        </w:rPr>
        <w:t xml:space="preserve"> </w:t>
      </w:r>
      <w:r w:rsidRPr="004A4162">
        <w:rPr>
          <w:rFonts w:ascii="Andalus" w:hAnsi="Andalus" w:cs="Andalus"/>
          <w:sz w:val="24"/>
          <w:szCs w:val="24"/>
        </w:rPr>
        <w:t>to north ev</w:t>
      </w:r>
      <w:r w:rsidR="009D4D5F">
        <w:rPr>
          <w:rFonts w:ascii="Andalus" w:hAnsi="Andalus" w:cs="Andalus"/>
          <w:sz w:val="24"/>
          <w:szCs w:val="24"/>
        </w:rPr>
        <w:t xml:space="preserve">ery year. Under its </w:t>
      </w:r>
      <w:r w:rsidRPr="004A4162">
        <w:rPr>
          <w:rFonts w:ascii="Andalus" w:hAnsi="Andalus" w:cs="Andalus"/>
          <w:sz w:val="24"/>
          <w:szCs w:val="24"/>
        </w:rPr>
        <w:t>influence the sediments car</w:t>
      </w:r>
      <w:r w:rsidR="009D4D5F">
        <w:rPr>
          <w:rFonts w:ascii="Andalus" w:hAnsi="Andalus" w:cs="Andalus"/>
          <w:sz w:val="24"/>
          <w:szCs w:val="24"/>
        </w:rPr>
        <w:t xml:space="preserve">ried by rivers are deposited in northern side there by </w:t>
      </w:r>
      <w:r w:rsidRPr="004A4162">
        <w:rPr>
          <w:rFonts w:ascii="Andalus" w:hAnsi="Andalus" w:cs="Andalus"/>
          <w:sz w:val="24"/>
          <w:szCs w:val="24"/>
        </w:rPr>
        <w:t>lengthening the river course. This fo</w:t>
      </w:r>
      <w:r w:rsidR="009D4D5F">
        <w:rPr>
          <w:rFonts w:ascii="Andalus" w:hAnsi="Andalus" w:cs="Andalus"/>
          <w:sz w:val="24"/>
          <w:szCs w:val="24"/>
        </w:rPr>
        <w:t xml:space="preserve">rmation of spit in the mouth of </w:t>
      </w:r>
      <w:r w:rsidRPr="004A4162">
        <w:rPr>
          <w:rFonts w:ascii="Andalus" w:hAnsi="Andalus" w:cs="Andalus"/>
          <w:sz w:val="24"/>
          <w:szCs w:val="24"/>
        </w:rPr>
        <w:t>river Devi, Mahanadi, Kushabhadra reduces discharge capacity of floodwater into sea a</w:t>
      </w:r>
      <w:r w:rsidR="009D4D5F">
        <w:rPr>
          <w:rFonts w:ascii="Andalus" w:hAnsi="Andalus" w:cs="Andalus"/>
          <w:sz w:val="24"/>
          <w:szCs w:val="24"/>
        </w:rPr>
        <w:t xml:space="preserve">nd consequently the rivers </w:t>
      </w:r>
      <w:r w:rsidRPr="004A4162">
        <w:rPr>
          <w:rFonts w:ascii="Andalus" w:hAnsi="Andalus" w:cs="Andalus"/>
          <w:sz w:val="24"/>
          <w:szCs w:val="24"/>
        </w:rPr>
        <w:t>rem</w:t>
      </w:r>
      <w:r w:rsidR="009D4D5F">
        <w:rPr>
          <w:rFonts w:ascii="Andalus" w:hAnsi="Andalus" w:cs="Andalus"/>
          <w:sz w:val="24"/>
          <w:szCs w:val="24"/>
        </w:rPr>
        <w:t>ain full. It has been attempted</w:t>
      </w:r>
      <w:r w:rsidRPr="004A4162">
        <w:rPr>
          <w:rFonts w:ascii="Andalus" w:hAnsi="Andalus" w:cs="Andalus"/>
          <w:sz w:val="24"/>
          <w:szCs w:val="24"/>
        </w:rPr>
        <w:t xml:space="preserve"> ma</w:t>
      </w:r>
      <w:r w:rsidR="009D4D5F">
        <w:rPr>
          <w:rFonts w:ascii="Andalus" w:hAnsi="Andalus" w:cs="Andalus"/>
          <w:sz w:val="24"/>
          <w:szCs w:val="24"/>
        </w:rPr>
        <w:t xml:space="preserve">ny a times in the past to clear </w:t>
      </w:r>
      <w:r w:rsidRPr="004A4162">
        <w:rPr>
          <w:rFonts w:ascii="Andalus" w:hAnsi="Andalus" w:cs="Andalus"/>
          <w:sz w:val="24"/>
          <w:szCs w:val="24"/>
        </w:rPr>
        <w:t>the mouth of river Devi, Mahanadi, and Kushabhadra</w:t>
      </w:r>
      <w:r w:rsidR="009D4D5F">
        <w:rPr>
          <w:rFonts w:ascii="Andalus" w:hAnsi="Andalus" w:cs="Andalus"/>
          <w:sz w:val="24"/>
          <w:szCs w:val="24"/>
        </w:rPr>
        <w:t>.</w:t>
      </w:r>
    </w:p>
    <w:p w:rsidR="009D4D5F" w:rsidRDefault="009D4D5F" w:rsidP="004A4162">
      <w:pPr>
        <w:rPr>
          <w:rFonts w:ascii="Andalus" w:hAnsi="Andalus" w:cs="Andalus"/>
          <w:sz w:val="24"/>
          <w:szCs w:val="24"/>
        </w:rPr>
      </w:pPr>
    </w:p>
    <w:p w:rsidR="009D4D5F" w:rsidRDefault="009D4D5F" w:rsidP="004A4162">
      <w:pPr>
        <w:rPr>
          <w:rFonts w:ascii="Andalus" w:hAnsi="Andalus" w:cs="Andalus"/>
          <w:sz w:val="24"/>
          <w:szCs w:val="24"/>
        </w:rPr>
      </w:pPr>
    </w:p>
    <w:p w:rsidR="009D4D5F" w:rsidRDefault="009D4D5F" w:rsidP="004A4162">
      <w:pPr>
        <w:rPr>
          <w:rFonts w:ascii="Times New Roman" w:hAnsi="Times New Roman" w:cs="Times New Roman"/>
          <w:sz w:val="24"/>
          <w:szCs w:val="24"/>
          <w:u w:val="single"/>
        </w:rPr>
      </w:pPr>
      <w:r w:rsidRPr="009D4D5F">
        <w:rPr>
          <w:rFonts w:ascii="Times New Roman" w:hAnsi="Times New Roman" w:cs="Times New Roman"/>
          <w:sz w:val="24"/>
          <w:szCs w:val="24"/>
        </w:rPr>
        <w:t>3</w:t>
      </w:r>
      <w:r w:rsidRPr="009D4D5F">
        <w:rPr>
          <w:rFonts w:ascii="Times New Roman" w:hAnsi="Times New Roman" w:cs="Times New Roman"/>
          <w:sz w:val="24"/>
          <w:szCs w:val="24"/>
          <w:u w:val="single"/>
        </w:rPr>
        <w:t>. Cut to sea from Daya and Bhargavi mouth (Diversion)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</w:t>
      </w:r>
    </w:p>
    <w:p w:rsidR="009D4D5F" w:rsidRPr="009D4D5F" w:rsidRDefault="009D4D5F" w:rsidP="009D4D5F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Rivers of Mahanadi delta </w:t>
      </w:r>
      <w:r w:rsidRPr="009D4D5F">
        <w:rPr>
          <w:rFonts w:ascii="Andalus" w:hAnsi="Andalus" w:cs="Andalus"/>
          <w:sz w:val="24"/>
          <w:szCs w:val="24"/>
        </w:rPr>
        <w:t>meanders for a considerable distances at d/s reaches due to p</w:t>
      </w:r>
      <w:r>
        <w:rPr>
          <w:rFonts w:ascii="Andalus" w:hAnsi="Andalus" w:cs="Andalus"/>
          <w:sz w:val="24"/>
          <w:szCs w:val="24"/>
        </w:rPr>
        <w:t xml:space="preserve">oor outfall conditions at mouth </w:t>
      </w:r>
      <w:r w:rsidRPr="009D4D5F">
        <w:rPr>
          <w:rFonts w:ascii="Andalus" w:hAnsi="Andalus" w:cs="Andalus"/>
          <w:sz w:val="24"/>
          <w:szCs w:val="24"/>
        </w:rPr>
        <w:t>there by increasing the length of the river. The discharge rate becom</w:t>
      </w:r>
      <w:r>
        <w:rPr>
          <w:rFonts w:ascii="Andalus" w:hAnsi="Andalus" w:cs="Andalus"/>
          <w:sz w:val="24"/>
          <w:szCs w:val="24"/>
        </w:rPr>
        <w:t xml:space="preserve">es less and slow and </w:t>
      </w:r>
      <w:r w:rsidRPr="009D4D5F">
        <w:rPr>
          <w:rFonts w:ascii="Andalus" w:hAnsi="Andalus" w:cs="Andalus"/>
          <w:sz w:val="24"/>
          <w:szCs w:val="24"/>
        </w:rPr>
        <w:t>causes afflux at u/s reaches and inundates vast cultivated a</w:t>
      </w:r>
      <w:r>
        <w:rPr>
          <w:rFonts w:ascii="Andalus" w:hAnsi="Andalus" w:cs="Andalus"/>
          <w:sz w:val="24"/>
          <w:szCs w:val="24"/>
        </w:rPr>
        <w:t xml:space="preserve">reas. To avoid this and quicken </w:t>
      </w:r>
      <w:r w:rsidRPr="009D4D5F">
        <w:rPr>
          <w:rFonts w:ascii="Andalus" w:hAnsi="Andalus" w:cs="Andalus"/>
          <w:sz w:val="24"/>
          <w:szCs w:val="24"/>
        </w:rPr>
        <w:t xml:space="preserve">discharge, straightening of meanders has been attempted. </w:t>
      </w:r>
      <w:r>
        <w:rPr>
          <w:rFonts w:ascii="Andalus" w:hAnsi="Andalus" w:cs="Andalus"/>
          <w:sz w:val="24"/>
          <w:szCs w:val="24"/>
        </w:rPr>
        <w:t xml:space="preserve">The river Daya at its off takes </w:t>
      </w:r>
      <w:r w:rsidRPr="009D4D5F">
        <w:rPr>
          <w:rFonts w:ascii="Andalus" w:hAnsi="Andalus" w:cs="Andalus"/>
          <w:sz w:val="24"/>
          <w:szCs w:val="24"/>
        </w:rPr>
        <w:t>from Bhargavi travels for 67.3 kms again and merges with Daya and falls into Chilika lake.</w:t>
      </w:r>
    </w:p>
    <w:p w:rsidR="009D4D5F" w:rsidRDefault="009D4D5F" w:rsidP="009D4D5F">
      <w:pPr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sz w:val="24"/>
          <w:szCs w:val="24"/>
        </w:rPr>
        <w:t>Due to poor drainage parameters it creates serious drainage p</w:t>
      </w:r>
      <w:r>
        <w:rPr>
          <w:rFonts w:ascii="Andalus" w:hAnsi="Andalus" w:cs="Andalus"/>
          <w:sz w:val="24"/>
          <w:szCs w:val="24"/>
        </w:rPr>
        <w:t xml:space="preserve">roblems. Therefore, a pilot cut </w:t>
      </w:r>
      <w:r w:rsidRPr="009D4D5F">
        <w:rPr>
          <w:rFonts w:ascii="Andalus" w:hAnsi="Andalus" w:cs="Andalus"/>
          <w:sz w:val="24"/>
          <w:szCs w:val="24"/>
        </w:rPr>
        <w:t>from left bank of Bhargavi has been proposed to re</w:t>
      </w:r>
      <w:r>
        <w:rPr>
          <w:rFonts w:ascii="Andalus" w:hAnsi="Andalus" w:cs="Andalus"/>
          <w:sz w:val="24"/>
          <w:szCs w:val="24"/>
        </w:rPr>
        <w:t xml:space="preserve">duce the length by 45 km called </w:t>
      </w:r>
      <w:r w:rsidRPr="009D4D5F">
        <w:rPr>
          <w:rFonts w:ascii="Andalus" w:hAnsi="Andalus" w:cs="Andalus"/>
          <w:sz w:val="24"/>
          <w:szCs w:val="24"/>
        </w:rPr>
        <w:t xml:space="preserve">Gobkund cut3. It is proposed to divert the balance water </w:t>
      </w:r>
      <w:r>
        <w:rPr>
          <w:rFonts w:ascii="Andalus" w:hAnsi="Andalus" w:cs="Andalus"/>
          <w:sz w:val="24"/>
          <w:szCs w:val="24"/>
        </w:rPr>
        <w:t xml:space="preserve">of river Bhargavi after Gobkund </w:t>
      </w:r>
      <w:r w:rsidRPr="009D4D5F">
        <w:rPr>
          <w:rFonts w:ascii="Andalus" w:hAnsi="Andalus" w:cs="Andalus"/>
          <w:sz w:val="24"/>
          <w:szCs w:val="24"/>
        </w:rPr>
        <w:t>cut through r</w:t>
      </w:r>
      <w:r>
        <w:rPr>
          <w:rFonts w:ascii="Andalus" w:hAnsi="Andalus" w:cs="Andalus"/>
          <w:sz w:val="24"/>
          <w:szCs w:val="24"/>
        </w:rPr>
        <w:t>iver Dhaudia called Mangala cut.</w:t>
      </w:r>
    </w:p>
    <w:p w:rsidR="009D4D5F" w:rsidRDefault="009D4D5F" w:rsidP="009D4D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4D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 PRAGMATIC APPROACH</w:t>
      </w:r>
    </w:p>
    <w:p w:rsidR="009D4D5F" w:rsidRDefault="009D4D5F" w:rsidP="009D4D5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D4D5F" w:rsidRPr="009D4D5F" w:rsidRDefault="009D4D5F" w:rsidP="009D4D5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D4D5F">
        <w:rPr>
          <w:rFonts w:ascii="Times New Roman" w:hAnsi="Times New Roman" w:cs="Times New Roman"/>
          <w:b/>
          <w:i/>
          <w:sz w:val="24"/>
          <w:szCs w:val="24"/>
        </w:rPr>
        <w:t>EMBANKMENTS-</w:t>
      </w:r>
    </w:p>
    <w:p w:rsidR="009D4D5F" w:rsidRDefault="009D4D5F" w:rsidP="009D4D5F">
      <w:pPr>
        <w:jc w:val="both"/>
        <w:rPr>
          <w:rFonts w:ascii="Times New Roman" w:hAnsi="Times New Roman" w:cs="Times New Roman"/>
          <w:sz w:val="24"/>
          <w:szCs w:val="24"/>
        </w:rPr>
      </w:pPr>
      <w:r w:rsidRPr="009D4D5F">
        <w:rPr>
          <w:rFonts w:ascii="Andalus" w:hAnsi="Andalus" w:cs="Andalus"/>
          <w:sz w:val="24"/>
          <w:szCs w:val="24"/>
        </w:rPr>
        <w:t>The existing embankments are not adequate to the higher</w:t>
      </w:r>
      <w:r>
        <w:rPr>
          <w:rFonts w:ascii="Andalus" w:hAnsi="Andalus" w:cs="Andalus"/>
          <w:sz w:val="24"/>
          <w:szCs w:val="24"/>
        </w:rPr>
        <w:t xml:space="preserve"> floods. Allocation of adequate </w:t>
      </w:r>
      <w:r w:rsidRPr="009D4D5F">
        <w:rPr>
          <w:rFonts w:ascii="Andalus" w:hAnsi="Andalus" w:cs="Andalus"/>
          <w:sz w:val="24"/>
          <w:szCs w:val="24"/>
        </w:rPr>
        <w:t>funds is vital for raising and strengthening the embankment</w:t>
      </w:r>
      <w:r>
        <w:rPr>
          <w:rFonts w:ascii="Andalus" w:hAnsi="Andalus" w:cs="Andalus"/>
          <w:sz w:val="24"/>
          <w:szCs w:val="24"/>
        </w:rPr>
        <w:t>s. Raising and strengthening of embankments up to 35000</w:t>
      </w:r>
      <w:r w:rsidRPr="009D4D5F">
        <w:rPr>
          <w:rFonts w:ascii="Andalus" w:hAnsi="Andalus" w:cs="Andalus"/>
          <w:sz w:val="24"/>
          <w:szCs w:val="24"/>
        </w:rPr>
        <w:t>cumecs (5 year flood) may</w:t>
      </w:r>
      <w:r>
        <w:rPr>
          <w:rFonts w:ascii="Andalus" w:hAnsi="Andalus" w:cs="Andalus"/>
          <w:sz w:val="24"/>
          <w:szCs w:val="24"/>
        </w:rPr>
        <w:t xml:space="preserve"> be provided with the following specification</w:t>
      </w:r>
      <w:r w:rsidRPr="009D4D5F">
        <w:rPr>
          <w:rFonts w:ascii="Andalus" w:hAnsi="Andalus" w:cs="Andalus"/>
          <w:sz w:val="24"/>
          <w:szCs w:val="24"/>
        </w:rPr>
        <w:t xml:space="preserve"> in phases</w:t>
      </w:r>
      <w:r w:rsidRPr="009D4D5F">
        <w:rPr>
          <w:rFonts w:ascii="Times New Roman" w:hAnsi="Times New Roman" w:cs="Times New Roman"/>
          <w:sz w:val="24"/>
          <w:szCs w:val="24"/>
        </w:rPr>
        <w:t>.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sz w:val="24"/>
          <w:szCs w:val="24"/>
        </w:rPr>
        <w:t>Crest width = 7.5m in place of 4.5m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sz w:val="24"/>
          <w:szCs w:val="24"/>
        </w:rPr>
        <w:t>River side slope = 3:1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sz w:val="24"/>
          <w:szCs w:val="24"/>
        </w:rPr>
        <w:t>Country side slope = 2:1 with 8:1 berm and 0.6m H.G.cover</w:t>
      </w:r>
    </w:p>
    <w:p w:rsid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sz w:val="24"/>
          <w:szCs w:val="24"/>
        </w:rPr>
        <w:t>H.G. = 8:1 and free board = 1.5m</w:t>
      </w:r>
      <w:r>
        <w:rPr>
          <w:rFonts w:ascii="Andalus" w:hAnsi="Andalus" w:cs="Andalus"/>
          <w:sz w:val="24"/>
          <w:szCs w:val="24"/>
        </w:rPr>
        <w:t>.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sz w:val="24"/>
          <w:szCs w:val="24"/>
        </w:rPr>
        <w:t xml:space="preserve">The above specification should be adopted </w:t>
      </w:r>
      <w:r>
        <w:rPr>
          <w:rFonts w:ascii="Andalus" w:hAnsi="Andalus" w:cs="Andalus"/>
          <w:sz w:val="24"/>
          <w:szCs w:val="24"/>
        </w:rPr>
        <w:t>taking the following parameters:-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b/>
          <w:sz w:val="24"/>
          <w:szCs w:val="24"/>
        </w:rPr>
        <w:t>1</w:t>
      </w:r>
      <w:r w:rsidRPr="009D4D5F">
        <w:rPr>
          <w:rFonts w:ascii="Andalus" w:hAnsi="Andalus" w:cs="Andalus"/>
          <w:sz w:val="24"/>
          <w:szCs w:val="24"/>
        </w:rPr>
        <w:t>. To keep the seepage gradient inside body of embankments with minimum cover 0.6m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b/>
          <w:sz w:val="24"/>
          <w:szCs w:val="24"/>
        </w:rPr>
        <w:t>2</w:t>
      </w:r>
      <w:r w:rsidRPr="009D4D5F">
        <w:rPr>
          <w:rFonts w:ascii="Andalus" w:hAnsi="Andalus" w:cs="Andalus"/>
          <w:sz w:val="24"/>
          <w:szCs w:val="24"/>
        </w:rPr>
        <w:t>. The alluvial soil recommends seepage gradients from 1:6 to 1:8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b/>
          <w:sz w:val="24"/>
          <w:szCs w:val="24"/>
        </w:rPr>
        <w:t>3</w:t>
      </w:r>
      <w:r w:rsidRPr="009D4D5F">
        <w:rPr>
          <w:rFonts w:ascii="Andalus" w:hAnsi="Andalus" w:cs="Andalus"/>
          <w:sz w:val="24"/>
          <w:szCs w:val="24"/>
        </w:rPr>
        <w:t>.</w:t>
      </w:r>
      <w:r>
        <w:rPr>
          <w:rFonts w:ascii="Andalus" w:hAnsi="Andalus" w:cs="Andalus"/>
          <w:sz w:val="24"/>
          <w:szCs w:val="24"/>
        </w:rPr>
        <w:t xml:space="preserve"> </w:t>
      </w:r>
      <w:r w:rsidRPr="009D4D5F">
        <w:rPr>
          <w:rFonts w:ascii="Andalus" w:hAnsi="Andalus" w:cs="Andalus"/>
          <w:sz w:val="24"/>
          <w:szCs w:val="24"/>
        </w:rPr>
        <w:t>Sufficient crest width to make it road cum embankments on s</w:t>
      </w:r>
      <w:r>
        <w:rPr>
          <w:rFonts w:ascii="Andalus" w:hAnsi="Andalus" w:cs="Andalus"/>
          <w:sz w:val="24"/>
          <w:szCs w:val="24"/>
        </w:rPr>
        <w:t xml:space="preserve">ocio-economic </w:t>
      </w:r>
      <w:r w:rsidRPr="009D4D5F">
        <w:rPr>
          <w:rFonts w:ascii="Andalus" w:hAnsi="Andalus" w:cs="Andalus"/>
          <w:sz w:val="24"/>
          <w:szCs w:val="24"/>
        </w:rPr>
        <w:t>consideration</w:t>
      </w:r>
    </w:p>
    <w:p w:rsid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N</w:t>
      </w:r>
      <w:r w:rsidRPr="009D4D5F">
        <w:rPr>
          <w:rFonts w:ascii="Andalus" w:hAnsi="Andalus" w:cs="Andalus"/>
          <w:sz w:val="24"/>
          <w:szCs w:val="24"/>
        </w:rPr>
        <w:t xml:space="preserve">ew embankments are advocated on consideration </w:t>
      </w:r>
      <w:r>
        <w:rPr>
          <w:rFonts w:ascii="Andalus" w:hAnsi="Andalus" w:cs="Andalus"/>
          <w:sz w:val="24"/>
          <w:szCs w:val="24"/>
        </w:rPr>
        <w:t xml:space="preserve">of socio-economic and technical </w:t>
      </w:r>
      <w:r w:rsidRPr="009D4D5F">
        <w:rPr>
          <w:rFonts w:ascii="Andalus" w:hAnsi="Andalus" w:cs="Andalus"/>
          <w:sz w:val="24"/>
          <w:szCs w:val="24"/>
        </w:rPr>
        <w:t>aspect of locality but priority must be given for the rehabi</w:t>
      </w:r>
      <w:r>
        <w:rPr>
          <w:rFonts w:ascii="Andalus" w:hAnsi="Andalus" w:cs="Andalus"/>
          <w:sz w:val="24"/>
          <w:szCs w:val="24"/>
        </w:rPr>
        <w:t xml:space="preserve">litation of damaged/dilapidated </w:t>
      </w:r>
      <w:r w:rsidRPr="009D4D5F">
        <w:rPr>
          <w:rFonts w:ascii="Andalus" w:hAnsi="Andalus" w:cs="Andalus"/>
          <w:sz w:val="24"/>
          <w:szCs w:val="24"/>
        </w:rPr>
        <w:t>embankments with impervious blankets on upstream slopes</w:t>
      </w:r>
      <w:r>
        <w:rPr>
          <w:rFonts w:ascii="Andalus" w:hAnsi="Andalus" w:cs="Andalus"/>
          <w:sz w:val="24"/>
          <w:szCs w:val="24"/>
        </w:rPr>
        <w:t>.</w:t>
      </w:r>
    </w:p>
    <w:p w:rsid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</w:p>
    <w:p w:rsidR="009D4D5F" w:rsidRPr="009D4D5F" w:rsidRDefault="009D4D5F" w:rsidP="009D4D5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D4D5F">
        <w:rPr>
          <w:rFonts w:ascii="Times New Roman" w:hAnsi="Times New Roman" w:cs="Times New Roman"/>
          <w:b/>
          <w:i/>
          <w:sz w:val="24"/>
          <w:szCs w:val="24"/>
        </w:rPr>
        <w:t>BANK PROTECTION –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sz w:val="24"/>
          <w:szCs w:val="24"/>
        </w:rPr>
        <w:t>For bank protection under short term measure, scour</w:t>
      </w:r>
      <w:r>
        <w:rPr>
          <w:rFonts w:ascii="Andalus" w:hAnsi="Andalus" w:cs="Andalus"/>
          <w:sz w:val="24"/>
          <w:szCs w:val="24"/>
        </w:rPr>
        <w:t xml:space="preserve"> depth on dominant discharge of </w:t>
      </w:r>
      <w:r w:rsidRPr="009D4D5F">
        <w:rPr>
          <w:rFonts w:ascii="Andalus" w:hAnsi="Andalus" w:cs="Andalus"/>
          <w:sz w:val="24"/>
          <w:szCs w:val="24"/>
        </w:rPr>
        <w:t>channel is most important factor for adopting the followi</w:t>
      </w:r>
      <w:r>
        <w:rPr>
          <w:rFonts w:ascii="Andalus" w:hAnsi="Andalus" w:cs="Andalus"/>
          <w:sz w:val="24"/>
          <w:szCs w:val="24"/>
        </w:rPr>
        <w:t xml:space="preserve">ng specification5 of continuous </w:t>
      </w:r>
      <w:r w:rsidRPr="009D4D5F">
        <w:rPr>
          <w:rFonts w:ascii="Andalus" w:hAnsi="Andalus" w:cs="Andalus"/>
          <w:sz w:val="24"/>
          <w:szCs w:val="24"/>
        </w:rPr>
        <w:t>revetments and apron for river bank stabilization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b/>
          <w:sz w:val="24"/>
          <w:szCs w:val="24"/>
        </w:rPr>
        <w:t>1</w:t>
      </w:r>
      <w:r w:rsidRPr="009D4D5F">
        <w:rPr>
          <w:rFonts w:ascii="Andalus" w:hAnsi="Andalus" w:cs="Andalus"/>
          <w:sz w:val="24"/>
          <w:szCs w:val="24"/>
        </w:rPr>
        <w:t>. Bank slope (earth cutting) 1:2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b/>
          <w:sz w:val="24"/>
          <w:szCs w:val="24"/>
        </w:rPr>
        <w:t>2</w:t>
      </w:r>
      <w:r w:rsidRPr="009D4D5F">
        <w:rPr>
          <w:rFonts w:ascii="Andalus" w:hAnsi="Andalus" w:cs="Andalus"/>
          <w:sz w:val="24"/>
          <w:szCs w:val="24"/>
        </w:rPr>
        <w:t>. Bank revetments = two man size stone material over m</w:t>
      </w:r>
      <w:r>
        <w:rPr>
          <w:rFonts w:ascii="Andalus" w:hAnsi="Andalus" w:cs="Andalus"/>
          <w:sz w:val="24"/>
          <w:szCs w:val="24"/>
        </w:rPr>
        <w:t xml:space="preserve">etal filter (1.25 cm to 1.85 cm </w:t>
      </w:r>
      <w:r w:rsidRPr="009D4D5F">
        <w:rPr>
          <w:rFonts w:ascii="Andalus" w:hAnsi="Andalus" w:cs="Andalus"/>
          <w:sz w:val="24"/>
          <w:szCs w:val="24"/>
        </w:rPr>
        <w:t xml:space="preserve">broken </w:t>
      </w:r>
      <w:r>
        <w:rPr>
          <w:rFonts w:ascii="Andalus" w:hAnsi="Andalus" w:cs="Andalus"/>
          <w:sz w:val="24"/>
          <w:szCs w:val="24"/>
        </w:rPr>
        <w:t xml:space="preserve">      </w:t>
      </w:r>
      <w:r w:rsidRPr="009D4D5F">
        <w:rPr>
          <w:rFonts w:ascii="Andalus" w:hAnsi="Andalus" w:cs="Andalus"/>
          <w:sz w:val="24"/>
          <w:szCs w:val="24"/>
        </w:rPr>
        <w:t>stone material)</w:t>
      </w:r>
    </w:p>
    <w:p w:rsid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b/>
          <w:sz w:val="24"/>
          <w:szCs w:val="24"/>
        </w:rPr>
        <w:t>3</w:t>
      </w:r>
      <w:r w:rsidRPr="009D4D5F">
        <w:rPr>
          <w:rFonts w:ascii="Andalus" w:hAnsi="Andalus" w:cs="Andalus"/>
          <w:sz w:val="24"/>
          <w:szCs w:val="24"/>
        </w:rPr>
        <w:t>. Toe wall of 0.3m may be provided to protect from seepa</w:t>
      </w:r>
      <w:r>
        <w:rPr>
          <w:rFonts w:ascii="Andalus" w:hAnsi="Andalus" w:cs="Andalus"/>
          <w:sz w:val="24"/>
          <w:szCs w:val="24"/>
        </w:rPr>
        <w:t xml:space="preserve">ge and wave scours of rivers in </w:t>
      </w:r>
      <w:r w:rsidRPr="009D4D5F">
        <w:rPr>
          <w:rFonts w:ascii="Andalus" w:hAnsi="Andalus" w:cs="Andalus"/>
          <w:sz w:val="24"/>
          <w:szCs w:val="24"/>
        </w:rPr>
        <w:t>embankments</w:t>
      </w:r>
      <w:r>
        <w:rPr>
          <w:rFonts w:ascii="Andalus" w:hAnsi="Andalus" w:cs="Andalus"/>
          <w:sz w:val="24"/>
          <w:szCs w:val="24"/>
        </w:rPr>
        <w:t xml:space="preserve">. 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b/>
          <w:sz w:val="24"/>
          <w:szCs w:val="24"/>
        </w:rPr>
        <w:lastRenderedPageBreak/>
        <w:t>4</w:t>
      </w:r>
      <w:r w:rsidRPr="009D4D5F">
        <w:rPr>
          <w:rFonts w:ascii="Andalus" w:hAnsi="Andalus" w:cs="Andalus"/>
          <w:sz w:val="24"/>
          <w:szCs w:val="24"/>
        </w:rPr>
        <w:t>. Launching apron in cages of wire-nets.</w:t>
      </w:r>
    </w:p>
    <w:p w:rsid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E</w:t>
      </w:r>
      <w:r w:rsidRPr="009D4D5F">
        <w:rPr>
          <w:rFonts w:ascii="Andalus" w:hAnsi="Andalus" w:cs="Andalus"/>
          <w:sz w:val="24"/>
          <w:szCs w:val="24"/>
        </w:rPr>
        <w:t>xecution of high level and low level spurs, launchi</w:t>
      </w:r>
      <w:r>
        <w:rPr>
          <w:rFonts w:ascii="Andalus" w:hAnsi="Andalus" w:cs="Andalus"/>
          <w:sz w:val="24"/>
          <w:szCs w:val="24"/>
        </w:rPr>
        <w:t xml:space="preserve">ng aprons, stone revetments and </w:t>
      </w:r>
      <w:r w:rsidRPr="009D4D5F">
        <w:rPr>
          <w:rFonts w:ascii="Andalus" w:hAnsi="Andalus" w:cs="Andalus"/>
          <w:sz w:val="24"/>
          <w:szCs w:val="24"/>
        </w:rPr>
        <w:t>construction of new embankments are suggested to prevent further scours of high amounts.</w:t>
      </w:r>
    </w:p>
    <w:p w:rsid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</w:p>
    <w:p w:rsidR="009D4D5F" w:rsidRPr="009D4D5F" w:rsidRDefault="009D4D5F" w:rsidP="009D4D5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D4D5F">
        <w:rPr>
          <w:rFonts w:ascii="Times New Roman" w:hAnsi="Times New Roman" w:cs="Times New Roman"/>
          <w:b/>
          <w:i/>
          <w:sz w:val="24"/>
          <w:szCs w:val="24"/>
        </w:rPr>
        <w:t>TREATMENT TO WEAK POINTS-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9D4D5F">
        <w:rPr>
          <w:rFonts w:ascii="Andalus" w:hAnsi="Andalus" w:cs="Andalus"/>
          <w:sz w:val="24"/>
          <w:szCs w:val="24"/>
        </w:rPr>
        <w:t>The embankments are considered weak points where no adequate free b</w:t>
      </w:r>
      <w:r w:rsidR="007B3E18">
        <w:rPr>
          <w:rFonts w:ascii="Andalus" w:hAnsi="Andalus" w:cs="Andalus"/>
          <w:sz w:val="24"/>
          <w:szCs w:val="24"/>
        </w:rPr>
        <w:t xml:space="preserve">oard, no minimum </w:t>
      </w:r>
      <w:r w:rsidRPr="009D4D5F">
        <w:rPr>
          <w:rFonts w:ascii="Andalus" w:hAnsi="Andalus" w:cs="Andalus"/>
          <w:sz w:val="24"/>
          <w:szCs w:val="24"/>
        </w:rPr>
        <w:t>H. G. line for the berm of the embankments and Lacey’s</w:t>
      </w:r>
      <w:r w:rsidR="007B3E18">
        <w:rPr>
          <w:rFonts w:ascii="Andalus" w:hAnsi="Andalus" w:cs="Andalus"/>
          <w:sz w:val="24"/>
          <w:szCs w:val="24"/>
        </w:rPr>
        <w:t xml:space="preserve"> width is available. Even after </w:t>
      </w:r>
      <w:r w:rsidRPr="009D4D5F">
        <w:rPr>
          <w:rFonts w:ascii="Andalus" w:hAnsi="Andalus" w:cs="Andalus"/>
          <w:sz w:val="24"/>
          <w:szCs w:val="24"/>
        </w:rPr>
        <w:t>raising and strengthening the embankments and providing</w:t>
      </w:r>
      <w:r w:rsidR="007B3E18">
        <w:rPr>
          <w:rFonts w:ascii="Andalus" w:hAnsi="Andalus" w:cs="Andalus"/>
          <w:sz w:val="24"/>
          <w:szCs w:val="24"/>
        </w:rPr>
        <w:t xml:space="preserve"> necessary river training works </w:t>
      </w:r>
      <w:r w:rsidRPr="009D4D5F">
        <w:rPr>
          <w:rFonts w:ascii="Andalus" w:hAnsi="Andalus" w:cs="Andalus"/>
          <w:sz w:val="24"/>
          <w:szCs w:val="24"/>
        </w:rPr>
        <w:t>there are 60 nos. of reaches out of 210 reaches remains as weak po</w:t>
      </w:r>
      <w:r w:rsidR="007B3E18">
        <w:rPr>
          <w:rFonts w:ascii="Andalus" w:hAnsi="Andalus" w:cs="Andalus"/>
          <w:sz w:val="24"/>
          <w:szCs w:val="24"/>
        </w:rPr>
        <w:t xml:space="preserve">ints. Weak points may </w:t>
      </w:r>
      <w:r w:rsidRPr="009D4D5F">
        <w:rPr>
          <w:rFonts w:ascii="Andalus" w:hAnsi="Andalus" w:cs="Andalus"/>
          <w:sz w:val="24"/>
          <w:szCs w:val="24"/>
        </w:rPr>
        <w:t>be due to 1. Previous breach section, 2. Non availabilit</w:t>
      </w:r>
      <w:r w:rsidR="007B3E18">
        <w:rPr>
          <w:rFonts w:ascii="Andalus" w:hAnsi="Andalus" w:cs="Andalus"/>
          <w:sz w:val="24"/>
          <w:szCs w:val="24"/>
        </w:rPr>
        <w:t xml:space="preserve">y of side berms, 3. Higher wave </w:t>
      </w:r>
      <w:r w:rsidRPr="009D4D5F">
        <w:rPr>
          <w:rFonts w:ascii="Andalus" w:hAnsi="Andalus" w:cs="Andalus"/>
          <w:sz w:val="24"/>
          <w:szCs w:val="24"/>
        </w:rPr>
        <w:t>length, 4. Greater wave heights due to abrupt reduction of r</w:t>
      </w:r>
      <w:r w:rsidR="007B3E18">
        <w:rPr>
          <w:rFonts w:ascii="Andalus" w:hAnsi="Andalus" w:cs="Andalus"/>
          <w:sz w:val="24"/>
          <w:szCs w:val="24"/>
        </w:rPr>
        <w:t xml:space="preserve">iver section. The treatment of </w:t>
      </w:r>
      <w:r w:rsidRPr="009D4D5F">
        <w:rPr>
          <w:rFonts w:ascii="Andalus" w:hAnsi="Andalus" w:cs="Andalus"/>
          <w:sz w:val="24"/>
          <w:szCs w:val="24"/>
        </w:rPr>
        <w:t>weak points will be done by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7B3E18">
        <w:rPr>
          <w:rFonts w:ascii="Andalus" w:hAnsi="Andalus" w:cs="Andalus"/>
          <w:b/>
          <w:sz w:val="24"/>
          <w:szCs w:val="24"/>
        </w:rPr>
        <w:t>1</w:t>
      </w:r>
      <w:r w:rsidRPr="009D4D5F">
        <w:rPr>
          <w:rFonts w:ascii="Andalus" w:hAnsi="Andalus" w:cs="Andalus"/>
          <w:sz w:val="24"/>
          <w:szCs w:val="24"/>
        </w:rPr>
        <w:t>. Providing dowel banks</w:t>
      </w:r>
      <w:r w:rsidR="007B3E18">
        <w:rPr>
          <w:rFonts w:ascii="Andalus" w:hAnsi="Andalus" w:cs="Andalus"/>
          <w:sz w:val="24"/>
          <w:szCs w:val="24"/>
        </w:rPr>
        <w:t>.</w:t>
      </w:r>
    </w:p>
    <w:p w:rsidR="009D4D5F" w:rsidRP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7B3E18">
        <w:rPr>
          <w:rFonts w:ascii="Andalus" w:hAnsi="Andalus" w:cs="Andalus"/>
          <w:b/>
          <w:sz w:val="24"/>
          <w:szCs w:val="24"/>
        </w:rPr>
        <w:t>2</w:t>
      </w:r>
      <w:r w:rsidRPr="009D4D5F">
        <w:rPr>
          <w:rFonts w:ascii="Andalus" w:hAnsi="Andalus" w:cs="Andalus"/>
          <w:sz w:val="24"/>
          <w:szCs w:val="24"/>
        </w:rPr>
        <w:t>. Revetments</w:t>
      </w:r>
      <w:r w:rsidR="007B3E18">
        <w:rPr>
          <w:rFonts w:ascii="Andalus" w:hAnsi="Andalus" w:cs="Andalus"/>
          <w:sz w:val="24"/>
          <w:szCs w:val="24"/>
        </w:rPr>
        <w:t>.</w:t>
      </w:r>
    </w:p>
    <w:p w:rsidR="009D4D5F" w:rsidRDefault="009D4D5F" w:rsidP="009D4D5F">
      <w:pPr>
        <w:jc w:val="both"/>
        <w:rPr>
          <w:rFonts w:ascii="Andalus" w:hAnsi="Andalus" w:cs="Andalus"/>
          <w:sz w:val="24"/>
          <w:szCs w:val="24"/>
        </w:rPr>
      </w:pPr>
      <w:r w:rsidRPr="007B3E18">
        <w:rPr>
          <w:rFonts w:ascii="Andalus" w:hAnsi="Andalus" w:cs="Andalus"/>
          <w:b/>
          <w:sz w:val="24"/>
          <w:szCs w:val="24"/>
        </w:rPr>
        <w:t>3</w:t>
      </w:r>
      <w:r w:rsidRPr="009D4D5F">
        <w:rPr>
          <w:rFonts w:ascii="Andalus" w:hAnsi="Andalus" w:cs="Andalus"/>
          <w:sz w:val="24"/>
          <w:szCs w:val="24"/>
        </w:rPr>
        <w:t>. Widening the crest</w:t>
      </w:r>
      <w:r w:rsidR="007B3E18">
        <w:rPr>
          <w:rFonts w:ascii="Andalus" w:hAnsi="Andalus" w:cs="Andalus"/>
          <w:sz w:val="24"/>
          <w:szCs w:val="24"/>
        </w:rPr>
        <w:t>.</w:t>
      </w:r>
    </w:p>
    <w:p w:rsidR="007B3E18" w:rsidRDefault="007B3E18" w:rsidP="009D4D5F">
      <w:pPr>
        <w:jc w:val="both"/>
        <w:rPr>
          <w:rFonts w:ascii="Andalus" w:hAnsi="Andalus" w:cs="Andalus"/>
          <w:sz w:val="24"/>
          <w:szCs w:val="24"/>
        </w:rPr>
      </w:pPr>
    </w:p>
    <w:p w:rsidR="007B3E18" w:rsidRDefault="007B3E18" w:rsidP="009D4D5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B3E18">
        <w:rPr>
          <w:rFonts w:ascii="Times New Roman" w:hAnsi="Times New Roman" w:cs="Times New Roman"/>
          <w:b/>
          <w:i/>
          <w:sz w:val="24"/>
          <w:szCs w:val="24"/>
        </w:rPr>
        <w:t>DRAINAGE DEVELOPMENT (CHANNEL IMPROVEMENT):</w:t>
      </w:r>
    </w:p>
    <w:p w:rsidR="007B3E18" w:rsidRDefault="007B3E18" w:rsidP="007B3E18">
      <w:pPr>
        <w:jc w:val="both"/>
        <w:rPr>
          <w:rFonts w:ascii="Andalus" w:hAnsi="Andalus" w:cs="Andalus"/>
          <w:sz w:val="24"/>
          <w:szCs w:val="24"/>
        </w:rPr>
      </w:pPr>
      <w:r w:rsidRPr="007B3E18">
        <w:rPr>
          <w:rFonts w:ascii="Andalus" w:hAnsi="Andalus" w:cs="Andalus"/>
          <w:sz w:val="24"/>
          <w:szCs w:val="24"/>
        </w:rPr>
        <w:t>Out fall drain, secondary drains link drains, collection dra</w:t>
      </w:r>
      <w:r>
        <w:rPr>
          <w:rFonts w:ascii="Andalus" w:hAnsi="Andalus" w:cs="Andalus"/>
          <w:sz w:val="24"/>
          <w:szCs w:val="24"/>
        </w:rPr>
        <w:t xml:space="preserve">ins and field drains, are to be </w:t>
      </w:r>
      <w:r w:rsidRPr="007B3E18">
        <w:rPr>
          <w:rFonts w:ascii="Andalus" w:hAnsi="Andalus" w:cs="Andalus"/>
          <w:sz w:val="24"/>
          <w:szCs w:val="24"/>
        </w:rPr>
        <w:t>excavated to its full design section with a requisite slope an</w:t>
      </w:r>
      <w:r>
        <w:rPr>
          <w:rFonts w:ascii="Andalus" w:hAnsi="Andalus" w:cs="Andalus"/>
          <w:sz w:val="24"/>
          <w:szCs w:val="24"/>
        </w:rPr>
        <w:t xml:space="preserve">d carrying capacity. No filling </w:t>
      </w:r>
      <w:r w:rsidRPr="007B3E18">
        <w:rPr>
          <w:rFonts w:ascii="Andalus" w:hAnsi="Andalus" w:cs="Andalus"/>
          <w:sz w:val="24"/>
          <w:szCs w:val="24"/>
        </w:rPr>
        <w:t>up of portion should be done as it may be maintained naturally by siltin</w:t>
      </w:r>
      <w:r>
        <w:rPr>
          <w:rFonts w:ascii="Andalus" w:hAnsi="Andalus" w:cs="Andalus"/>
          <w:sz w:val="24"/>
          <w:szCs w:val="24"/>
        </w:rPr>
        <w:t xml:space="preserve">g up. Additional </w:t>
      </w:r>
      <w:r w:rsidRPr="007B3E18">
        <w:rPr>
          <w:rFonts w:ascii="Andalus" w:hAnsi="Andalus" w:cs="Andalus"/>
          <w:sz w:val="24"/>
          <w:szCs w:val="24"/>
        </w:rPr>
        <w:t>vantage will be provided for the road bridges, which decr</w:t>
      </w:r>
      <w:r>
        <w:rPr>
          <w:rFonts w:ascii="Andalus" w:hAnsi="Andalus" w:cs="Andalus"/>
          <w:sz w:val="24"/>
          <w:szCs w:val="24"/>
        </w:rPr>
        <w:t xml:space="preserve">eases the sufficient waterways. </w:t>
      </w:r>
      <w:r w:rsidRPr="007B3E18">
        <w:rPr>
          <w:rFonts w:ascii="Andalus" w:hAnsi="Andalus" w:cs="Andalus"/>
          <w:sz w:val="24"/>
          <w:szCs w:val="24"/>
        </w:rPr>
        <w:t>I n d/s and at tidal reaches marginal embankments alo</w:t>
      </w:r>
      <w:r>
        <w:rPr>
          <w:rFonts w:ascii="Andalus" w:hAnsi="Andalus" w:cs="Andalus"/>
          <w:sz w:val="24"/>
          <w:szCs w:val="24"/>
        </w:rPr>
        <w:t xml:space="preserve">ng the drains are required. </w:t>
      </w:r>
    </w:p>
    <w:p w:rsidR="007B3E18" w:rsidRDefault="007B3E18" w:rsidP="007B3E18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One </w:t>
      </w:r>
      <w:r w:rsidRPr="007B3E18">
        <w:rPr>
          <w:rFonts w:ascii="Andalus" w:hAnsi="Andalus" w:cs="Andalus"/>
          <w:sz w:val="24"/>
          <w:szCs w:val="24"/>
        </w:rPr>
        <w:t>side of embankments of the outfall drains may be provided with ne</w:t>
      </w:r>
      <w:r>
        <w:rPr>
          <w:rFonts w:ascii="Andalus" w:hAnsi="Andalus" w:cs="Andalus"/>
          <w:sz w:val="24"/>
          <w:szCs w:val="24"/>
        </w:rPr>
        <w:t xml:space="preserve">cessary widths and </w:t>
      </w:r>
      <w:r w:rsidRPr="007B3E18">
        <w:rPr>
          <w:rFonts w:ascii="Andalus" w:hAnsi="Andalus" w:cs="Andalus"/>
          <w:sz w:val="24"/>
          <w:szCs w:val="24"/>
        </w:rPr>
        <w:t>surfacing so as to serve as service path. At the junction of li</w:t>
      </w:r>
      <w:r>
        <w:rPr>
          <w:rFonts w:ascii="Andalus" w:hAnsi="Andalus" w:cs="Andalus"/>
          <w:sz w:val="24"/>
          <w:szCs w:val="24"/>
        </w:rPr>
        <w:t xml:space="preserve">nk drains with secondary drains </w:t>
      </w:r>
      <w:r w:rsidRPr="007B3E18">
        <w:rPr>
          <w:rFonts w:ascii="Andalus" w:hAnsi="Andalus" w:cs="Andalus"/>
          <w:sz w:val="24"/>
          <w:szCs w:val="24"/>
        </w:rPr>
        <w:t>hume pipes or masonary control structures are to be pro</w:t>
      </w:r>
      <w:r>
        <w:rPr>
          <w:rFonts w:ascii="Andalus" w:hAnsi="Andalus" w:cs="Andalus"/>
          <w:sz w:val="24"/>
          <w:szCs w:val="24"/>
        </w:rPr>
        <w:t xml:space="preserve">vided to control the ingress of </w:t>
      </w:r>
      <w:r w:rsidRPr="007B3E18">
        <w:rPr>
          <w:rFonts w:ascii="Andalus" w:hAnsi="Andalus" w:cs="Andalus"/>
          <w:sz w:val="24"/>
          <w:szCs w:val="24"/>
        </w:rPr>
        <w:t xml:space="preserve">drainage water from secondary drains into link drains. </w:t>
      </w:r>
    </w:p>
    <w:p w:rsidR="007B3E18" w:rsidRDefault="007B3E18" w:rsidP="007B3E18">
      <w:pPr>
        <w:jc w:val="both"/>
        <w:rPr>
          <w:rFonts w:ascii="Andalus" w:hAnsi="Andalus" w:cs="Andalus"/>
          <w:sz w:val="24"/>
          <w:szCs w:val="24"/>
        </w:rPr>
      </w:pPr>
      <w:r w:rsidRPr="007B3E18">
        <w:rPr>
          <w:rFonts w:ascii="Andalus" w:hAnsi="Andalus" w:cs="Andalus"/>
          <w:sz w:val="24"/>
          <w:szCs w:val="24"/>
        </w:rPr>
        <w:t>At t</w:t>
      </w:r>
      <w:r>
        <w:rPr>
          <w:rFonts w:ascii="Andalus" w:hAnsi="Andalus" w:cs="Andalus"/>
          <w:sz w:val="24"/>
          <w:szCs w:val="24"/>
        </w:rPr>
        <w:t xml:space="preserve">he junction of secondary drains </w:t>
      </w:r>
      <w:r w:rsidRPr="007B3E18">
        <w:rPr>
          <w:rFonts w:ascii="Andalus" w:hAnsi="Andalus" w:cs="Andalus"/>
          <w:sz w:val="24"/>
          <w:szCs w:val="24"/>
        </w:rPr>
        <w:t>and out fall drains gated sluices are to be provided on second</w:t>
      </w:r>
      <w:r>
        <w:rPr>
          <w:rFonts w:ascii="Andalus" w:hAnsi="Andalus" w:cs="Andalus"/>
          <w:sz w:val="24"/>
          <w:szCs w:val="24"/>
        </w:rPr>
        <w:t xml:space="preserve">ary drains to control the water </w:t>
      </w:r>
      <w:r w:rsidRPr="007B3E18">
        <w:rPr>
          <w:rFonts w:ascii="Andalus" w:hAnsi="Andalus" w:cs="Andalus"/>
          <w:sz w:val="24"/>
          <w:szCs w:val="24"/>
        </w:rPr>
        <w:t>levels in secondary drains. The possibility of non dischar</w:t>
      </w:r>
      <w:r>
        <w:rPr>
          <w:rFonts w:ascii="Andalus" w:hAnsi="Andalus" w:cs="Andalus"/>
          <w:sz w:val="24"/>
          <w:szCs w:val="24"/>
        </w:rPr>
        <w:t xml:space="preserve">ge of drain water may occur due </w:t>
      </w:r>
      <w:r w:rsidRPr="007B3E18">
        <w:rPr>
          <w:rFonts w:ascii="Andalus" w:hAnsi="Andalus" w:cs="Andalus"/>
          <w:sz w:val="24"/>
          <w:szCs w:val="24"/>
        </w:rPr>
        <w:t xml:space="preserve">to tidal fluctuation of levels therefore control structures6 </w:t>
      </w:r>
      <w:r>
        <w:rPr>
          <w:rFonts w:ascii="Andalus" w:hAnsi="Andalus" w:cs="Andalus"/>
          <w:sz w:val="24"/>
          <w:szCs w:val="24"/>
        </w:rPr>
        <w:t xml:space="preserve">for preventing ingress of tidal </w:t>
      </w:r>
      <w:r w:rsidRPr="007B3E18">
        <w:rPr>
          <w:rFonts w:ascii="Andalus" w:hAnsi="Andalus" w:cs="Andalus"/>
          <w:sz w:val="24"/>
          <w:szCs w:val="24"/>
        </w:rPr>
        <w:t>water into channels at a suitable points of drains may be p</w:t>
      </w:r>
      <w:r>
        <w:rPr>
          <w:rFonts w:ascii="Andalus" w:hAnsi="Andalus" w:cs="Andalus"/>
          <w:sz w:val="24"/>
          <w:szCs w:val="24"/>
        </w:rPr>
        <w:t xml:space="preserve">rovided. This will obstruct the </w:t>
      </w:r>
      <w:r w:rsidRPr="007B3E18">
        <w:rPr>
          <w:rFonts w:ascii="Andalus" w:hAnsi="Andalus" w:cs="Andalus"/>
          <w:sz w:val="24"/>
          <w:szCs w:val="24"/>
        </w:rPr>
        <w:t xml:space="preserve">tidal entry into land and will accelerate discharges of </w:t>
      </w:r>
      <w:r w:rsidRPr="007B3E18">
        <w:rPr>
          <w:rFonts w:ascii="Andalus" w:hAnsi="Andalus" w:cs="Andalus"/>
          <w:sz w:val="24"/>
          <w:szCs w:val="24"/>
        </w:rPr>
        <w:lastRenderedPageBreak/>
        <w:t>drains as there will be no saltwater</w:t>
      </w:r>
      <w:r>
        <w:rPr>
          <w:rFonts w:ascii="Andalus" w:hAnsi="Andalus" w:cs="Andalus"/>
          <w:sz w:val="24"/>
          <w:szCs w:val="24"/>
        </w:rPr>
        <w:t xml:space="preserve"> </w:t>
      </w:r>
      <w:r w:rsidRPr="007B3E18">
        <w:rPr>
          <w:rFonts w:ascii="Andalus" w:hAnsi="Andalus" w:cs="Andalus"/>
          <w:sz w:val="24"/>
          <w:szCs w:val="24"/>
        </w:rPr>
        <w:t>wedge requiring removal before the drainage water is r</w:t>
      </w:r>
      <w:r>
        <w:rPr>
          <w:rFonts w:ascii="Andalus" w:hAnsi="Andalus" w:cs="Andalus"/>
          <w:sz w:val="24"/>
          <w:szCs w:val="24"/>
        </w:rPr>
        <w:t xml:space="preserve">eleased. This will also help in </w:t>
      </w:r>
      <w:r w:rsidRPr="007B3E18">
        <w:rPr>
          <w:rFonts w:ascii="Andalus" w:hAnsi="Andalus" w:cs="Andalus"/>
          <w:sz w:val="24"/>
          <w:szCs w:val="24"/>
        </w:rPr>
        <w:t>preventing saline ingress in to channels.</w:t>
      </w:r>
    </w:p>
    <w:p w:rsidR="007B3E18" w:rsidRDefault="007B3E18" w:rsidP="007B3E18">
      <w:pPr>
        <w:jc w:val="both"/>
        <w:rPr>
          <w:rFonts w:ascii="Andalus" w:hAnsi="Andalus" w:cs="Andalus"/>
          <w:sz w:val="24"/>
          <w:szCs w:val="24"/>
        </w:rPr>
      </w:pPr>
    </w:p>
    <w:p w:rsidR="007B3E18" w:rsidRDefault="007B3E18" w:rsidP="007B3E18">
      <w:pPr>
        <w:jc w:val="both"/>
        <w:rPr>
          <w:rFonts w:ascii="Andalus" w:hAnsi="Andalus" w:cs="Andalus"/>
          <w:sz w:val="24"/>
          <w:szCs w:val="24"/>
        </w:rPr>
      </w:pPr>
      <w:r w:rsidRPr="007B3E18">
        <w:rPr>
          <w:rFonts w:ascii="Times New Roman" w:hAnsi="Times New Roman" w:cs="Times New Roman"/>
          <w:b/>
          <w:i/>
          <w:sz w:val="24"/>
          <w:szCs w:val="24"/>
        </w:rPr>
        <w:t>TIDAL STRUCTURES</w:t>
      </w:r>
      <w:r>
        <w:rPr>
          <w:rFonts w:ascii="Andalus" w:hAnsi="Andalus" w:cs="Andalus"/>
          <w:sz w:val="24"/>
          <w:szCs w:val="24"/>
        </w:rPr>
        <w:t xml:space="preserve"> –</w:t>
      </w:r>
    </w:p>
    <w:p w:rsidR="007B3E18" w:rsidRDefault="007B3E18" w:rsidP="007B3E18">
      <w:pPr>
        <w:jc w:val="both"/>
        <w:rPr>
          <w:rFonts w:ascii="Andalus" w:hAnsi="Andalus" w:cs="Andalus"/>
          <w:sz w:val="24"/>
          <w:szCs w:val="24"/>
        </w:rPr>
      </w:pPr>
      <w:r w:rsidRPr="007B3E18">
        <w:rPr>
          <w:rFonts w:ascii="Andalus" w:hAnsi="Andalus" w:cs="Andalus"/>
          <w:sz w:val="24"/>
          <w:szCs w:val="24"/>
        </w:rPr>
        <w:t>Tidal control structures at the outfall points of all drains m</w:t>
      </w:r>
      <w:r>
        <w:rPr>
          <w:rFonts w:ascii="Andalus" w:hAnsi="Andalus" w:cs="Andalus"/>
          <w:sz w:val="24"/>
          <w:szCs w:val="24"/>
        </w:rPr>
        <w:t xml:space="preserve">ay be provided to prevent tidal </w:t>
      </w:r>
      <w:r w:rsidRPr="007B3E18">
        <w:rPr>
          <w:rFonts w:ascii="Andalus" w:hAnsi="Andalus" w:cs="Andalus"/>
          <w:sz w:val="24"/>
          <w:szCs w:val="24"/>
        </w:rPr>
        <w:t>ingress and spread of salinity. Tidal structures with m</w:t>
      </w:r>
      <w:r>
        <w:rPr>
          <w:rFonts w:ascii="Andalus" w:hAnsi="Andalus" w:cs="Andalus"/>
          <w:sz w:val="24"/>
          <w:szCs w:val="24"/>
        </w:rPr>
        <w:t xml:space="preserve">arginal embankments constructed </w:t>
      </w:r>
      <w:r w:rsidRPr="007B3E18">
        <w:rPr>
          <w:rFonts w:ascii="Andalus" w:hAnsi="Andalus" w:cs="Andalus"/>
          <w:sz w:val="24"/>
          <w:szCs w:val="24"/>
        </w:rPr>
        <w:t>above high tide levels will prevent saline water at u/s and reduce saline i</w:t>
      </w:r>
      <w:r>
        <w:rPr>
          <w:rFonts w:ascii="Andalus" w:hAnsi="Andalus" w:cs="Andalus"/>
          <w:sz w:val="24"/>
          <w:szCs w:val="24"/>
        </w:rPr>
        <w:t xml:space="preserve">nundation and </w:t>
      </w:r>
      <w:r w:rsidRPr="007B3E18">
        <w:rPr>
          <w:rFonts w:ascii="Andalus" w:hAnsi="Andalus" w:cs="Andalus"/>
          <w:sz w:val="24"/>
          <w:szCs w:val="24"/>
        </w:rPr>
        <w:t>hence reduce salinity of soils for better cultivation. These str</w:t>
      </w:r>
      <w:r>
        <w:rPr>
          <w:rFonts w:ascii="Andalus" w:hAnsi="Andalus" w:cs="Andalus"/>
          <w:sz w:val="24"/>
          <w:szCs w:val="24"/>
        </w:rPr>
        <w:t xml:space="preserve">uctures will check the receding </w:t>
      </w:r>
      <w:r w:rsidRPr="007B3E18">
        <w:rPr>
          <w:rFonts w:ascii="Andalus" w:hAnsi="Andalus" w:cs="Andalus"/>
          <w:sz w:val="24"/>
          <w:szCs w:val="24"/>
        </w:rPr>
        <w:t>flow of tides with much lesser distances. Cyclonic s</w:t>
      </w:r>
      <w:r>
        <w:rPr>
          <w:rFonts w:ascii="Andalus" w:hAnsi="Andalus" w:cs="Andalus"/>
          <w:sz w:val="24"/>
          <w:szCs w:val="24"/>
        </w:rPr>
        <w:t xml:space="preserve">torms at Bay of Bengal are very </w:t>
      </w:r>
      <w:r w:rsidRPr="007B3E18">
        <w:rPr>
          <w:rFonts w:ascii="Andalus" w:hAnsi="Andalus" w:cs="Andalus"/>
          <w:sz w:val="24"/>
          <w:szCs w:val="24"/>
        </w:rPr>
        <w:t>common. During each storm, tidal waves rise several meters and</w:t>
      </w:r>
      <w:r>
        <w:rPr>
          <w:rFonts w:ascii="Andalus" w:hAnsi="Andalus" w:cs="Andalus"/>
          <w:sz w:val="24"/>
          <w:szCs w:val="24"/>
        </w:rPr>
        <w:t xml:space="preserve"> inundate the coastal land </w:t>
      </w:r>
      <w:r w:rsidRPr="007B3E18">
        <w:rPr>
          <w:rFonts w:ascii="Andalus" w:hAnsi="Andalus" w:cs="Andalus"/>
          <w:sz w:val="24"/>
          <w:szCs w:val="24"/>
        </w:rPr>
        <w:t>making unsuitable for cultivation.</w:t>
      </w:r>
    </w:p>
    <w:p w:rsidR="007B3E18" w:rsidRDefault="007B3E18" w:rsidP="007B3E18">
      <w:pPr>
        <w:jc w:val="both"/>
        <w:rPr>
          <w:rFonts w:ascii="Andalus" w:hAnsi="Andalus" w:cs="Andalus"/>
          <w:sz w:val="24"/>
          <w:szCs w:val="24"/>
        </w:rPr>
      </w:pPr>
    </w:p>
    <w:p w:rsidR="007B3E18" w:rsidRDefault="007B3E18" w:rsidP="007B3E18">
      <w:pPr>
        <w:jc w:val="both"/>
        <w:rPr>
          <w:rFonts w:ascii="Andalus" w:hAnsi="Andalus" w:cs="Andalus"/>
          <w:sz w:val="24"/>
          <w:szCs w:val="24"/>
        </w:rPr>
      </w:pPr>
      <w:r w:rsidRPr="007B3E18">
        <w:rPr>
          <w:rFonts w:ascii="Times New Roman" w:hAnsi="Times New Roman" w:cs="Times New Roman"/>
          <w:b/>
          <w:i/>
          <w:sz w:val="24"/>
          <w:szCs w:val="24"/>
        </w:rPr>
        <w:t>SOIL CONSERVATION MEASURES</w:t>
      </w:r>
      <w:r>
        <w:rPr>
          <w:rFonts w:ascii="Andalus" w:hAnsi="Andalus" w:cs="Andalus"/>
          <w:sz w:val="24"/>
          <w:szCs w:val="24"/>
        </w:rPr>
        <w:t xml:space="preserve"> –</w:t>
      </w:r>
    </w:p>
    <w:p w:rsidR="007B3E18" w:rsidRDefault="007B3E18" w:rsidP="007B3E18">
      <w:pPr>
        <w:jc w:val="both"/>
        <w:rPr>
          <w:rFonts w:ascii="Andalus" w:hAnsi="Andalus" w:cs="Andalus"/>
          <w:sz w:val="24"/>
          <w:szCs w:val="24"/>
        </w:rPr>
      </w:pPr>
      <w:r w:rsidRPr="007B3E18">
        <w:rPr>
          <w:rFonts w:ascii="Andalus" w:hAnsi="Andalus" w:cs="Andalus"/>
          <w:sz w:val="24"/>
          <w:szCs w:val="24"/>
        </w:rPr>
        <w:t>Contour bunds, terraces, vegetative cover (strip cropping),</w:t>
      </w:r>
      <w:r>
        <w:rPr>
          <w:rFonts w:ascii="Andalus" w:hAnsi="Andalus" w:cs="Andalus"/>
          <w:sz w:val="24"/>
          <w:szCs w:val="24"/>
        </w:rPr>
        <w:t xml:space="preserve"> afforastation, land management </w:t>
      </w:r>
      <w:r w:rsidRPr="007B3E18">
        <w:rPr>
          <w:rFonts w:ascii="Andalus" w:hAnsi="Andalus" w:cs="Andalus"/>
          <w:sz w:val="24"/>
          <w:szCs w:val="24"/>
        </w:rPr>
        <w:t>and stream bank protection may be undertaken to control soil erosion where the out fall</w:t>
      </w:r>
      <w:r>
        <w:rPr>
          <w:rFonts w:ascii="Andalus" w:hAnsi="Andalus" w:cs="Andalus"/>
          <w:sz w:val="24"/>
          <w:szCs w:val="24"/>
        </w:rPr>
        <w:t xml:space="preserve"> </w:t>
      </w:r>
      <w:r w:rsidRPr="007B3E18">
        <w:rPr>
          <w:rFonts w:ascii="Andalus" w:hAnsi="Andalus" w:cs="Andalus"/>
          <w:sz w:val="24"/>
          <w:szCs w:val="24"/>
        </w:rPr>
        <w:t>drains meet the river with in tidal reaches, sea or lake</w:t>
      </w:r>
      <w:r>
        <w:rPr>
          <w:rFonts w:ascii="Andalus" w:hAnsi="Andalus" w:cs="Andalus"/>
          <w:sz w:val="24"/>
          <w:szCs w:val="24"/>
        </w:rPr>
        <w:t xml:space="preserve">s. Surface vegetation increases </w:t>
      </w:r>
      <w:r w:rsidRPr="007B3E18">
        <w:rPr>
          <w:rFonts w:ascii="Andalus" w:hAnsi="Andalus" w:cs="Andalus"/>
          <w:sz w:val="24"/>
          <w:szCs w:val="24"/>
        </w:rPr>
        <w:t>infiltration capacity and reduces surface runoff. Vegetal co</w:t>
      </w:r>
      <w:r>
        <w:rPr>
          <w:rFonts w:ascii="Andalus" w:hAnsi="Andalus" w:cs="Andalus"/>
          <w:sz w:val="24"/>
          <w:szCs w:val="24"/>
        </w:rPr>
        <w:t xml:space="preserve">ver removes moistures from soil </w:t>
      </w:r>
      <w:r w:rsidRPr="007B3E18">
        <w:rPr>
          <w:rFonts w:ascii="Andalus" w:hAnsi="Andalus" w:cs="Andalus"/>
          <w:sz w:val="24"/>
          <w:szCs w:val="24"/>
        </w:rPr>
        <w:t>by transpiration and it promotes loose organic soils, which i</w:t>
      </w:r>
      <w:r>
        <w:rPr>
          <w:rFonts w:ascii="Andalus" w:hAnsi="Andalus" w:cs="Andalus"/>
          <w:sz w:val="24"/>
          <w:szCs w:val="24"/>
        </w:rPr>
        <w:t xml:space="preserve">s favorable for infiltration of </w:t>
      </w:r>
      <w:r w:rsidRPr="007B3E18">
        <w:rPr>
          <w:rFonts w:ascii="Andalus" w:hAnsi="Andalus" w:cs="Andalus"/>
          <w:sz w:val="24"/>
          <w:szCs w:val="24"/>
        </w:rPr>
        <w:t>rainfall .It act like a sort of retarding basin.</w:t>
      </w:r>
    </w:p>
    <w:p w:rsidR="007B3E18" w:rsidRDefault="007B3E18" w:rsidP="007B3E18">
      <w:pPr>
        <w:jc w:val="both"/>
        <w:rPr>
          <w:rFonts w:ascii="Andalus" w:hAnsi="Andalus" w:cs="Andalus"/>
          <w:sz w:val="24"/>
          <w:szCs w:val="24"/>
        </w:rPr>
      </w:pPr>
    </w:p>
    <w:p w:rsidR="007B3E18" w:rsidRPr="007B3E18" w:rsidRDefault="007B3E18" w:rsidP="007B3E1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B3E18">
        <w:rPr>
          <w:rFonts w:ascii="Times New Roman" w:hAnsi="Times New Roman" w:cs="Times New Roman"/>
          <w:b/>
          <w:i/>
          <w:sz w:val="24"/>
          <w:szCs w:val="24"/>
        </w:rPr>
        <w:t xml:space="preserve">DIVERSIONS- </w:t>
      </w:r>
    </w:p>
    <w:p w:rsidR="004A4162" w:rsidRDefault="007B3E18" w:rsidP="007B3E18">
      <w:pPr>
        <w:jc w:val="both"/>
        <w:rPr>
          <w:rFonts w:ascii="Andalus" w:hAnsi="Andalus" w:cs="Andalus"/>
          <w:sz w:val="24"/>
          <w:szCs w:val="24"/>
        </w:rPr>
      </w:pPr>
      <w:r w:rsidRPr="007B3E18">
        <w:rPr>
          <w:rFonts w:ascii="Andalus" w:hAnsi="Andalus" w:cs="Andalus"/>
          <w:sz w:val="24"/>
          <w:szCs w:val="24"/>
        </w:rPr>
        <w:t>Any diversion cut proposed in the coastal area is to be appr</w:t>
      </w:r>
      <w:r>
        <w:rPr>
          <w:rFonts w:ascii="Andalus" w:hAnsi="Andalus" w:cs="Andalus"/>
          <w:sz w:val="24"/>
          <w:szCs w:val="24"/>
        </w:rPr>
        <w:t xml:space="preserve">oached with extreme caution. It </w:t>
      </w:r>
      <w:r w:rsidRPr="007B3E18">
        <w:rPr>
          <w:rFonts w:ascii="Andalus" w:hAnsi="Andalus" w:cs="Andalus"/>
          <w:sz w:val="24"/>
          <w:szCs w:val="24"/>
        </w:rPr>
        <w:t>is necessary to provide judicious river training works</w:t>
      </w:r>
      <w:r>
        <w:rPr>
          <w:rFonts w:ascii="Andalus" w:hAnsi="Andalus" w:cs="Andalus"/>
          <w:sz w:val="24"/>
          <w:szCs w:val="24"/>
        </w:rPr>
        <w:t xml:space="preserve"> for these cuts to maintain the </w:t>
      </w:r>
      <w:r w:rsidRPr="007B3E18">
        <w:rPr>
          <w:rFonts w:ascii="Andalus" w:hAnsi="Andalus" w:cs="Andalus"/>
          <w:sz w:val="24"/>
          <w:szCs w:val="24"/>
        </w:rPr>
        <w:t>diversion channel for better flood discharge and</w:t>
      </w:r>
      <w:r>
        <w:rPr>
          <w:rFonts w:ascii="Andalus" w:hAnsi="Andalus" w:cs="Andalus"/>
          <w:sz w:val="24"/>
          <w:szCs w:val="24"/>
        </w:rPr>
        <w:t xml:space="preserve"> to avoid retrogression .</w:t>
      </w:r>
    </w:p>
    <w:p w:rsidR="004A4162" w:rsidRDefault="004A4162" w:rsidP="004A4162">
      <w:pPr>
        <w:jc w:val="both"/>
        <w:rPr>
          <w:rFonts w:ascii="Andalus" w:hAnsi="Andalus" w:cs="Andalus"/>
          <w:sz w:val="24"/>
          <w:szCs w:val="24"/>
        </w:rPr>
      </w:pPr>
    </w:p>
    <w:p w:rsidR="00A16D24" w:rsidRPr="00A16D24" w:rsidRDefault="00A16D24" w:rsidP="00A16D24">
      <w:pPr>
        <w:jc w:val="both"/>
        <w:rPr>
          <w:rFonts w:ascii="Andalus" w:hAnsi="Andalus" w:cs="Andalus"/>
          <w:sz w:val="24"/>
          <w:szCs w:val="24"/>
        </w:rPr>
      </w:pPr>
      <w:bookmarkStart w:id="0" w:name="_GoBack"/>
      <w:bookmarkEnd w:id="0"/>
    </w:p>
    <w:sectPr w:rsidR="00A16D24" w:rsidRPr="00A16D24" w:rsidSect="0042685A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72C" w:rsidRDefault="00C2172C" w:rsidP="0042685A">
      <w:pPr>
        <w:spacing w:after="0" w:line="240" w:lineRule="auto"/>
      </w:pPr>
      <w:r>
        <w:separator/>
      </w:r>
    </w:p>
  </w:endnote>
  <w:endnote w:type="continuationSeparator" w:id="0">
    <w:p w:rsidR="00C2172C" w:rsidRDefault="00C2172C" w:rsidP="0042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85A" w:rsidRDefault="00426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72C" w:rsidRDefault="00C2172C" w:rsidP="0042685A">
      <w:pPr>
        <w:spacing w:after="0" w:line="240" w:lineRule="auto"/>
      </w:pPr>
      <w:r>
        <w:separator/>
      </w:r>
    </w:p>
  </w:footnote>
  <w:footnote w:type="continuationSeparator" w:id="0">
    <w:p w:rsidR="00C2172C" w:rsidRDefault="00C2172C" w:rsidP="00426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5A"/>
    <w:rsid w:val="0042685A"/>
    <w:rsid w:val="004A4162"/>
    <w:rsid w:val="007B3E18"/>
    <w:rsid w:val="009D4D5F"/>
    <w:rsid w:val="00A16D24"/>
    <w:rsid w:val="00C2172C"/>
    <w:rsid w:val="00E5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A79C0-0E33-4CDB-8E28-8410F302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85A"/>
  </w:style>
  <w:style w:type="paragraph" w:styleId="Footer">
    <w:name w:val="footer"/>
    <w:basedOn w:val="Normal"/>
    <w:link w:val="FooterChar"/>
    <w:uiPriority w:val="99"/>
    <w:unhideWhenUsed/>
    <w:rsid w:val="00426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2015-04-20T03:15:00Z</dcterms:created>
  <dcterms:modified xsi:type="dcterms:W3CDTF">2015-04-20T04:06:00Z</dcterms:modified>
</cp:coreProperties>
</file>