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07" w:rsidRDefault="00597307" w:rsidP="00597307">
      <w:pPr>
        <w:jc w:val="center"/>
      </w:pPr>
    </w:p>
    <w:p w:rsidR="00914C30" w:rsidRPr="000D7DF6" w:rsidRDefault="00597307" w:rsidP="00597307">
      <w:pPr>
        <w:jc w:val="center"/>
        <w:rPr>
          <w:rFonts w:ascii="AngsanaUPC" w:hAnsi="AngsanaUPC" w:cs="AngsanaUPC"/>
          <w:b/>
          <w:color w:val="1F3864" w:themeColor="accent5" w:themeShade="80"/>
          <w:sz w:val="52"/>
          <w:szCs w:val="52"/>
        </w:rPr>
      </w:pPr>
      <w:r w:rsidRPr="000D7DF6">
        <w:rPr>
          <w:rFonts w:ascii="AngsanaUPC" w:hAnsi="AngsanaUPC" w:cs="AngsanaUPC"/>
          <w:b/>
          <w:color w:val="1F3864" w:themeColor="accent5" w:themeShade="80"/>
          <w:sz w:val="52"/>
          <w:szCs w:val="52"/>
        </w:rPr>
        <w:t xml:space="preserve">FLOOD CONTROL IN MAHANADI </w:t>
      </w:r>
      <w:r w:rsidR="000D7DF6" w:rsidRPr="000D7DF6">
        <w:rPr>
          <w:rFonts w:ascii="AngsanaUPC" w:hAnsi="AngsanaUPC" w:cs="AngsanaUPC"/>
          <w:b/>
          <w:color w:val="1F3864" w:themeColor="accent5" w:themeShade="80"/>
          <w:sz w:val="52"/>
          <w:szCs w:val="52"/>
        </w:rPr>
        <w:t xml:space="preserve">RIVER </w:t>
      </w:r>
      <w:r w:rsidRPr="000D7DF6">
        <w:rPr>
          <w:rFonts w:ascii="AngsanaUPC" w:hAnsi="AngsanaUPC" w:cs="AngsanaUPC"/>
          <w:b/>
          <w:color w:val="1F3864" w:themeColor="accent5" w:themeShade="80"/>
          <w:sz w:val="52"/>
          <w:szCs w:val="52"/>
        </w:rPr>
        <w:t>BASIN AREA</w:t>
      </w:r>
    </w:p>
    <w:p w:rsidR="00597307" w:rsidRDefault="00597307" w:rsidP="00597307">
      <w:pPr>
        <w:jc w:val="center"/>
        <w:rPr>
          <w:rFonts w:ascii="AngsanaUPC" w:hAnsi="AngsanaUPC" w:cs="AngsanaUPC"/>
          <w:b/>
          <w:sz w:val="52"/>
          <w:szCs w:val="52"/>
        </w:rPr>
      </w:pPr>
    </w:p>
    <w:p w:rsidR="00597307" w:rsidRPr="00597307" w:rsidRDefault="00597307" w:rsidP="00597307">
      <w:pPr>
        <w:jc w:val="center"/>
        <w:rPr>
          <w:rFonts w:asciiTheme="majorHAnsi" w:hAnsiTheme="majorHAnsi" w:cs="AngsanaUPC"/>
          <w:b/>
          <w:sz w:val="32"/>
          <w:szCs w:val="32"/>
        </w:rPr>
      </w:pPr>
      <w:r w:rsidRPr="00597307">
        <w:rPr>
          <w:rFonts w:asciiTheme="majorHAnsi" w:hAnsiTheme="majorHAnsi" w:cs="AngsanaUPC"/>
          <w:b/>
          <w:sz w:val="32"/>
          <w:szCs w:val="32"/>
        </w:rPr>
        <w:t>A</w:t>
      </w:r>
    </w:p>
    <w:p w:rsidR="00597307" w:rsidRPr="00597307" w:rsidRDefault="00597307" w:rsidP="00597307">
      <w:pPr>
        <w:jc w:val="center"/>
        <w:rPr>
          <w:rFonts w:asciiTheme="majorHAnsi" w:hAnsiTheme="majorHAnsi" w:cs="AngsanaUPC"/>
          <w:b/>
          <w:sz w:val="32"/>
          <w:szCs w:val="32"/>
        </w:rPr>
      </w:pPr>
      <w:r w:rsidRPr="00597307">
        <w:rPr>
          <w:rFonts w:asciiTheme="majorHAnsi" w:hAnsiTheme="majorHAnsi" w:cs="AngsanaUPC"/>
          <w:b/>
          <w:sz w:val="32"/>
          <w:szCs w:val="32"/>
        </w:rPr>
        <w:t xml:space="preserve">REPORT SUBMITTED </w:t>
      </w:r>
    </w:p>
    <w:p w:rsidR="00597307" w:rsidRPr="00597307" w:rsidRDefault="00597307" w:rsidP="00597307">
      <w:pPr>
        <w:jc w:val="center"/>
        <w:rPr>
          <w:rFonts w:asciiTheme="majorHAnsi" w:hAnsiTheme="majorHAnsi" w:cs="AngsanaUPC"/>
          <w:b/>
          <w:sz w:val="32"/>
          <w:szCs w:val="32"/>
        </w:rPr>
      </w:pPr>
      <w:r w:rsidRPr="00597307">
        <w:rPr>
          <w:rFonts w:asciiTheme="majorHAnsi" w:hAnsiTheme="majorHAnsi" w:cs="AngsanaUPC"/>
          <w:b/>
          <w:sz w:val="32"/>
          <w:szCs w:val="32"/>
        </w:rPr>
        <w:t>BY</w:t>
      </w:r>
    </w:p>
    <w:p w:rsidR="00597307" w:rsidRPr="00597307" w:rsidRDefault="00834A80" w:rsidP="00597307">
      <w:pPr>
        <w:jc w:val="center"/>
        <w:rPr>
          <w:rFonts w:ascii="Agency FB" w:hAnsi="Agency FB" w:cs="AngsanaUPC"/>
          <w:b/>
          <w:sz w:val="32"/>
          <w:szCs w:val="32"/>
        </w:rPr>
      </w:pPr>
      <w:r>
        <w:rPr>
          <w:rFonts w:ascii="Agency FB" w:hAnsi="Agency FB" w:cs="AngsanaUPC"/>
          <w:b/>
          <w:sz w:val="32"/>
          <w:szCs w:val="32"/>
        </w:rPr>
        <w:t>Sushree Sadhana Khatua</w:t>
      </w:r>
    </w:p>
    <w:p w:rsidR="00597307" w:rsidRDefault="00597307" w:rsidP="00597307">
      <w:pPr>
        <w:jc w:val="center"/>
        <w:rPr>
          <w:rFonts w:ascii="AngsanaUPC" w:hAnsi="AngsanaUPC" w:cs="AngsanaUPC"/>
          <w:b/>
          <w:sz w:val="52"/>
          <w:szCs w:val="52"/>
        </w:rPr>
      </w:pPr>
    </w:p>
    <w:p w:rsidR="00597307" w:rsidRPr="00597307" w:rsidRDefault="00597307" w:rsidP="00597307">
      <w:pPr>
        <w:jc w:val="center"/>
        <w:rPr>
          <w:rFonts w:ascii="Aparajita" w:hAnsi="Aparajita" w:cs="Aparajita"/>
          <w:b/>
          <w:sz w:val="36"/>
          <w:szCs w:val="36"/>
        </w:rPr>
      </w:pPr>
      <w:r w:rsidRPr="00597307">
        <w:rPr>
          <w:rFonts w:ascii="Aparajita" w:hAnsi="Aparajita" w:cs="Aparajita"/>
          <w:b/>
          <w:sz w:val="36"/>
          <w:szCs w:val="36"/>
        </w:rPr>
        <w:t>UNDER THE GUIDANCE OF</w:t>
      </w:r>
    </w:p>
    <w:p w:rsidR="00597307" w:rsidRPr="00597307" w:rsidRDefault="00597307" w:rsidP="00597307">
      <w:pPr>
        <w:jc w:val="center"/>
        <w:rPr>
          <w:rFonts w:ascii="Aparajita" w:hAnsi="Aparajita" w:cs="Aparajita"/>
          <w:b/>
          <w:sz w:val="36"/>
          <w:szCs w:val="36"/>
        </w:rPr>
      </w:pPr>
      <w:r w:rsidRPr="00597307">
        <w:rPr>
          <w:rFonts w:ascii="Aparajita" w:hAnsi="Aparajita" w:cs="Aparajita"/>
          <w:b/>
          <w:sz w:val="36"/>
          <w:szCs w:val="36"/>
        </w:rPr>
        <w:t>PROF. BIPIN BIHARI MOHANTY</w:t>
      </w: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0E3D8F3" wp14:editId="7006C5DB">
            <wp:extent cx="1890713" cy="155044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5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</w:p>
    <w:p w:rsidR="00597307" w:rsidRPr="000D7DF6" w:rsidRDefault="00597307" w:rsidP="00597307">
      <w:pPr>
        <w:jc w:val="center"/>
        <w:rPr>
          <w:rFonts w:ascii="Agency FB" w:hAnsi="Agency FB" w:cs="AngsanaUPC"/>
          <w:b/>
          <w:color w:val="1F3864" w:themeColor="accent5" w:themeShade="80"/>
          <w:sz w:val="36"/>
          <w:szCs w:val="36"/>
        </w:rPr>
      </w:pPr>
      <w:r w:rsidRPr="000D7DF6">
        <w:rPr>
          <w:rFonts w:ascii="Agency FB" w:hAnsi="Agency FB" w:cs="AngsanaUPC"/>
          <w:b/>
          <w:color w:val="1F3864" w:themeColor="accent5" w:themeShade="80"/>
          <w:sz w:val="36"/>
          <w:szCs w:val="36"/>
        </w:rPr>
        <w:t>DEPARTMENT OF CIVIL ENGINEERING</w:t>
      </w:r>
    </w:p>
    <w:p w:rsidR="00597307" w:rsidRPr="000D7DF6" w:rsidRDefault="00597307" w:rsidP="00597307">
      <w:pPr>
        <w:jc w:val="center"/>
        <w:rPr>
          <w:rFonts w:ascii="Agency FB" w:hAnsi="Agency FB" w:cs="AngsanaUPC"/>
          <w:b/>
          <w:color w:val="1F3864" w:themeColor="accent5" w:themeShade="80"/>
          <w:sz w:val="36"/>
          <w:szCs w:val="36"/>
        </w:rPr>
      </w:pPr>
      <w:r w:rsidRPr="000D7DF6">
        <w:rPr>
          <w:rFonts w:ascii="Agency FB" w:hAnsi="Agency FB" w:cs="AngsanaUPC"/>
          <w:b/>
          <w:color w:val="1F3864" w:themeColor="accent5" w:themeShade="80"/>
          <w:sz w:val="36"/>
          <w:szCs w:val="36"/>
        </w:rPr>
        <w:t>DHANESWAR RATH INSTITUTE OF ENGINEERING AND MANAGEMENT STUDIES</w:t>
      </w:r>
    </w:p>
    <w:p w:rsidR="00597307" w:rsidRPr="000D7DF6" w:rsidRDefault="00597307" w:rsidP="00597307">
      <w:pPr>
        <w:jc w:val="center"/>
        <w:rPr>
          <w:rFonts w:ascii="Agency FB" w:hAnsi="Agency FB" w:cs="AngsanaUPC"/>
          <w:b/>
          <w:color w:val="1F3864" w:themeColor="accent5" w:themeShade="80"/>
          <w:sz w:val="36"/>
          <w:szCs w:val="36"/>
        </w:rPr>
      </w:pPr>
      <w:r w:rsidRPr="000D7DF6">
        <w:rPr>
          <w:rFonts w:ascii="Agency FB" w:hAnsi="Agency FB" w:cs="AngsanaUPC"/>
          <w:b/>
          <w:color w:val="1F3864" w:themeColor="accent5" w:themeShade="80"/>
          <w:sz w:val="36"/>
          <w:szCs w:val="36"/>
        </w:rPr>
        <w:t>TANGI, CUTTACK (ODISHA)-754022</w:t>
      </w: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  <w:r w:rsidRPr="000D7DF6">
        <w:rPr>
          <w:rFonts w:ascii="Agency FB" w:hAnsi="Agency FB" w:cs="AngsanaUPC"/>
          <w:b/>
          <w:color w:val="1F3864" w:themeColor="accent5" w:themeShade="80"/>
          <w:sz w:val="36"/>
          <w:szCs w:val="36"/>
        </w:rPr>
        <w:t>APRIL-2015</w:t>
      </w:r>
    </w:p>
    <w:p w:rsidR="00D218B1" w:rsidRDefault="00D218B1" w:rsidP="00597307">
      <w:pPr>
        <w:jc w:val="center"/>
        <w:rPr>
          <w:rFonts w:ascii="AngsanaUPC" w:hAnsi="AngsanaUPC" w:cs="AngsanaUPC"/>
          <w:b/>
          <w:sz w:val="52"/>
          <w:szCs w:val="52"/>
        </w:rPr>
      </w:pPr>
    </w:p>
    <w:p w:rsidR="00D218B1" w:rsidRPr="00253B90" w:rsidRDefault="00597307" w:rsidP="00597307">
      <w:pPr>
        <w:jc w:val="center"/>
        <w:rPr>
          <w:rFonts w:ascii="AngsanaUPC" w:hAnsi="AngsanaUPC" w:cs="AngsanaUPC"/>
          <w:b/>
          <w:color w:val="1F3864" w:themeColor="accent5" w:themeShade="80"/>
          <w:sz w:val="52"/>
          <w:szCs w:val="52"/>
        </w:rPr>
      </w:pPr>
      <w:r w:rsidRPr="00253B90">
        <w:rPr>
          <w:rFonts w:ascii="AngsanaUPC" w:hAnsi="AngsanaUPC" w:cs="AngsanaUPC"/>
          <w:b/>
          <w:color w:val="1F3864" w:themeColor="accent5" w:themeShade="80"/>
          <w:sz w:val="52"/>
          <w:szCs w:val="52"/>
        </w:rPr>
        <w:lastRenderedPageBreak/>
        <w:t>FLOOD CONTROL IN MAHANADI BASIN AREA</w:t>
      </w:r>
    </w:p>
    <w:p w:rsidR="00597307" w:rsidRPr="00D218B1" w:rsidRDefault="00597307" w:rsidP="00597307">
      <w:pPr>
        <w:jc w:val="center"/>
        <w:rPr>
          <w:rFonts w:asciiTheme="majorHAnsi" w:hAnsiTheme="majorHAnsi" w:cs="AngsanaUPC"/>
          <w:b/>
          <w:sz w:val="32"/>
          <w:szCs w:val="32"/>
        </w:rPr>
      </w:pPr>
      <w:r w:rsidRPr="00D218B1">
        <w:rPr>
          <w:rFonts w:asciiTheme="majorHAnsi" w:hAnsiTheme="majorHAnsi" w:cs="AngsanaUPC"/>
          <w:b/>
          <w:sz w:val="32"/>
          <w:szCs w:val="32"/>
        </w:rPr>
        <w:t>A</w:t>
      </w:r>
    </w:p>
    <w:p w:rsidR="00597307" w:rsidRPr="00D218B1" w:rsidRDefault="00253B90" w:rsidP="00597307">
      <w:pPr>
        <w:jc w:val="center"/>
        <w:rPr>
          <w:rFonts w:asciiTheme="majorHAnsi" w:hAnsiTheme="majorHAnsi" w:cs="AngsanaUPC"/>
          <w:b/>
          <w:sz w:val="32"/>
          <w:szCs w:val="32"/>
        </w:rPr>
      </w:pPr>
      <w:r>
        <w:rPr>
          <w:rFonts w:asciiTheme="majorHAnsi" w:hAnsiTheme="majorHAnsi" w:cs="AngsanaUPC"/>
          <w:b/>
          <w:sz w:val="32"/>
          <w:szCs w:val="32"/>
        </w:rPr>
        <w:t xml:space="preserve">PROJECT </w:t>
      </w:r>
      <w:r w:rsidR="00D218B1" w:rsidRPr="00D218B1">
        <w:rPr>
          <w:rFonts w:asciiTheme="majorHAnsi" w:hAnsiTheme="majorHAnsi" w:cs="AngsanaUPC"/>
          <w:b/>
          <w:sz w:val="32"/>
          <w:szCs w:val="32"/>
        </w:rPr>
        <w:t>REPORT SUBMITTED IN</w:t>
      </w:r>
    </w:p>
    <w:p w:rsidR="00597307" w:rsidRPr="00D218B1" w:rsidRDefault="00D218B1" w:rsidP="00597307">
      <w:pPr>
        <w:jc w:val="center"/>
        <w:rPr>
          <w:rFonts w:ascii="Agency FB" w:hAnsi="Agency FB" w:cs="AngsanaUPC"/>
          <w:b/>
          <w:sz w:val="28"/>
          <w:szCs w:val="28"/>
        </w:rPr>
      </w:pPr>
      <w:r w:rsidRPr="00D218B1">
        <w:rPr>
          <w:rFonts w:ascii="Agency FB" w:hAnsi="Agency FB" w:cs="AngsanaUPC"/>
          <w:b/>
          <w:sz w:val="28"/>
          <w:szCs w:val="28"/>
        </w:rPr>
        <w:t>DHANESWAR RATH INSTITUTE OF ENGINEERING AND MANAGEMENT STUDIES,</w:t>
      </w:r>
      <w:r>
        <w:rPr>
          <w:rFonts w:ascii="Agency FB" w:hAnsi="Agency FB" w:cs="AngsanaUPC"/>
          <w:b/>
          <w:sz w:val="28"/>
          <w:szCs w:val="28"/>
        </w:rPr>
        <w:t xml:space="preserve"> </w:t>
      </w:r>
      <w:r w:rsidRPr="00D218B1">
        <w:rPr>
          <w:rFonts w:ascii="Agency FB" w:hAnsi="Agency FB" w:cs="AngsanaUPC"/>
          <w:b/>
          <w:sz w:val="28"/>
          <w:szCs w:val="28"/>
        </w:rPr>
        <w:t>CUTTACK</w:t>
      </w:r>
    </w:p>
    <w:p w:rsidR="00D218B1" w:rsidRPr="00D218B1" w:rsidRDefault="00D218B1" w:rsidP="00597307">
      <w:pPr>
        <w:jc w:val="center"/>
        <w:rPr>
          <w:rFonts w:ascii="Aparajita" w:hAnsi="Aparajita" w:cs="Aparajita"/>
          <w:i/>
          <w:sz w:val="32"/>
          <w:szCs w:val="32"/>
        </w:rPr>
      </w:pPr>
      <w:r w:rsidRPr="00D218B1">
        <w:rPr>
          <w:rFonts w:ascii="Aparajita" w:hAnsi="Aparajita" w:cs="Aparajita"/>
          <w:i/>
          <w:sz w:val="32"/>
          <w:szCs w:val="32"/>
        </w:rPr>
        <w:t xml:space="preserve">In partial </w:t>
      </w:r>
      <w:r>
        <w:rPr>
          <w:rFonts w:ascii="Aparajita" w:hAnsi="Aparajita" w:cs="Aparajita"/>
          <w:i/>
          <w:sz w:val="32"/>
          <w:szCs w:val="32"/>
        </w:rPr>
        <w:t>fulfi</w:t>
      </w:r>
      <w:r w:rsidRPr="00D218B1">
        <w:rPr>
          <w:rFonts w:ascii="Aparajita" w:hAnsi="Aparajita" w:cs="Aparajita"/>
          <w:i/>
          <w:sz w:val="32"/>
          <w:szCs w:val="32"/>
        </w:rPr>
        <w:t>lment of the requirements for the</w:t>
      </w:r>
    </w:p>
    <w:p w:rsidR="00D218B1" w:rsidRPr="00D218B1" w:rsidRDefault="00D218B1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AWARD OF DEGREE OF</w:t>
      </w:r>
    </w:p>
    <w:p w:rsidR="00D218B1" w:rsidRPr="00D218B1" w:rsidRDefault="00D218B1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BACHELOR OF TECHNOLOGY</w:t>
      </w:r>
    </w:p>
    <w:p w:rsidR="00D218B1" w:rsidRPr="00D218B1" w:rsidRDefault="00D218B1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IN</w:t>
      </w:r>
    </w:p>
    <w:p w:rsidR="00D218B1" w:rsidRPr="00D218B1" w:rsidRDefault="00D218B1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CIVIL ENGINEERING</w:t>
      </w:r>
    </w:p>
    <w:p w:rsidR="00D218B1" w:rsidRDefault="00D218B1" w:rsidP="00597307">
      <w:pPr>
        <w:jc w:val="center"/>
        <w:rPr>
          <w:rFonts w:ascii="Aparajita" w:hAnsi="Aparajita" w:cs="Aparajita"/>
          <w:b/>
          <w:sz w:val="28"/>
          <w:szCs w:val="28"/>
        </w:rPr>
      </w:pPr>
    </w:p>
    <w:p w:rsidR="00D218B1" w:rsidRPr="00D218B1" w:rsidRDefault="00D218B1" w:rsidP="00597307">
      <w:pPr>
        <w:jc w:val="center"/>
        <w:rPr>
          <w:rFonts w:ascii="Aparajita" w:hAnsi="Aparajita" w:cs="Aparajita"/>
          <w:b/>
          <w:sz w:val="28"/>
          <w:szCs w:val="28"/>
        </w:rPr>
      </w:pPr>
      <w:r w:rsidRPr="00D218B1">
        <w:rPr>
          <w:rFonts w:ascii="Aparajita" w:hAnsi="Aparajita" w:cs="Aparajita"/>
          <w:b/>
          <w:sz w:val="28"/>
          <w:szCs w:val="28"/>
        </w:rPr>
        <w:t xml:space="preserve">BY </w:t>
      </w:r>
    </w:p>
    <w:p w:rsidR="00597307" w:rsidRPr="00D218B1" w:rsidRDefault="00834A80" w:rsidP="00597307">
      <w:pPr>
        <w:jc w:val="center"/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sz w:val="28"/>
          <w:szCs w:val="28"/>
        </w:rPr>
        <w:t>Sushree Sadhana Khatua</w:t>
      </w:r>
    </w:p>
    <w:p w:rsidR="00D218B1" w:rsidRPr="00D218B1" w:rsidRDefault="00D218B1" w:rsidP="00597307">
      <w:pPr>
        <w:jc w:val="center"/>
        <w:rPr>
          <w:rFonts w:ascii="Agency FB" w:hAnsi="Agency FB" w:cs="AngsanaUPC"/>
          <w:b/>
          <w:sz w:val="32"/>
          <w:szCs w:val="32"/>
        </w:rPr>
      </w:pPr>
    </w:p>
    <w:p w:rsidR="00597307" w:rsidRPr="00D218B1" w:rsidRDefault="00597307" w:rsidP="00597307">
      <w:pPr>
        <w:jc w:val="center"/>
        <w:rPr>
          <w:rFonts w:ascii="Aparajita" w:hAnsi="Aparajita" w:cs="Aparajita"/>
          <w:b/>
          <w:sz w:val="28"/>
          <w:szCs w:val="28"/>
        </w:rPr>
      </w:pPr>
      <w:r w:rsidRPr="00D218B1">
        <w:rPr>
          <w:rFonts w:ascii="Aparajita" w:hAnsi="Aparajita" w:cs="Aparajita"/>
          <w:b/>
          <w:sz w:val="28"/>
          <w:szCs w:val="28"/>
        </w:rPr>
        <w:t>UNDER THE GUIDANCE OF</w:t>
      </w:r>
    </w:p>
    <w:p w:rsidR="00597307" w:rsidRPr="00D218B1" w:rsidRDefault="00597307" w:rsidP="00597307">
      <w:pPr>
        <w:jc w:val="center"/>
        <w:rPr>
          <w:rFonts w:ascii="Aparajita" w:hAnsi="Aparajita" w:cs="Aparajita"/>
          <w:b/>
          <w:sz w:val="28"/>
          <w:szCs w:val="28"/>
        </w:rPr>
      </w:pPr>
      <w:r w:rsidRPr="00D218B1">
        <w:rPr>
          <w:rFonts w:ascii="Aparajita" w:hAnsi="Aparajita" w:cs="Aparajita"/>
          <w:b/>
          <w:sz w:val="28"/>
          <w:szCs w:val="28"/>
        </w:rPr>
        <w:t>PROF. BIPIN BIHARI MOHANTY</w:t>
      </w: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F1D97D5" wp14:editId="4D568CD0">
            <wp:extent cx="1285875" cy="809589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046" cy="8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7" w:rsidRDefault="00597307" w:rsidP="00597307">
      <w:pPr>
        <w:jc w:val="center"/>
        <w:rPr>
          <w:rFonts w:ascii="Agency FB" w:hAnsi="Agency FB" w:cs="AngsanaUPC"/>
          <w:b/>
          <w:sz w:val="36"/>
          <w:szCs w:val="36"/>
        </w:rPr>
      </w:pPr>
    </w:p>
    <w:p w:rsidR="00597307" w:rsidRPr="00D218B1" w:rsidRDefault="00597307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DEPARTMENT OF CIVIL ENGINEERING</w:t>
      </w:r>
    </w:p>
    <w:p w:rsidR="00597307" w:rsidRPr="00D218B1" w:rsidRDefault="00597307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DHANESWAR RATH INSTITUTE OF ENGINEERING AND MANAGEMENT STUDIES</w:t>
      </w:r>
    </w:p>
    <w:p w:rsidR="00597307" w:rsidRPr="00D218B1" w:rsidRDefault="00597307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TANGI, CUTTACK (ODISHA)-754022</w:t>
      </w:r>
    </w:p>
    <w:p w:rsidR="00597307" w:rsidRPr="00253B90" w:rsidRDefault="00597307" w:rsidP="00597307">
      <w:pPr>
        <w:jc w:val="center"/>
        <w:rPr>
          <w:rFonts w:ascii="Agency FB" w:hAnsi="Agency FB" w:cs="AngsanaUPC"/>
          <w:b/>
          <w:sz w:val="24"/>
          <w:szCs w:val="24"/>
        </w:rPr>
      </w:pPr>
      <w:r w:rsidRPr="00D218B1">
        <w:rPr>
          <w:rFonts w:ascii="Agency FB" w:hAnsi="Agency FB" w:cs="AngsanaUPC"/>
          <w:b/>
          <w:sz w:val="24"/>
          <w:szCs w:val="24"/>
        </w:rPr>
        <w:t>APRIL-2015</w:t>
      </w:r>
    </w:p>
    <w:p w:rsidR="00461245" w:rsidRDefault="00461245" w:rsidP="00597307">
      <w:pPr>
        <w:jc w:val="center"/>
        <w:rPr>
          <w:rFonts w:ascii="Agency FB" w:hAnsi="Agency FB" w:cs="AngsanaUPC"/>
          <w:b/>
          <w:sz w:val="36"/>
          <w:szCs w:val="36"/>
        </w:rPr>
      </w:pPr>
    </w:p>
    <w:p w:rsidR="00253B90" w:rsidRDefault="00253B90" w:rsidP="00597307">
      <w:pPr>
        <w:jc w:val="center"/>
        <w:rPr>
          <w:rFonts w:cs="Aharoni"/>
          <w:b/>
          <w:sz w:val="24"/>
          <w:szCs w:val="24"/>
        </w:rPr>
      </w:pPr>
    </w:p>
    <w:p w:rsidR="00461245" w:rsidRPr="00882D91" w:rsidRDefault="00461245" w:rsidP="00597307">
      <w:pPr>
        <w:jc w:val="center"/>
        <w:rPr>
          <w:rFonts w:cs="Aharoni"/>
          <w:b/>
          <w:sz w:val="24"/>
          <w:szCs w:val="24"/>
        </w:rPr>
      </w:pPr>
      <w:r w:rsidRPr="00882D91">
        <w:rPr>
          <w:rFonts w:cs="Aharoni"/>
          <w:b/>
          <w:sz w:val="24"/>
          <w:szCs w:val="24"/>
        </w:rPr>
        <w:lastRenderedPageBreak/>
        <w:t>DHANESWAR RATH OF ENGINEERING AND MANAGEMENT STUDIES</w:t>
      </w:r>
    </w:p>
    <w:p w:rsidR="00461245" w:rsidRPr="00882D91" w:rsidRDefault="00461245" w:rsidP="00597307">
      <w:pPr>
        <w:jc w:val="center"/>
        <w:rPr>
          <w:rFonts w:cs="Aharoni"/>
          <w:b/>
          <w:sz w:val="24"/>
          <w:szCs w:val="24"/>
        </w:rPr>
      </w:pPr>
      <w:r w:rsidRPr="00882D91">
        <w:rPr>
          <w:rFonts w:cs="Aharoni"/>
          <w:b/>
          <w:sz w:val="24"/>
          <w:szCs w:val="24"/>
        </w:rPr>
        <w:t>TANGI, CUTTACK (ODISHA)-754022</w:t>
      </w:r>
    </w:p>
    <w:p w:rsidR="00461245" w:rsidRPr="00882D91" w:rsidRDefault="00461245" w:rsidP="00597307">
      <w:pPr>
        <w:jc w:val="center"/>
        <w:rPr>
          <w:rFonts w:cs="Aharoni"/>
          <w:b/>
          <w:sz w:val="24"/>
          <w:szCs w:val="24"/>
        </w:rPr>
      </w:pPr>
    </w:p>
    <w:p w:rsidR="00461245" w:rsidRPr="00253B90" w:rsidRDefault="00461245" w:rsidP="00597307">
      <w:pPr>
        <w:jc w:val="center"/>
        <w:rPr>
          <w:rFonts w:cs="Aharoni"/>
          <w:b/>
          <w:color w:val="7030A0"/>
          <w:sz w:val="24"/>
          <w:szCs w:val="24"/>
        </w:rPr>
      </w:pPr>
      <w:r w:rsidRPr="00253B90">
        <w:rPr>
          <w:rFonts w:cs="Aharoni"/>
          <w:b/>
          <w:color w:val="7030A0"/>
          <w:sz w:val="24"/>
          <w:szCs w:val="24"/>
        </w:rPr>
        <w:t xml:space="preserve">BIJU PATTNAIK UNIVERSITY OF TECHNOLOGY </w:t>
      </w:r>
    </w:p>
    <w:p w:rsidR="00461245" w:rsidRPr="00882D91" w:rsidRDefault="00461245" w:rsidP="00597307">
      <w:pPr>
        <w:jc w:val="center"/>
        <w:rPr>
          <w:rFonts w:cs="Aharoni"/>
          <w:b/>
          <w:sz w:val="24"/>
          <w:szCs w:val="24"/>
        </w:rPr>
      </w:pPr>
    </w:p>
    <w:p w:rsidR="00461245" w:rsidRPr="00253B90" w:rsidRDefault="00461245" w:rsidP="00597307">
      <w:pPr>
        <w:jc w:val="center"/>
        <w:rPr>
          <w:rFonts w:ascii="Algerian" w:hAnsi="Algerian" w:cs="Aharoni"/>
          <w:b/>
          <w:color w:val="002060"/>
          <w:sz w:val="28"/>
          <w:szCs w:val="28"/>
        </w:rPr>
      </w:pPr>
      <w:r w:rsidRPr="00253B90">
        <w:rPr>
          <w:rFonts w:ascii="Algerian" w:hAnsi="Algerian" w:cs="Aharoni"/>
          <w:b/>
          <w:color w:val="002060"/>
          <w:sz w:val="28"/>
          <w:szCs w:val="28"/>
        </w:rPr>
        <w:t>CERTIFICATE</w:t>
      </w:r>
    </w:p>
    <w:p w:rsidR="00461245" w:rsidRPr="00882D91" w:rsidRDefault="00461245" w:rsidP="00597307">
      <w:pPr>
        <w:jc w:val="center"/>
        <w:rPr>
          <w:rFonts w:ascii="Agency FB" w:hAnsi="Agency FB" w:cs="Aharoni"/>
          <w:b/>
          <w:sz w:val="24"/>
          <w:szCs w:val="24"/>
        </w:rPr>
      </w:pPr>
    </w:p>
    <w:p w:rsidR="00882D91" w:rsidRPr="00653DC4" w:rsidRDefault="00461245" w:rsidP="00653DC4">
      <w:pPr>
        <w:jc w:val="both"/>
        <w:rPr>
          <w:rFonts w:ascii="AngsanaUPC" w:hAnsi="AngsanaUPC" w:cs="AngsanaUPC"/>
          <w:sz w:val="36"/>
          <w:szCs w:val="36"/>
        </w:rPr>
      </w:pPr>
      <w:r w:rsidRPr="00653DC4">
        <w:rPr>
          <w:rFonts w:ascii="AngsanaUPC" w:hAnsi="AngsanaUPC" w:cs="AngsanaUPC"/>
          <w:sz w:val="36"/>
          <w:szCs w:val="36"/>
        </w:rPr>
        <w:t>This is to certify that the report entitled “</w:t>
      </w:r>
      <w:r w:rsidRPr="00001392">
        <w:rPr>
          <w:rFonts w:ascii="AngsanaUPC" w:hAnsi="AngsanaUPC" w:cs="AngsanaUPC"/>
          <w:b/>
          <w:color w:val="833C0B" w:themeColor="accent2" w:themeShade="80"/>
          <w:sz w:val="36"/>
          <w:szCs w:val="36"/>
        </w:rPr>
        <w:t>FLOOD CONTROL IN MAHANADI RIVER BASIN AREA</w:t>
      </w:r>
      <w:r w:rsidRPr="00653DC4">
        <w:rPr>
          <w:rFonts w:ascii="AngsanaUPC" w:hAnsi="AngsanaUPC" w:cs="AngsanaUPC"/>
          <w:sz w:val="36"/>
          <w:szCs w:val="36"/>
        </w:rPr>
        <w:t xml:space="preserve">” is being submitted to the </w:t>
      </w:r>
      <w:r w:rsidR="00882D91" w:rsidRPr="00653DC4">
        <w:rPr>
          <w:rFonts w:ascii="AngsanaUPC" w:hAnsi="AngsanaUPC" w:cs="AngsanaUPC"/>
          <w:sz w:val="36"/>
          <w:szCs w:val="36"/>
        </w:rPr>
        <w:t>‘</w:t>
      </w:r>
      <w:r w:rsidRPr="00653DC4">
        <w:rPr>
          <w:rFonts w:ascii="AngsanaUPC" w:hAnsi="AngsanaUPC" w:cs="AngsanaUPC"/>
          <w:sz w:val="36"/>
          <w:szCs w:val="36"/>
        </w:rPr>
        <w:t xml:space="preserve">Dhaneswar </w:t>
      </w:r>
      <w:r w:rsidR="00834A80">
        <w:rPr>
          <w:rFonts w:ascii="AngsanaUPC" w:hAnsi="AngsanaUPC" w:cs="AngsanaUPC"/>
          <w:sz w:val="36"/>
          <w:szCs w:val="36"/>
        </w:rPr>
        <w:t>R</w:t>
      </w:r>
      <w:r w:rsidRPr="00653DC4">
        <w:rPr>
          <w:rFonts w:ascii="AngsanaUPC" w:hAnsi="AngsanaUPC" w:cs="AngsanaUPC"/>
          <w:sz w:val="36"/>
          <w:szCs w:val="36"/>
        </w:rPr>
        <w:t>ath institute of engineering and management studies</w:t>
      </w:r>
      <w:r w:rsidR="00882D91" w:rsidRPr="00653DC4">
        <w:rPr>
          <w:rFonts w:ascii="AngsanaUPC" w:hAnsi="AngsanaUPC" w:cs="AngsanaUPC"/>
          <w:sz w:val="36"/>
          <w:szCs w:val="36"/>
        </w:rPr>
        <w:t>’</w:t>
      </w:r>
      <w:r w:rsidRPr="00653DC4">
        <w:rPr>
          <w:rFonts w:ascii="AngsanaUPC" w:hAnsi="AngsanaUPC" w:cs="AngsanaUPC"/>
          <w:sz w:val="36"/>
          <w:szCs w:val="36"/>
        </w:rPr>
        <w:t xml:space="preserve"> in partial fulfilment of the degree of </w:t>
      </w:r>
      <w:r w:rsidRPr="0096755B">
        <w:rPr>
          <w:rFonts w:ascii="AngsanaUPC" w:hAnsi="AngsanaUPC" w:cs="AngsanaUPC"/>
          <w:b/>
          <w:color w:val="002060"/>
          <w:sz w:val="36"/>
          <w:szCs w:val="36"/>
        </w:rPr>
        <w:t xml:space="preserve">Bachelor of Technology </w:t>
      </w:r>
      <w:r w:rsidRPr="00653DC4">
        <w:rPr>
          <w:rFonts w:ascii="AngsanaUPC" w:hAnsi="AngsanaUPC" w:cs="AngsanaUPC"/>
          <w:sz w:val="36"/>
          <w:szCs w:val="36"/>
        </w:rPr>
        <w:t xml:space="preserve">by </w:t>
      </w:r>
      <w:r w:rsidR="00834A80">
        <w:rPr>
          <w:rFonts w:ascii="AngsanaUPC" w:hAnsi="AngsanaUPC" w:cs="AngsanaUPC"/>
          <w:b/>
          <w:sz w:val="36"/>
          <w:szCs w:val="36"/>
        </w:rPr>
        <w:t>SUSHREE SADHANA KHATUA</w:t>
      </w:r>
      <w:r w:rsidRPr="00653DC4">
        <w:rPr>
          <w:rFonts w:ascii="AngsanaUPC" w:hAnsi="AngsanaUPC" w:cs="AngsanaUPC"/>
          <w:sz w:val="36"/>
          <w:szCs w:val="36"/>
        </w:rPr>
        <w:t xml:space="preserve"> is a record of </w:t>
      </w:r>
      <w:proofErr w:type="spellStart"/>
      <w:r w:rsidRPr="00653DC4">
        <w:rPr>
          <w:rFonts w:ascii="AngsanaUPC" w:hAnsi="AngsanaUPC" w:cs="AngsanaUPC"/>
          <w:sz w:val="36"/>
          <w:szCs w:val="36"/>
        </w:rPr>
        <w:t>bonafied</w:t>
      </w:r>
      <w:proofErr w:type="spellEnd"/>
      <w:r w:rsidRPr="00653DC4">
        <w:rPr>
          <w:rFonts w:ascii="AngsanaUPC" w:hAnsi="AngsanaUPC" w:cs="AngsanaUPC"/>
          <w:sz w:val="36"/>
          <w:szCs w:val="36"/>
        </w:rPr>
        <w:t xml:space="preserve"> work carried out by him under my supervision and guidance. The studies and analysis were carried </w:t>
      </w:r>
      <w:r w:rsidR="00882D91" w:rsidRPr="00653DC4">
        <w:rPr>
          <w:rFonts w:ascii="AngsanaUPC" w:hAnsi="AngsanaUPC" w:cs="AngsanaUPC"/>
          <w:sz w:val="36"/>
          <w:szCs w:val="36"/>
        </w:rPr>
        <w:t xml:space="preserve">at </w:t>
      </w:r>
      <w:r w:rsidR="00834A80" w:rsidRPr="00653DC4">
        <w:rPr>
          <w:rFonts w:ascii="AngsanaUPC" w:hAnsi="AngsanaUPC" w:cs="AngsanaUPC"/>
          <w:sz w:val="36"/>
          <w:szCs w:val="36"/>
        </w:rPr>
        <w:t>‘Dhaneswar</w:t>
      </w:r>
      <w:r w:rsidR="00882D91" w:rsidRPr="00653DC4">
        <w:rPr>
          <w:rFonts w:ascii="AngsanaUPC" w:hAnsi="AngsanaUPC" w:cs="AngsanaUPC"/>
          <w:sz w:val="36"/>
          <w:szCs w:val="36"/>
        </w:rPr>
        <w:t xml:space="preserve"> rath institute of engineering and management studies’</w:t>
      </w:r>
      <w:r w:rsidR="00834A80" w:rsidRPr="00653DC4">
        <w:rPr>
          <w:rFonts w:ascii="AngsanaUPC" w:hAnsi="AngsanaUPC" w:cs="AngsanaUPC"/>
          <w:sz w:val="36"/>
          <w:szCs w:val="36"/>
        </w:rPr>
        <w:t xml:space="preserve">, </w:t>
      </w:r>
      <w:bookmarkStart w:id="0" w:name="_GoBack"/>
      <w:bookmarkEnd w:id="0"/>
      <w:r w:rsidR="00834A80" w:rsidRPr="00653DC4">
        <w:rPr>
          <w:rFonts w:ascii="AngsanaUPC" w:hAnsi="AngsanaUPC" w:cs="AngsanaUPC"/>
          <w:sz w:val="36"/>
          <w:szCs w:val="36"/>
        </w:rPr>
        <w:t>Cuttack.</w:t>
      </w:r>
    </w:p>
    <w:p w:rsidR="00882D91" w:rsidRPr="00292C79" w:rsidRDefault="00882D91" w:rsidP="00461245">
      <w:pPr>
        <w:jc w:val="both"/>
        <w:rPr>
          <w:rFonts w:ascii="AngsanaUPC" w:hAnsi="AngsanaUPC" w:cs="AngsanaUPC"/>
          <w:sz w:val="32"/>
          <w:szCs w:val="32"/>
        </w:rPr>
      </w:pPr>
      <w:r w:rsidRPr="00653DC4">
        <w:rPr>
          <w:rFonts w:ascii="AngsanaUPC" w:hAnsi="AngsanaUPC" w:cs="AngsanaUPC"/>
          <w:sz w:val="36"/>
          <w:szCs w:val="36"/>
        </w:rPr>
        <w:tab/>
      </w:r>
      <w:r w:rsidRPr="00653DC4">
        <w:rPr>
          <w:rFonts w:ascii="AngsanaUPC" w:hAnsi="AngsanaUPC" w:cs="AngsanaUPC"/>
          <w:sz w:val="36"/>
          <w:szCs w:val="36"/>
        </w:rPr>
        <w:tab/>
      </w:r>
      <w:r w:rsidRPr="00653DC4">
        <w:rPr>
          <w:rFonts w:ascii="AngsanaUPC" w:hAnsi="AngsanaUPC" w:cs="AngsanaUPC"/>
          <w:sz w:val="36"/>
          <w:szCs w:val="36"/>
        </w:rPr>
        <w:tab/>
        <w:t>The results embodied in this report have not been submitted to any other Institute or University for the award of any degree or diploma</w:t>
      </w:r>
      <w:r w:rsidRPr="00292C79">
        <w:rPr>
          <w:rFonts w:ascii="AngsanaUPC" w:hAnsi="AngsanaUPC" w:cs="AngsanaUPC"/>
          <w:sz w:val="32"/>
          <w:szCs w:val="32"/>
        </w:rPr>
        <w:t>.</w:t>
      </w:r>
    </w:p>
    <w:p w:rsidR="00882D91" w:rsidRDefault="00882D91" w:rsidP="00461245">
      <w:pPr>
        <w:jc w:val="both"/>
        <w:rPr>
          <w:rFonts w:ascii="AngsanaUPC" w:hAnsi="AngsanaUPC" w:cs="AngsanaUPC"/>
          <w:sz w:val="36"/>
          <w:szCs w:val="36"/>
        </w:rPr>
      </w:pPr>
    </w:p>
    <w:p w:rsidR="00653DC4" w:rsidRPr="00653DC4" w:rsidRDefault="00882D91" w:rsidP="00461245">
      <w:pPr>
        <w:jc w:val="both"/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tab/>
      </w: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PROF. BIPIN BIHARI MOHANTY</w:t>
      </w: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    (HEAD OF DEPARTMENT)</w:t>
      </w: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        DRIEMS, CUTTACK </w:t>
      </w: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</w:p>
    <w:p w:rsidR="00292C79" w:rsidRDefault="00292C79" w:rsidP="00461245">
      <w:pPr>
        <w:jc w:val="both"/>
        <w:rPr>
          <w:rFonts w:ascii="AngsanaUPC" w:hAnsi="AngsanaUPC" w:cs="AngsanaUPC"/>
          <w:sz w:val="32"/>
          <w:szCs w:val="32"/>
        </w:rPr>
      </w:pPr>
    </w:p>
    <w:p w:rsidR="00292C79" w:rsidRPr="00001392" w:rsidRDefault="00292C79" w:rsidP="00292C79">
      <w:pPr>
        <w:jc w:val="center"/>
        <w:rPr>
          <w:rFonts w:ascii="AngsanaUPC" w:hAnsi="AngsanaUPC" w:cs="AngsanaUPC"/>
          <w:b/>
          <w:color w:val="C00000"/>
          <w:sz w:val="48"/>
          <w:szCs w:val="48"/>
        </w:rPr>
      </w:pPr>
      <w:r w:rsidRPr="00001392">
        <w:rPr>
          <w:rFonts w:ascii="AngsanaUPC" w:hAnsi="AngsanaUPC" w:cs="AngsanaUPC"/>
          <w:b/>
          <w:color w:val="C00000"/>
          <w:sz w:val="48"/>
          <w:szCs w:val="48"/>
        </w:rPr>
        <w:lastRenderedPageBreak/>
        <w:t>CERTIFICATE OF APPROVAL</w:t>
      </w:r>
    </w:p>
    <w:p w:rsidR="00292C79" w:rsidRDefault="00292C79" w:rsidP="00292C79">
      <w:pPr>
        <w:jc w:val="center"/>
        <w:rPr>
          <w:rFonts w:ascii="Aparajita" w:hAnsi="Aparajita" w:cs="Aparajita"/>
          <w:b/>
          <w:sz w:val="40"/>
          <w:szCs w:val="40"/>
        </w:rPr>
      </w:pPr>
    </w:p>
    <w:p w:rsidR="00292C79" w:rsidRDefault="00292C79" w:rsidP="00292C79">
      <w:pPr>
        <w:jc w:val="center"/>
        <w:rPr>
          <w:rFonts w:ascii="Aparajita" w:hAnsi="Aparajita" w:cs="Aparajita"/>
          <w:b/>
          <w:sz w:val="40"/>
          <w:szCs w:val="40"/>
        </w:rPr>
      </w:pPr>
    </w:p>
    <w:p w:rsidR="00653DC4" w:rsidRDefault="00292C79" w:rsidP="00292C79">
      <w:pPr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The </w:t>
      </w:r>
      <w:r w:rsidR="0096755B">
        <w:rPr>
          <w:rFonts w:ascii="Aparajita" w:hAnsi="Aparajita" w:cs="Aparajita"/>
          <w:sz w:val="32"/>
          <w:szCs w:val="32"/>
        </w:rPr>
        <w:t xml:space="preserve">foregoing project entitled </w:t>
      </w:r>
      <w:r>
        <w:rPr>
          <w:rFonts w:ascii="Aparajita" w:hAnsi="Aparajita" w:cs="Aparajita"/>
          <w:sz w:val="32"/>
          <w:szCs w:val="32"/>
        </w:rPr>
        <w:t>“</w:t>
      </w:r>
      <w:r w:rsidRPr="0096755B">
        <w:rPr>
          <w:rFonts w:ascii="Aparajita" w:hAnsi="Aparajita" w:cs="Aparajita"/>
          <w:b/>
          <w:color w:val="1F3864" w:themeColor="accent5" w:themeShade="80"/>
          <w:sz w:val="32"/>
          <w:szCs w:val="32"/>
        </w:rPr>
        <w:t>FLOOD CONTROL IN MAHANADI</w:t>
      </w:r>
      <w:r w:rsidR="0096755B" w:rsidRPr="0096755B">
        <w:rPr>
          <w:rFonts w:ascii="Aparajita" w:hAnsi="Aparajita" w:cs="Aparajita"/>
          <w:b/>
          <w:color w:val="1F3864" w:themeColor="accent5" w:themeShade="80"/>
          <w:sz w:val="32"/>
          <w:szCs w:val="32"/>
        </w:rPr>
        <w:t xml:space="preserve"> RIVER</w:t>
      </w:r>
      <w:r w:rsidRPr="0096755B">
        <w:rPr>
          <w:rFonts w:ascii="Aparajita" w:hAnsi="Aparajita" w:cs="Aparajita"/>
          <w:b/>
          <w:color w:val="1F3864" w:themeColor="accent5" w:themeShade="80"/>
          <w:sz w:val="32"/>
          <w:szCs w:val="32"/>
        </w:rPr>
        <w:t xml:space="preserve"> BASIN AREA</w:t>
      </w:r>
      <w:r>
        <w:rPr>
          <w:rFonts w:ascii="Aparajita" w:hAnsi="Aparajita" w:cs="Aparajita"/>
          <w:sz w:val="32"/>
          <w:szCs w:val="32"/>
        </w:rPr>
        <w:t xml:space="preserve">” </w:t>
      </w:r>
      <w:r w:rsidR="0096755B">
        <w:rPr>
          <w:rFonts w:ascii="Aparajita" w:hAnsi="Aparajita" w:cs="Aparajita"/>
          <w:sz w:val="32"/>
          <w:szCs w:val="32"/>
        </w:rPr>
        <w:t xml:space="preserve">is hereby approved as a creditable study &amp; has been presented in satisfactory manner to warrant its acceptance as prerequisite to the degree of </w:t>
      </w:r>
      <w:r w:rsidR="0096755B" w:rsidRPr="0096755B">
        <w:rPr>
          <w:rFonts w:ascii="Aparajita" w:hAnsi="Aparajita" w:cs="Aparajita"/>
          <w:b/>
          <w:color w:val="0070C0"/>
          <w:sz w:val="32"/>
          <w:szCs w:val="32"/>
        </w:rPr>
        <w:t>BACHELOR OF TECHNOLOGY</w:t>
      </w:r>
      <w:r w:rsidR="0096755B">
        <w:rPr>
          <w:rFonts w:ascii="Aparajita" w:hAnsi="Aparajita" w:cs="Aparajita"/>
          <w:b/>
          <w:color w:val="0070C0"/>
          <w:sz w:val="32"/>
          <w:szCs w:val="32"/>
        </w:rPr>
        <w:t>.</w:t>
      </w:r>
      <w:r w:rsidR="0096755B">
        <w:rPr>
          <w:rFonts w:ascii="Aparajita" w:hAnsi="Aparajita" w:cs="Aparajita"/>
          <w:sz w:val="32"/>
          <w:szCs w:val="32"/>
        </w:rPr>
        <w:t xml:space="preserve"> </w:t>
      </w:r>
    </w:p>
    <w:p w:rsidR="00253B90" w:rsidRDefault="00253B90" w:rsidP="00292C79">
      <w:pPr>
        <w:jc w:val="both"/>
        <w:rPr>
          <w:rFonts w:ascii="Aparajita" w:hAnsi="Aparajita" w:cs="Aparajita"/>
          <w:sz w:val="32"/>
          <w:szCs w:val="32"/>
        </w:rPr>
      </w:pPr>
    </w:p>
    <w:p w:rsidR="0096755B" w:rsidRDefault="0096755B" w:rsidP="00292C79">
      <w:pPr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It is u</w:t>
      </w:r>
      <w:r w:rsidR="00253B90">
        <w:rPr>
          <w:rFonts w:ascii="Aparajita" w:hAnsi="Aparajita" w:cs="Aparajita"/>
          <w:sz w:val="32"/>
          <w:szCs w:val="32"/>
        </w:rPr>
        <w:t>nderstood that by this approval</w:t>
      </w:r>
      <w:r>
        <w:rPr>
          <w:rFonts w:ascii="Aparajita" w:hAnsi="Aparajita" w:cs="Aparajita"/>
          <w:sz w:val="32"/>
          <w:szCs w:val="32"/>
        </w:rPr>
        <w:t xml:space="preserve">, the undersigned do not necessarily endorse any conclusion drawn or opinion expressed therein, but approved the project for the purpose for which it is submitted. </w:t>
      </w: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Internal Examiner</w:t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</w:r>
      <w:r>
        <w:rPr>
          <w:rFonts w:ascii="Aparajita" w:hAnsi="Aparajita" w:cs="Aparajita"/>
          <w:sz w:val="32"/>
          <w:szCs w:val="32"/>
        </w:rPr>
        <w:tab/>
      </w:r>
      <w:r w:rsidR="00253B90">
        <w:rPr>
          <w:rFonts w:ascii="Aparajita" w:hAnsi="Aparajita" w:cs="Aparajita"/>
          <w:sz w:val="32"/>
          <w:szCs w:val="32"/>
        </w:rPr>
        <w:t xml:space="preserve">    </w:t>
      </w:r>
      <w:r>
        <w:rPr>
          <w:rFonts w:ascii="Aparajita" w:hAnsi="Aparajita" w:cs="Aparajita"/>
          <w:sz w:val="32"/>
          <w:szCs w:val="32"/>
        </w:rPr>
        <w:t>External Examiner</w:t>
      </w: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</w:p>
    <w:p w:rsidR="00653DC4" w:rsidRPr="00253B90" w:rsidRDefault="00653DC4" w:rsidP="00292C79">
      <w:pPr>
        <w:jc w:val="both"/>
        <w:rPr>
          <w:rFonts w:ascii="Aparajita" w:hAnsi="Aparajita" w:cs="Aparajita"/>
          <w:sz w:val="28"/>
          <w:szCs w:val="28"/>
        </w:rPr>
      </w:pPr>
    </w:p>
    <w:p w:rsidR="00653DC4" w:rsidRPr="00253B90" w:rsidRDefault="0096755B" w:rsidP="0096755B">
      <w:pPr>
        <w:jc w:val="center"/>
        <w:rPr>
          <w:rFonts w:ascii="Aparajita" w:hAnsi="Aparajita" w:cs="Aparajita"/>
          <w:sz w:val="28"/>
          <w:szCs w:val="28"/>
        </w:rPr>
      </w:pPr>
      <w:r w:rsidRPr="00253B90">
        <w:rPr>
          <w:rFonts w:ascii="Aparajita" w:hAnsi="Aparajita" w:cs="Aparajita"/>
          <w:sz w:val="28"/>
          <w:szCs w:val="28"/>
        </w:rPr>
        <w:t>HEAD OF DEPARTMENT</w:t>
      </w:r>
    </w:p>
    <w:p w:rsidR="00653DC4" w:rsidRPr="00253B90" w:rsidRDefault="0096755B" w:rsidP="0096755B">
      <w:pPr>
        <w:jc w:val="center"/>
        <w:rPr>
          <w:rFonts w:ascii="Aparajita" w:hAnsi="Aparajita" w:cs="Aparajita"/>
          <w:sz w:val="28"/>
          <w:szCs w:val="28"/>
        </w:rPr>
      </w:pPr>
      <w:r w:rsidRPr="00253B90">
        <w:rPr>
          <w:rFonts w:ascii="Aparajita" w:hAnsi="Aparajita" w:cs="Aparajita"/>
          <w:sz w:val="28"/>
          <w:szCs w:val="28"/>
        </w:rPr>
        <w:t>Dept. of Civil Engineering</w:t>
      </w:r>
    </w:p>
    <w:p w:rsidR="0096755B" w:rsidRPr="00253B90" w:rsidRDefault="00253B90" w:rsidP="0096755B">
      <w:pPr>
        <w:jc w:val="center"/>
        <w:rPr>
          <w:rFonts w:ascii="Aparajita" w:hAnsi="Aparajita" w:cs="Aparajita"/>
          <w:sz w:val="28"/>
          <w:szCs w:val="28"/>
        </w:rPr>
      </w:pPr>
      <w:r w:rsidRPr="00253B90">
        <w:rPr>
          <w:rFonts w:ascii="Aparajita" w:hAnsi="Aparajita" w:cs="Aparajita"/>
          <w:sz w:val="28"/>
          <w:szCs w:val="28"/>
        </w:rPr>
        <w:t xml:space="preserve">DRIEMS, </w:t>
      </w:r>
      <w:proofErr w:type="gramStart"/>
      <w:r w:rsidRPr="00253B90">
        <w:rPr>
          <w:rFonts w:ascii="Aparajita" w:hAnsi="Aparajita" w:cs="Aparajita"/>
          <w:sz w:val="28"/>
          <w:szCs w:val="28"/>
        </w:rPr>
        <w:t>TANGI ,</w:t>
      </w:r>
      <w:proofErr w:type="gramEnd"/>
      <w:r w:rsidRPr="00253B90">
        <w:rPr>
          <w:rFonts w:ascii="Aparajita" w:hAnsi="Aparajita" w:cs="Aparajita"/>
          <w:sz w:val="28"/>
          <w:szCs w:val="28"/>
        </w:rPr>
        <w:t xml:space="preserve"> CUTTACK(ODISHA)-754022</w:t>
      </w:r>
    </w:p>
    <w:p w:rsidR="00653DC4" w:rsidRDefault="00653DC4" w:rsidP="00292C79">
      <w:pPr>
        <w:jc w:val="both"/>
        <w:rPr>
          <w:rFonts w:ascii="Aparajita" w:hAnsi="Aparajita" w:cs="Aparajita"/>
          <w:sz w:val="32"/>
          <w:szCs w:val="32"/>
        </w:rPr>
      </w:pPr>
    </w:p>
    <w:sectPr w:rsidR="00653DC4" w:rsidSect="0096755B">
      <w:pgSz w:w="11906" w:h="16838"/>
      <w:pgMar w:top="1440" w:right="1440" w:bottom="1440" w:left="1440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07"/>
    <w:rsid w:val="00001392"/>
    <w:rsid w:val="000D7DF6"/>
    <w:rsid w:val="00253B90"/>
    <w:rsid w:val="00292C79"/>
    <w:rsid w:val="00461245"/>
    <w:rsid w:val="00597307"/>
    <w:rsid w:val="00653DC4"/>
    <w:rsid w:val="00834A80"/>
    <w:rsid w:val="00882D91"/>
    <w:rsid w:val="00914C30"/>
    <w:rsid w:val="0096755B"/>
    <w:rsid w:val="00D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EADCD-FCE9-4560-9FC9-FB748CD3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TOFA</cp:lastModifiedBy>
  <cp:revision>3</cp:revision>
  <dcterms:created xsi:type="dcterms:W3CDTF">2015-04-17T18:29:00Z</dcterms:created>
  <dcterms:modified xsi:type="dcterms:W3CDTF">2021-07-20T21:19:00Z</dcterms:modified>
</cp:coreProperties>
</file>