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E39" w:rsidRPr="009A7E39" w:rsidRDefault="009A7E39" w:rsidP="009A7E39">
      <w:pPr>
        <w:spacing w:line="240" w:lineRule="auto"/>
        <w:jc w:val="center"/>
        <w:rPr>
          <w:sz w:val="28"/>
        </w:rPr>
      </w:pPr>
      <w:r>
        <w:rPr>
          <w:sz w:val="28"/>
        </w:rPr>
        <w:t>ALGORITHM</w:t>
      </w:r>
    </w:p>
    <w:p w:rsidR="00294093" w:rsidRDefault="009A7E39" w:rsidP="009A7E39">
      <w:pPr>
        <w:spacing w:line="240" w:lineRule="auto"/>
        <w:jc w:val="center"/>
      </w:pPr>
      <w:r>
        <w:t>OPTIMIZATION OF HARMONICS</w:t>
      </w:r>
    </w:p>
    <w:p w:rsidR="009A7E39" w:rsidRDefault="009A7E39" w:rsidP="009A7E39">
      <w:pPr>
        <w:jc w:val="center"/>
      </w:pPr>
      <w:r>
        <w:t>(Multi-variable, Multi-objective optimization)</w:t>
      </w:r>
    </w:p>
    <w:p w:rsidR="009A7E39" w:rsidRDefault="006A4435" w:rsidP="009A7E39">
      <w:pPr>
        <w:jc w:val="center"/>
      </w:pPr>
      <w:r>
        <w:rPr>
          <w:noProof/>
        </w:rPr>
        <w:pict>
          <v:oval id="_x0000_s1027" style="position:absolute;left:0;text-align:left;margin-left:166.4pt;margin-top:6.95pt;width:132.45pt;height:27.8pt;z-index:251658240">
            <v:textbox>
              <w:txbxContent>
                <w:p w:rsidR="006A4435" w:rsidRDefault="006A4435" w:rsidP="006A4435">
                  <w:pPr>
                    <w:jc w:val="center"/>
                  </w:pPr>
                  <w:r>
                    <w:t>Import libraries</w:t>
                  </w:r>
                </w:p>
                <w:p w:rsidR="006A4435" w:rsidRDefault="006A4435"/>
              </w:txbxContent>
            </v:textbox>
          </v:oval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1.6pt;margin-top:9.3pt;width:.7pt;height:17pt;z-index:251670528" o:connectortype="straight">
            <v:stroke endarrow="block"/>
          </v:shape>
        </w:pict>
      </w:r>
    </w:p>
    <w:p w:rsidR="006A4435" w:rsidRDefault="006A4435" w:rsidP="009A7E39">
      <w:pPr>
        <w:jc w:val="center"/>
      </w:pPr>
      <w:r>
        <w:rPr>
          <w:noProof/>
        </w:rPr>
        <w:pict>
          <v:roundrect id="_x0000_s1028" style="position:absolute;left:0;text-align:left;margin-left:141.3pt;margin-top:.85pt;width:180.65pt;height:40.05pt;z-index:251659264" arcsize="10923f">
            <v:textbox>
              <w:txbxContent>
                <w:p w:rsidR="006A4435" w:rsidRDefault="006A4435" w:rsidP="006A4435">
                  <w:pPr>
                    <w:jc w:val="center"/>
                  </w:pPr>
                  <w:r>
                    <w:t>Define function (degree-</w:t>
                  </w:r>
                  <w:proofErr w:type="spellStart"/>
                  <w:r>
                    <w:t>rad</w:t>
                  </w:r>
                  <w:proofErr w:type="spellEnd"/>
                  <w:r>
                    <w:t>, evaluate function)</w:t>
                  </w:r>
                </w:p>
                <w:p w:rsidR="006A4435" w:rsidRDefault="006A4435"/>
              </w:txbxContent>
            </v:textbox>
          </v:roundrect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 id="_x0000_s1040" type="#_x0000_t32" style="position:absolute;left:0;text-align:left;margin-left:232.3pt;margin-top:15.45pt;width:0;height:14.95pt;z-index:251671552" o:connectortype="straight">
            <v:stroke endarrow="block"/>
          </v:shape>
        </w:pict>
      </w:r>
    </w:p>
    <w:p w:rsidR="006A4435" w:rsidRDefault="006A4435" w:rsidP="009A7E39">
      <w:pPr>
        <w:jc w:val="center"/>
      </w:pPr>
      <w:r>
        <w:rPr>
          <w:noProof/>
        </w:rPr>
        <w:pict>
          <v:roundrect id="_x0000_s1029" style="position:absolute;left:0;text-align:left;margin-left:149.45pt;margin-top:4.95pt;width:165.05pt;height:42.8pt;z-index:251660288" arcsize="10923f">
            <v:textbox>
              <w:txbxContent>
                <w:p w:rsidR="006A4435" w:rsidRDefault="006A4435" w:rsidP="006A4435">
                  <w:pPr>
                    <w:jc w:val="center"/>
                  </w:pPr>
                  <w:r>
                    <w:t>Define class (define variables, targets, and error)</w:t>
                  </w:r>
                </w:p>
                <w:p w:rsidR="006A4435" w:rsidRDefault="006A4435"/>
              </w:txbxContent>
            </v:textbox>
          </v:roundrect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 id="_x0000_s1041" type="#_x0000_t32" style="position:absolute;left:0;text-align:left;margin-left:232.3pt;margin-top:22.35pt;width:0;height:10.9pt;z-index:251672576" o:connectortype="straight">
            <v:stroke endarrow="block"/>
          </v:shape>
        </w:pict>
      </w:r>
    </w:p>
    <w:p w:rsidR="006A4435" w:rsidRDefault="006A4435" w:rsidP="009A7E39">
      <w:pPr>
        <w:jc w:val="center"/>
      </w:pPr>
      <w:r>
        <w:rPr>
          <w:noProof/>
        </w:rPr>
        <w:pict>
          <v:roundrect id="_x0000_s1030" style="position:absolute;left:0;text-align:left;margin-left:134.5pt;margin-top:7.8pt;width:196.3pt;height:38.75pt;z-index:251661312" arcsize="10923f">
            <v:textbox>
              <w:txbxContent>
                <w:p w:rsidR="006A4435" w:rsidRDefault="006A4435" w:rsidP="006A4435">
                  <w:pPr>
                    <w:jc w:val="center"/>
                  </w:pPr>
                  <w:r>
                    <w:t>Define target and max and min possible error value</w:t>
                  </w:r>
                </w:p>
                <w:p w:rsidR="006A4435" w:rsidRDefault="006A4435"/>
              </w:txbxContent>
            </v:textbox>
          </v:roundrect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 id="_x0000_s1042" type="#_x0000_t32" style="position:absolute;left:0;text-align:left;margin-left:232.3pt;margin-top:21.1pt;width:0;height:11.45pt;z-index:251673600" o:connectortype="straight">
            <v:stroke endarrow="block"/>
          </v:shape>
        </w:pict>
      </w:r>
    </w:p>
    <w:p w:rsidR="006A4435" w:rsidRDefault="006A4435" w:rsidP="009A7E39">
      <w:pPr>
        <w:jc w:val="center"/>
      </w:pPr>
      <w:r>
        <w:rPr>
          <w:noProof/>
        </w:rPr>
        <w:pict>
          <v:roundrect id="_x0000_s1032" style="position:absolute;left:0;text-align:left;margin-left:134.5pt;margin-top:7.1pt;width:196.3pt;height:38.75pt;z-index:251663360" arcsize="10923f">
            <v:textbox>
              <w:txbxContent>
                <w:p w:rsidR="006A4435" w:rsidRDefault="006A4435" w:rsidP="006A4435">
                  <w:pPr>
                    <w:jc w:val="center"/>
                  </w:pPr>
                  <w:r>
                    <w:t>Get values of function for different values of independent variables.</w:t>
                  </w:r>
                </w:p>
                <w:p w:rsidR="006A4435" w:rsidRDefault="006A4435"/>
              </w:txbxContent>
            </v:textbox>
          </v:roundrect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 id="_x0000_s1043" type="#_x0000_t32" style="position:absolute;left:0;text-align:left;margin-left:231.6pt;margin-top:20.4pt;width:.7pt;height:16.3pt;z-index:251674624" o:connectortype="straight">
            <v:stroke endarrow="block"/>
          </v:shape>
        </w:pict>
      </w:r>
    </w:p>
    <w:p w:rsidR="006A4435" w:rsidRDefault="006A4435" w:rsidP="009A7E39">
      <w:pPr>
        <w:jc w:val="center"/>
      </w:pPr>
      <w:r>
        <w:rPr>
          <w:noProof/>
        </w:rPr>
        <w:pict>
          <v:oval id="_x0000_s1036" style="position:absolute;left:0;text-align:left;margin-left:141.3pt;margin-top:11.25pt;width:180.65pt;height:27.85pt;z-index:251667456">
            <v:textbox>
              <w:txbxContent>
                <w:p w:rsidR="006A4435" w:rsidRDefault="006A4435">
                  <w:r>
                    <w:t>Plot the graph if possible</w:t>
                  </w:r>
                </w:p>
              </w:txbxContent>
            </v:textbox>
          </v:oval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 id="_x0000_s1044" type="#_x0000_t32" style="position:absolute;left:0;text-align:left;margin-left:231.6pt;margin-top:13.7pt;width:0;height:10.8pt;z-index:251675648" o:connectortype="straight">
            <v:stroke endarrow="block"/>
          </v:shape>
        </w:pict>
      </w:r>
      <w:r w:rsidR="006A4435">
        <w:rPr>
          <w:noProof/>
        </w:rPr>
        <w:pict>
          <v:roundrect id="_x0000_s1035" style="position:absolute;left:0;text-align:left;margin-left:134.5pt;margin-top:24.5pt;width:196.3pt;height:38.75pt;z-index:251666432" arcsize="10923f">
            <v:textbox>
              <w:txbxContent>
                <w:p w:rsidR="006A4435" w:rsidRDefault="006A4435">
                  <w:r>
                    <w:t>Put conditions on values of function and add it in another array.</w:t>
                  </w:r>
                </w:p>
              </w:txbxContent>
            </v:textbox>
          </v:roundrect>
        </w:pict>
      </w:r>
    </w:p>
    <w:p w:rsidR="006A4435" w:rsidRDefault="006A4435" w:rsidP="009A7E39">
      <w:pPr>
        <w:jc w:val="center"/>
      </w:pPr>
    </w:p>
    <w:p w:rsidR="006A4435" w:rsidRDefault="000B5CB9" w:rsidP="009A7E39">
      <w:pPr>
        <w:jc w:val="center"/>
      </w:pPr>
      <w:r>
        <w:rPr>
          <w:noProof/>
        </w:rPr>
        <w:pict>
          <v:shape id="_x0000_s1045" type="#_x0000_t32" style="position:absolute;left:0;text-align:left;margin-left:231.6pt;margin-top:12.35pt;width:0;height:13.4pt;z-index:251676672" o:connectortype="straight">
            <v:stroke endarrow="block"/>
          </v:shape>
        </w:pict>
      </w:r>
    </w:p>
    <w:p w:rsidR="006A4435" w:rsidRDefault="006A4435" w:rsidP="009A7E39">
      <w:pPr>
        <w:jc w:val="center"/>
      </w:pPr>
      <w:r>
        <w:rPr>
          <w:noProof/>
        </w:rPr>
        <w:pict>
          <v:roundrect id="_x0000_s1034" style="position:absolute;left:0;text-align:left;margin-left:134.5pt;margin-top:.3pt;width:196.3pt;height:38.75pt;z-index:251665408" arcsize="10923f">
            <v:textbox>
              <w:txbxContent>
                <w:p w:rsidR="006A4435" w:rsidRDefault="006A4435">
                  <w:r>
                    <w:t>Compare with target values and find square mean error.</w:t>
                  </w:r>
                </w:p>
              </w:txbxContent>
            </v:textbox>
          </v:roundrect>
        </w:pict>
      </w:r>
    </w:p>
    <w:p w:rsidR="006A4435" w:rsidRDefault="000B5CB9" w:rsidP="009A7E39">
      <w:pPr>
        <w:jc w:val="center"/>
      </w:pPr>
      <w:r>
        <w:rPr>
          <w:noProof/>
        </w:rPr>
        <w:pict>
          <v:shape id="_x0000_s1046" type="#_x0000_t32" style="position:absolute;left:0;text-align:left;margin-left:231.6pt;margin-top:13.6pt;width:.7pt;height:16.95pt;z-index:251677696" o:connectortype="straight">
            <v:stroke endarrow="block"/>
          </v:shape>
        </w:pict>
      </w:r>
    </w:p>
    <w:p w:rsidR="009A7E39" w:rsidRDefault="006A4435" w:rsidP="009A7E39">
      <w:pPr>
        <w:jc w:val="center"/>
      </w:pPr>
      <w:r>
        <w:rPr>
          <w:noProof/>
        </w:rPr>
        <w:pict>
          <v:roundrect id="_x0000_s1033" style="position:absolute;left:0;text-align:left;margin-left:134.5pt;margin-top:5.1pt;width:196.3pt;height:38.75pt;z-index:251664384" arcsize="10923f">
            <v:textbox>
              <w:txbxContent>
                <w:p w:rsidR="006A4435" w:rsidRDefault="006A4435">
                  <w:r>
                    <w:t>Sort the array accordingly.</w:t>
                  </w:r>
                </w:p>
              </w:txbxContent>
            </v:textbox>
          </v:roundrect>
        </w:pict>
      </w:r>
    </w:p>
    <w:p w:rsidR="00BE400F" w:rsidRDefault="000B5CB9" w:rsidP="009A7E39">
      <w:pPr>
        <w:jc w:val="center"/>
      </w:pPr>
      <w:r>
        <w:rPr>
          <w:noProof/>
        </w:rPr>
        <w:pict>
          <v:shape id="_x0000_s1047" type="#_x0000_t32" style="position:absolute;left:0;text-align:left;margin-left:232.3pt;margin-top:18.45pt;width:0;height:16.5pt;z-index:251678720" o:connectortype="straight">
            <v:stroke endarrow="block"/>
          </v:shape>
        </w:pict>
      </w:r>
    </w:p>
    <w:p w:rsidR="00BE400F" w:rsidRDefault="000B5CB9" w:rsidP="009A7E39">
      <w:pPr>
        <w:jc w:val="center"/>
      </w:pPr>
      <w:r>
        <w:rPr>
          <w:noProof/>
        </w:rPr>
        <w:pict>
          <v:oval id="_x0000_s1037" style="position:absolute;left:0;text-align:left;margin-left:142pt;margin-top:9.5pt;width:172.5pt;height:27.85pt;z-index:251668480">
            <v:textbox style="mso-next-textbox:#_x0000_s1037">
              <w:txbxContent>
                <w:p w:rsidR="006A4435" w:rsidRDefault="000B5CB9">
                  <w:r>
                    <w:t>P</w:t>
                  </w:r>
                  <w:r w:rsidR="006A4435">
                    <w:t>lot</w:t>
                  </w:r>
                  <w:r>
                    <w:t xml:space="preserve"> the point if possible</w:t>
                  </w:r>
                </w:p>
              </w:txbxContent>
            </v:textbox>
          </v:oval>
        </w:pict>
      </w:r>
    </w:p>
    <w:p w:rsidR="000B5CB9" w:rsidRDefault="000B5CB9" w:rsidP="009A7E39">
      <w:pPr>
        <w:jc w:val="center"/>
      </w:pPr>
      <w:r>
        <w:rPr>
          <w:noProof/>
        </w:rPr>
        <w:pict>
          <v:shape id="_x0000_s1048" type="#_x0000_t32" style="position:absolute;left:0;text-align:left;margin-left:232.3pt;margin-top:11.9pt;width:0;height:25.8pt;z-index:251679744" o:connectortype="straight">
            <v:stroke endarrow="block"/>
          </v:shape>
        </w:pict>
      </w:r>
    </w:p>
    <w:p w:rsidR="000B5CB9" w:rsidRDefault="000B5CB9" w:rsidP="009A7E39">
      <w:pPr>
        <w:jc w:val="center"/>
      </w:pPr>
      <w:r>
        <w:rPr>
          <w:noProof/>
        </w:rPr>
        <w:pict>
          <v:rect id="_x0000_s1038" style="position:absolute;left:0;text-align:left;margin-left:171.15pt;margin-top:12.25pt;width:124.3pt;height:35.3pt;z-index:251669504">
            <v:textbox>
              <w:txbxContent>
                <w:p w:rsidR="000B5CB9" w:rsidRDefault="000B5CB9">
                  <w:r>
                    <w:t>Print the instance of least SME.</w:t>
                  </w:r>
                </w:p>
              </w:txbxContent>
            </v:textbox>
          </v:rect>
        </w:pict>
      </w:r>
    </w:p>
    <w:p w:rsidR="009A7E39" w:rsidRDefault="009A7E39" w:rsidP="009A7E39">
      <w:pPr>
        <w:jc w:val="center"/>
      </w:pPr>
    </w:p>
    <w:sectPr w:rsidR="009A7E39" w:rsidSect="00294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E39"/>
    <w:rsid w:val="000B5CB9"/>
    <w:rsid w:val="00294093"/>
    <w:rsid w:val="003925E3"/>
    <w:rsid w:val="00661DF1"/>
    <w:rsid w:val="006A4435"/>
    <w:rsid w:val="008F3D7A"/>
    <w:rsid w:val="009A7E39"/>
    <w:rsid w:val="00BE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2020-08-06T16:08:00Z</dcterms:created>
  <dcterms:modified xsi:type="dcterms:W3CDTF">2020-08-06T17:38:00Z</dcterms:modified>
</cp:coreProperties>
</file>