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Installing influxDB service in ubuntu(.amd):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$ wget </w:t>
      </w:r>
      <w:r>
        <w:rPr>
          <w:rStyle w:val="InternetLink"/>
          <w:b/>
          <w:bCs/>
        </w:rPr>
        <w:t>https://dl.influxdata.com/influxdb/releases/influxdb2-2.0.4-amd64.deb</w:t>
      </w:r>
    </w:p>
    <w:p>
      <w:pPr>
        <w:pStyle w:val="Normal"/>
        <w:bidi w:val="0"/>
        <w:jc w:val="left"/>
        <w:rPr/>
      </w:pPr>
      <w:r>
        <w:rPr/>
        <w:t>--2021-04-23 13:10:36--  https://dl.influxdata.com/influxdb/releases/influxdb2-2.0.4-amd64.deb</w:t>
      </w:r>
    </w:p>
    <w:p>
      <w:pPr>
        <w:pStyle w:val="Normal"/>
        <w:bidi w:val="0"/>
        <w:jc w:val="left"/>
        <w:rPr/>
      </w:pPr>
      <w:r>
        <w:rPr/>
        <w:t>Resolving dl.influxdata.com (dl.influxdata.com)... 13.227.220.77, 13.227.220.4, 13.227.220.83, ...</w:t>
      </w:r>
    </w:p>
    <w:p>
      <w:pPr>
        <w:pStyle w:val="Normal"/>
        <w:bidi w:val="0"/>
        <w:jc w:val="left"/>
        <w:rPr/>
      </w:pPr>
      <w:r>
        <w:rPr/>
        <w:t>Connecting to dl.influxdata.com (dl.influxdata.com)|13.227.220.77|:443...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47007766 (45M) [application/octet-stream]</w:t>
      </w:r>
    </w:p>
    <w:p>
      <w:pPr>
        <w:pStyle w:val="Normal"/>
        <w:bidi w:val="0"/>
        <w:jc w:val="left"/>
        <w:rPr/>
      </w:pPr>
      <w:r>
        <w:rPr/>
        <w:t>Saving to: ‘influxdb2-2.0.4-amd64.deb’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influxdb2-2.0.4-amd 100%[===================&gt;]  44.83M  8.95MB/s    in 5.2s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2021-04-23 13:10:43 (8.63 MB/s) - ‘influxdb2-2.0.4-amd64.deb’ saved [47007766/47007766]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 sudo dpkg -i influxdb2-2.0.4-amd64.deb</w:t>
      </w:r>
    </w:p>
    <w:p>
      <w:pPr>
        <w:pStyle w:val="Normal"/>
        <w:bidi w:val="0"/>
        <w:jc w:val="left"/>
        <w:rPr/>
      </w:pPr>
      <w:r>
        <w:rPr/>
        <w:t xml:space="preserve">[sudo] password for sush: </w:t>
      </w:r>
    </w:p>
    <w:p>
      <w:pPr>
        <w:pStyle w:val="Normal"/>
        <w:bidi w:val="0"/>
        <w:jc w:val="left"/>
        <w:rPr/>
      </w:pPr>
      <w:r>
        <w:rPr/>
        <w:t>Selecting previously unselected package influxdb2.</w:t>
      </w:r>
    </w:p>
    <w:p>
      <w:pPr>
        <w:pStyle w:val="Normal"/>
        <w:bidi w:val="0"/>
        <w:jc w:val="left"/>
        <w:rPr/>
      </w:pPr>
      <w:r>
        <w:rPr/>
        <w:t>(Reading database ... 182139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influxdb2-2.0.4-amd64.deb ...</w:t>
      </w:r>
    </w:p>
    <w:p>
      <w:pPr>
        <w:pStyle w:val="Normal"/>
        <w:bidi w:val="0"/>
        <w:jc w:val="left"/>
        <w:rPr/>
      </w:pPr>
      <w:r>
        <w:rPr/>
        <w:t>Unpacking influxdb2 (2.0.4) ...</w:t>
      </w:r>
    </w:p>
    <w:p>
      <w:pPr>
        <w:pStyle w:val="Normal"/>
        <w:bidi w:val="0"/>
        <w:jc w:val="left"/>
        <w:rPr/>
      </w:pPr>
      <w:r>
        <w:rPr/>
        <w:t>Setting up influxdb2 (2.0.4) ...</w:t>
      </w:r>
    </w:p>
    <w:p>
      <w:pPr>
        <w:pStyle w:val="Normal"/>
        <w:bidi w:val="0"/>
        <w:jc w:val="left"/>
        <w:rPr/>
      </w:pPr>
      <w:r>
        <w:rPr/>
        <w:t>Created symlink /etc/systemd/system/influxd.service → /lib/systemd/system/influxdb.service.</w:t>
      </w:r>
    </w:p>
    <w:p>
      <w:pPr>
        <w:pStyle w:val="Normal"/>
        <w:bidi w:val="0"/>
        <w:jc w:val="left"/>
        <w:rPr/>
      </w:pPr>
      <w:r>
        <w:rPr/>
        <w:t>Created symlink /etc/systemd/system/multi-user.target.wants/influxdb.service → /lib/systemd/system/influxdb.service.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Installing Infux and influxd UI:</w:t>
      </w:r>
    </w:p>
    <w:p>
      <w:pPr>
        <w:pStyle w:val="Normal"/>
        <w:bidi w:val="0"/>
        <w:jc w:val="left"/>
        <w:rPr/>
      </w:pPr>
      <w:r>
        <w:rPr/>
        <w:t>1</w:t>
      </w:r>
      <w:r>
        <w:rPr>
          <w:b/>
          <w:bCs/>
        </w:rPr>
        <w:t>)Download influxDB for Linux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 tar xvzf /home/sush/Downloads/influxdb2-2.0.4-linux-amd64.tar.gz</w:t>
      </w:r>
    </w:p>
    <w:p>
      <w:pPr>
        <w:pStyle w:val="Normal"/>
        <w:bidi w:val="0"/>
        <w:jc w:val="left"/>
        <w:rPr/>
      </w:pPr>
      <w:r>
        <w:rPr/>
        <w:t>influxdb2-2.0.4-linux-amd64/LICENSE</w:t>
      </w:r>
    </w:p>
    <w:p>
      <w:pPr>
        <w:pStyle w:val="Normal"/>
        <w:bidi w:val="0"/>
        <w:jc w:val="left"/>
        <w:rPr/>
      </w:pPr>
      <w:r>
        <w:rPr/>
        <w:t>influxdb2-2.0.4-linux-amd64/README.md</w:t>
      </w:r>
    </w:p>
    <w:p>
      <w:pPr>
        <w:pStyle w:val="Normal"/>
        <w:bidi w:val="0"/>
        <w:jc w:val="left"/>
        <w:rPr/>
      </w:pPr>
      <w:r>
        <w:rPr/>
        <w:t>influxdb2-2.0.4-linux-amd64/influx</w:t>
      </w:r>
    </w:p>
    <w:p>
      <w:pPr>
        <w:pStyle w:val="Normal"/>
        <w:bidi w:val="0"/>
        <w:jc w:val="left"/>
        <w:rPr/>
      </w:pPr>
      <w:r>
        <w:rPr/>
        <w:t>influxdb2-2.0.4-linux-amd64/influxd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2)Setting environmental variables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  sudo cp influxdb2-2.0.4-linux-amd64/{influx,influxd} /usr/local/bin/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3</w:t>
      </w:r>
      <w:r>
        <w:rPr>
          <w:b/>
          <w:bCs/>
        </w:rPr>
        <w:t>)Start and check the status of Server: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~$ sudo service influxdb start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 sudo service influxdb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influxdb.service - InfluxDB is an open-source, distributed, time series database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Loaded: loaded (/lib/systemd/system/influxdb.service; enabled; vendor preset: enabled)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/>
          <w:bCs/>
        </w:rPr>
        <w:t xml:space="preserve"> </w:t>
      </w:r>
      <w:r>
        <w:rPr>
          <w:b/>
          <w:bCs/>
        </w:rPr>
        <w:t>Active: active (running)</w:t>
      </w:r>
      <w:r>
        <w:rPr/>
        <w:t xml:space="preserve"> since Fri 2021-04-23 13:22:57 IST; 16s ago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Docs: https://docs.influxdata.com/influxdb/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Main PID: 35942 (influxd)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Tasks: 8 (limit: 9451)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Memory: 41.7M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CGroup: /system.slice/influxdb.service</w:t>
      </w:r>
    </w:p>
    <w:p>
      <w:pPr>
        <w:pStyle w:val="Normal"/>
        <w:bidi w:val="0"/>
        <w:jc w:val="left"/>
        <w:rPr/>
      </w:pPr>
      <w:r>
        <w:rPr/>
        <w:t xml:space="preserve">             └─</w:t>
      </w:r>
      <w:r>
        <w:rPr/>
        <w:t>35942 /usr/bin/influxd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ts=2021-04-23T07:53:00.814719Z lvl=info msg="Using data dir" log_id=0TgRKYSl000 service=storage-engine service=store path=/var/lib/influxdb/engine&gt;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ts=2021-04-23T07:53:00.814811Z lvl=info msg="Compaction settings" log_id=0TgRKYSl000 service=storage-engine service=store max_concurrent_compactio&gt;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ts=2021-04-23T07:53:00.814825Z lvl=info msg="Open store (start)" log_id=0TgRKYSl000 service=storage-engine service=store op_name=tsdb_open op_even&gt;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ts=2021-04-23T07:53:00.814854Z lvl=info msg="Open store (end)" log_id=0TgRKYSl000 service=storage-engine service=store op_name=tsdb_open op_event=&gt;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ts=2021-04-23T07:53:00.814876Z lvl=info msg="Starting retention policy enforcement service" log_id=0TgRKYSl000 service=retention check_interval=30m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ts=2021-04-23T07:53:00.814890Z lvl=info msg="Starting precreation service" log_id=0TgRKYSl000 service=shard-precreation check_interval=10m advance&gt;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ts=2021-04-23T07:53:00.814918Z lvl=info msg="Starting query controller" log_id=0TgRKYSl000 service=storage-reads concurrency_quota=10 initial_memo&gt;</w:t>
      </w:r>
    </w:p>
    <w:p>
      <w:pPr>
        <w:pStyle w:val="Normal"/>
        <w:bidi w:val="0"/>
        <w:jc w:val="left"/>
        <w:rPr/>
      </w:pPr>
      <w:r>
        <w:rPr/>
        <w:t>Apr 23 13:23:00 sush-virtual-machine influxd[35942]: ts=2021-04-23T07:53:00.815618Z lvl=info msg="Configuring InfluxQL statement executor (zeros indicate unlimited)." log_id=0TgRKYSl000 max_select_po&gt;</w:t>
      </w:r>
    </w:p>
    <w:p>
      <w:pPr>
        <w:pStyle w:val="Normal"/>
        <w:bidi w:val="0"/>
        <w:jc w:val="left"/>
        <w:rPr/>
      </w:pPr>
      <w:r>
        <w:rPr/>
        <w:t>Apr 23 13:23:01 sush-virtual-machine influxd[35942]: ts=2021-04-23T07:53:01.097876Z lvl=info msg=Starting log_id=0TgRKYSl000 service=telemetry interval=8h</w:t>
      </w:r>
    </w:p>
    <w:p>
      <w:pPr>
        <w:pStyle w:val="Normal"/>
        <w:bidi w:val="0"/>
        <w:jc w:val="left"/>
        <w:rPr/>
      </w:pPr>
      <w:r>
        <w:rPr/>
        <w:t>Apr 23 13:23:01 sush-virtual-machine influxd[35942]: ts=2021-04-23T07:53:01.098397Z lvl=info msg=Listening log_id=0TgRKYSl000 transport=http addr=:8086 port=8086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Installing telegraf Service: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$ wget </w:t>
      </w:r>
      <w:r>
        <w:rPr>
          <w:rStyle w:val="InternetLink"/>
          <w:b/>
          <w:bCs/>
        </w:rPr>
        <w:t>https://dl.influxdata.com/telegraf/releases/telegraf_1.18.1-1_amd64.deb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--2021-04-23 13:31:53--  https://dl.influxdata.com/telegraf/releases/telegraf_1.18.1-1_amd64.deb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Resolving dl.influxdata.com (dl.influxdata.com)... 13.227.220.83, 13.227.220.77, 13.227.220.106,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Connecting to dl.influxdata.com (dl.influxdata.com)|13.227.220.83|:443... connected.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 request sent, awaiting response... 200 OK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Length: 25345152 (24M) [application/x-debian-package]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Saving to: ‘telegraf_1.18.1-1_amd64.deb’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telegraf_1.18.1-1_amd64.deb                        100%[===============================================================================================================&gt;]  24.17M  2.26MB/s    in 16s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2021-04-23 13:32:10 (1.54 MB/s) - ‘telegraf_1.18.1-1_amd64.deb’ saved [25345152/25345152]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 sudo dpkg -i telegraf_1.18.1-1_amd64.deb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telegraf.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(Reading database ... 219787 files and directories currently installed.)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telegraf_1.18.1-1_amd64.deb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Unpacking telegraf (1.18.1-1)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telegraf (1.18.1-1) 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Created symlink /etc/systemd/system/multi-user.target.wants/telegraf.service → /lib/systemd/system/telegraf.service.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Start Telegraf Servive: $ </w:t>
      </w:r>
      <w:r>
        <w:rPr>
          <w:rStyle w:val="SourceText"/>
          <w:b/>
          <w:bCs/>
        </w:rPr>
        <w:t>sudo service telegraf start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/>
      </w:pPr>
      <w:r>
        <w:rPr>
          <w:rStyle w:val="SourceText"/>
          <w:b/>
          <w:bCs/>
        </w:rPr>
        <w:t xml:space="preserve">With InfluxDB running, visit </w:t>
      </w:r>
      <w:hyperlink r:id="rId2">
        <w:r>
          <w:rPr>
            <w:rStyle w:val="InternetLink"/>
            <w:rFonts w:eastAsia="Noto Sans Mono CJK SC" w:cs="Liberation Mono" w:ascii="Liberation Mono" w:hAnsi="Liberation Mono"/>
            <w:b/>
            <w:bCs/>
          </w:rPr>
          <w:t>localhost:8086</w:t>
        </w:r>
      </w:hyperlink>
      <w:r>
        <w:rPr>
          <w:rStyle w:val="SourceText"/>
          <w:b/>
          <w:bCs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Click </w:t>
      </w:r>
      <w:r>
        <w:rPr>
          <w:rStyle w:val="StrongEmphasis"/>
        </w:rPr>
        <w:t>Get Started</w:t>
      </w:r>
    </w:p>
    <w:p>
      <w:pPr>
        <w:pStyle w:val="Heading4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"https://docs.influxdata.com/influxdb/v2.0/get-started/?t=Linux" \l "set-up-your-initial-user"</w:instrText>
      </w:r>
      <w:r>
        <w:rPr>
          <w:rStyle w:val="InternetLink"/>
        </w:rPr>
        <w:fldChar w:fldCharType="separate"/>
      </w:r>
      <w:bookmarkStart w:id="0" w:name="set-up-your-initial-user"/>
      <w:bookmarkEnd w:id="0"/>
      <w:r>
        <w:rPr>
          <w:rStyle w:val="InternetLink"/>
        </w:rPr>
        <w:t>Set up your initial user</w:t>
      </w:r>
      <w:r>
        <w:rPr>
          <w:rStyle w:val="InternetLink"/>
        </w:rPr>
        <w:fldChar w:fldCharType="end"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Enter a </w:t>
      </w:r>
      <w:r>
        <w:rPr>
          <w:rStyle w:val="StrongEmphasis"/>
        </w:rPr>
        <w:t>Username</w:t>
      </w:r>
      <w:r>
        <w:rPr/>
        <w:t xml:space="preserve"> for your initial user.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Enter a </w:t>
      </w:r>
      <w:r>
        <w:rPr>
          <w:rStyle w:val="StrongEmphasis"/>
        </w:rPr>
        <w:t>Password</w:t>
      </w:r>
      <w:r>
        <w:rPr/>
        <w:t xml:space="preserve"> and </w:t>
      </w:r>
      <w:r>
        <w:rPr>
          <w:rStyle w:val="StrongEmphasis"/>
        </w:rPr>
        <w:t>Confirm Password</w:t>
      </w:r>
      <w:r>
        <w:rPr/>
        <w:t xml:space="preserve"> for your user.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Enter your initial </w:t>
      </w:r>
      <w:r>
        <w:rPr>
          <w:rStyle w:val="StrongEmphasis"/>
        </w:rPr>
        <w:t>Organization Name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Enter your initial </w:t>
      </w:r>
      <w:r>
        <w:rPr>
          <w:rStyle w:val="StrongEmphasis"/>
        </w:rPr>
        <w:t>Bucket Name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Click </w:t>
      </w:r>
      <w:r>
        <w:rPr>
          <w:rStyle w:val="StrongEmphasis"/>
        </w:rPr>
        <w:t>Continue</w:t>
      </w:r>
      <w:r>
        <w:rPr/>
        <w:t>.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Style w:val="SourceText"/>
          <w:b/>
          <w:bCs/>
        </w:rPr>
        <w:t>Configure Telegraf: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356870</wp:posOffset>
            </wp:positionV>
            <wp:extent cx="6120130" cy="3049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b/>
          <w:bCs/>
        </w:rPr>
        <w:t>S</w:t>
      </w:r>
      <w:r>
        <w:rPr>
          <w:rStyle w:val="SourceText"/>
          <w:b/>
          <w:bCs/>
        </w:rPr>
        <w:t>elect required Plugins: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SourceText"/>
          <w:b/>
          <w:bCs/>
        </w:rPr>
        <w:t>Select The attributes: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6120130" cy="3049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Style w:val="SourceText"/>
          <w:b/>
          <w:bCs/>
        </w:rPr>
        <w:t>Executing Query Digitally: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0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6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5</Pages>
  <Words>478</Words>
  <Characters>5180</Characters>
  <CharactersWithSpaces>5666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2021-04-23T13:56:18Z</dcterms:created>
  <dc:creator/>
  <dc:description/>
  <dc:language>en-IN</dc:language>
  <cp:lastModifiedBy/>
  <dcterms:modified xsi:type="dcterms:W3CDTF">2021-04-26T19:10:44Z</dcterms:modified>
  <cp:revision>3</cp:revision>
  <dc:subject/>
  <dc:title/>
</cp:coreProperties>
</file>