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EF7100">
        <w:rPr>
          <w:b/>
          <w:sz w:val="24"/>
          <w:szCs w:val="24"/>
        </w:rPr>
        <w:t>eg</w:t>
      </w:r>
      <w:proofErr w:type="spellEnd"/>
      <w:r w:rsidRPr="00EF7100">
        <w:rPr>
          <w:b/>
          <w:sz w:val="24"/>
          <w:szCs w:val="24"/>
        </w:rPr>
        <w:t>:-</w:t>
      </w:r>
      <w:proofErr w:type="gramEnd"/>
      <w:r w:rsidRPr="00EF7100">
        <w:rPr>
          <w:b/>
          <w:sz w:val="24"/>
          <w:szCs w:val="24"/>
        </w:rPr>
        <w:t xml:space="preserve"> values can be integer or string and expressions will be mathematical operators.</w:t>
      </w:r>
    </w:p>
    <w:p w14:paraId="00000002" w14:textId="4C0FD266" w:rsidR="009B7439" w:rsidRPr="00EF7100" w:rsidRDefault="00EF7100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 xml:space="preserve">* </w:t>
      </w:r>
      <w:r w:rsidR="000429B1" w:rsidRPr="00EF7100">
        <w:rPr>
          <w:sz w:val="24"/>
          <w:szCs w:val="24"/>
        </w:rPr>
        <w:t xml:space="preserve">                    Mathematical operator</w:t>
      </w:r>
    </w:p>
    <w:p w14:paraId="00000003" w14:textId="56F65E83" w:rsidR="009B7439" w:rsidRPr="00EF7100" w:rsidRDefault="00EF7100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'hello'</w:t>
      </w:r>
      <w:r w:rsidR="000429B1" w:rsidRPr="00EF7100">
        <w:rPr>
          <w:sz w:val="24"/>
          <w:szCs w:val="24"/>
        </w:rPr>
        <w:t xml:space="preserve">            String</w:t>
      </w:r>
    </w:p>
    <w:p w14:paraId="00000004" w14:textId="2B4F46A8" w:rsidR="009B7439" w:rsidRPr="00EF7100" w:rsidRDefault="00EF7100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-87.8</w:t>
      </w:r>
      <w:r w:rsidR="000429B1" w:rsidRPr="00EF7100">
        <w:rPr>
          <w:sz w:val="24"/>
          <w:szCs w:val="24"/>
        </w:rPr>
        <w:t xml:space="preserve">             Float</w:t>
      </w:r>
    </w:p>
    <w:p w14:paraId="00000005" w14:textId="6E3F8DEB" w:rsidR="009B7439" w:rsidRPr="00EF7100" w:rsidRDefault="00EF7100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 xml:space="preserve">- </w:t>
      </w:r>
      <w:r w:rsidR="000429B1" w:rsidRPr="00EF7100">
        <w:rPr>
          <w:sz w:val="24"/>
          <w:szCs w:val="24"/>
        </w:rPr>
        <w:t xml:space="preserve">                    Mathematical Operator</w:t>
      </w:r>
      <w:bookmarkStart w:id="0" w:name="_GoBack"/>
      <w:bookmarkEnd w:id="0"/>
    </w:p>
    <w:p w14:paraId="00000006" w14:textId="77F984D3" w:rsidR="009B7439" w:rsidRPr="00EF7100" w:rsidRDefault="00EF7100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 xml:space="preserve">/ </w:t>
      </w:r>
      <w:r w:rsidR="000429B1" w:rsidRPr="00EF7100">
        <w:rPr>
          <w:sz w:val="24"/>
          <w:szCs w:val="24"/>
        </w:rPr>
        <w:t xml:space="preserve">                   Mathematical Operator</w:t>
      </w:r>
    </w:p>
    <w:p w14:paraId="00000007" w14:textId="2606E840" w:rsidR="009B7439" w:rsidRPr="00EF7100" w:rsidRDefault="000429B1" w:rsidP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+                    Mathematical Operator</w:t>
      </w:r>
    </w:p>
    <w:p w14:paraId="00000008" w14:textId="7FC9ED40" w:rsidR="009B7439" w:rsidRPr="00EF7100" w:rsidRDefault="00EF7100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 xml:space="preserve">6 </w:t>
      </w:r>
      <w:r w:rsidR="000429B1" w:rsidRPr="00EF7100">
        <w:rPr>
          <w:sz w:val="24"/>
          <w:szCs w:val="24"/>
        </w:rPr>
        <w:t xml:space="preserve">                   Integer</w:t>
      </w:r>
    </w:p>
    <w:p w14:paraId="00000009" w14:textId="77777777" w:rsidR="009B7439" w:rsidRDefault="009B7439">
      <w:pPr>
        <w:spacing w:before="220"/>
      </w:pPr>
    </w:p>
    <w:p w14:paraId="0000000A" w14:textId="77777777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2. What is the difference between string and variable?</w:t>
      </w:r>
    </w:p>
    <w:p w14:paraId="0000000B" w14:textId="20FA2F1F" w:rsidR="009B7439" w:rsidRPr="00EF7100" w:rsidRDefault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String represents the text in python. String can be used to represent categorical data like nominal and ordinal data.</w:t>
      </w:r>
    </w:p>
    <w:p w14:paraId="38EE7A59" w14:textId="44EC0D2E" w:rsidR="000429B1" w:rsidRPr="00EF7100" w:rsidRDefault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Variable means container that holds the data the variable value can be changed means that the container can hold the different data.</w:t>
      </w:r>
    </w:p>
    <w:p w14:paraId="0000000C" w14:textId="77777777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3. Describe three different data types.</w:t>
      </w:r>
    </w:p>
    <w:p w14:paraId="0000000D" w14:textId="34F2CA02" w:rsidR="009B7439" w:rsidRPr="00EF7100" w:rsidRDefault="000429B1">
      <w:pPr>
        <w:spacing w:before="220"/>
        <w:rPr>
          <w:sz w:val="24"/>
          <w:szCs w:val="24"/>
        </w:rPr>
      </w:pPr>
      <w:proofErr w:type="spellStart"/>
      <w:r w:rsidRPr="00EF7100">
        <w:rPr>
          <w:sz w:val="24"/>
          <w:szCs w:val="24"/>
        </w:rPr>
        <w:t>Int</w:t>
      </w:r>
      <w:proofErr w:type="spellEnd"/>
      <w:r w:rsidRPr="00EF7100">
        <w:rPr>
          <w:sz w:val="24"/>
          <w:szCs w:val="24"/>
        </w:rPr>
        <w:t xml:space="preserve"> this datatype is used to represent whole numbers. Example: 1, 99, -88 etc.</w:t>
      </w:r>
    </w:p>
    <w:p w14:paraId="526D9271" w14:textId="18AC2939" w:rsidR="000429B1" w:rsidRPr="00EF7100" w:rsidRDefault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Float this datatype is used to represent floating point numbers. Example: 2.66, -0.98, 3.0 etc.</w:t>
      </w:r>
    </w:p>
    <w:p w14:paraId="1114C94D" w14:textId="5AE31C9B" w:rsidR="000429B1" w:rsidRPr="00EF7100" w:rsidRDefault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String this datatype is used to represent the text values. Example: “Bangalore”, “</w:t>
      </w:r>
      <w:proofErr w:type="spellStart"/>
      <w:r w:rsidRPr="00EF7100">
        <w:rPr>
          <w:sz w:val="24"/>
          <w:szCs w:val="24"/>
        </w:rPr>
        <w:t>Rohit</w:t>
      </w:r>
      <w:proofErr w:type="spellEnd"/>
      <w:r w:rsidRPr="00EF7100">
        <w:rPr>
          <w:sz w:val="24"/>
          <w:szCs w:val="24"/>
        </w:rPr>
        <w:t>” etc.</w:t>
      </w:r>
    </w:p>
    <w:p w14:paraId="55CD3D26" w14:textId="0EBB809A" w:rsidR="000429B1" w:rsidRPr="00EF7100" w:rsidRDefault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Bool this datatype is used to represent the Boolean values like True or False.</w:t>
      </w:r>
    </w:p>
    <w:p w14:paraId="4A415CB3" w14:textId="5545B929" w:rsidR="000429B1" w:rsidRPr="00EF7100" w:rsidRDefault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Complex this datatype is used to represent complex values. Example: 2+3j where 2 is real part and 3 is imaginary part.</w:t>
      </w:r>
    </w:p>
    <w:p w14:paraId="0000000E" w14:textId="6CF02193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4. What is an expression made up of? What do all expressions do?</w:t>
      </w:r>
    </w:p>
    <w:p w14:paraId="5344F5D8" w14:textId="1F781B94" w:rsidR="000429B1" w:rsidRPr="00EF7100" w:rsidRDefault="000429B1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 xml:space="preserve">In python Expression is made up of </w:t>
      </w:r>
      <w:r w:rsidR="006741DB" w:rsidRPr="00EF7100">
        <w:rPr>
          <w:sz w:val="24"/>
          <w:szCs w:val="24"/>
        </w:rPr>
        <w:t>operators, variables, constant values. The expression has to be evaluated in order to get the result.</w:t>
      </w:r>
    </w:p>
    <w:p w14:paraId="5DC6D0E9" w14:textId="5E5DE627" w:rsidR="006741DB" w:rsidRPr="00EF7100" w:rsidRDefault="006741DB">
      <w:pPr>
        <w:spacing w:before="220"/>
        <w:rPr>
          <w:sz w:val="24"/>
          <w:szCs w:val="24"/>
        </w:rPr>
      </w:pPr>
      <w:r w:rsidRPr="00EF7100">
        <w:rPr>
          <w:sz w:val="24"/>
          <w:szCs w:val="24"/>
        </w:rPr>
        <w:t>All the expressions return some kind of result when evaluated.</w:t>
      </w:r>
    </w:p>
    <w:p w14:paraId="36980AA9" w14:textId="77777777" w:rsidR="000429B1" w:rsidRDefault="000429B1">
      <w:pPr>
        <w:spacing w:before="220"/>
        <w:rPr>
          <w:sz w:val="24"/>
          <w:szCs w:val="24"/>
        </w:rPr>
      </w:pPr>
    </w:p>
    <w:p w14:paraId="0000000F" w14:textId="5353543D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ED37B7B" w14:textId="1A29B2FE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Assignment statements are used to assign the value to the variable.</w:t>
      </w:r>
    </w:p>
    <w:p w14:paraId="4CC48547" w14:textId="15A1FF31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a=10, b=a</w:t>
      </w:r>
    </w:p>
    <w:p w14:paraId="1FBE6CB3" w14:textId="56ED837F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usually contains mathematical operators and variables. </w:t>
      </w:r>
      <w:proofErr w:type="gramStart"/>
      <w:r>
        <w:rPr>
          <w:sz w:val="24"/>
          <w:szCs w:val="24"/>
        </w:rPr>
        <w:t>These expression</w:t>
      </w:r>
      <w:proofErr w:type="gramEnd"/>
      <w:r>
        <w:rPr>
          <w:sz w:val="24"/>
          <w:szCs w:val="24"/>
        </w:rPr>
        <w:t xml:space="preserve"> provide result after evaluation.</w:t>
      </w:r>
    </w:p>
    <w:p w14:paraId="70DA7933" w14:textId="3B27D783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a=10</w:t>
      </w:r>
    </w:p>
    <w:p w14:paraId="02838D5E" w14:textId="4D1274ED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b=a+10*2</w:t>
      </w:r>
    </w:p>
    <w:p w14:paraId="17D169A1" w14:textId="0060A054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010" w14:textId="77777777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6. After running the following code, what</w:t>
      </w:r>
      <w:r w:rsidRPr="00EF7100">
        <w:rPr>
          <w:b/>
          <w:sz w:val="24"/>
          <w:szCs w:val="24"/>
        </w:rPr>
        <w:t xml:space="preserve"> does the variable bacon contain?</w:t>
      </w:r>
    </w:p>
    <w:p w14:paraId="00000011" w14:textId="77777777" w:rsidR="009B7439" w:rsidRDefault="00EF71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81C7460" w:rsidR="009B7439" w:rsidRDefault="00EF71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6A95D44" w14:textId="63FC934C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After running above code bacon still contains 22 only</w:t>
      </w:r>
    </w:p>
    <w:p w14:paraId="00000013" w14:textId="77777777" w:rsidR="009B7439" w:rsidRDefault="009B7439">
      <w:pPr>
        <w:spacing w:before="220"/>
      </w:pPr>
    </w:p>
    <w:p w14:paraId="00000014" w14:textId="77777777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7. What should the values of the following two terms be?</w:t>
      </w:r>
    </w:p>
    <w:p w14:paraId="00000015" w14:textId="6BABB9BA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'spam' + '</w:t>
      </w:r>
      <w:proofErr w:type="spellStart"/>
      <w:r w:rsidRPr="00EF7100">
        <w:rPr>
          <w:b/>
          <w:sz w:val="24"/>
          <w:szCs w:val="24"/>
        </w:rPr>
        <w:t>spamspam</w:t>
      </w:r>
      <w:proofErr w:type="spellEnd"/>
      <w:r w:rsidRPr="00EF7100">
        <w:rPr>
          <w:b/>
          <w:sz w:val="24"/>
          <w:szCs w:val="24"/>
        </w:rPr>
        <w:t>'</w:t>
      </w:r>
    </w:p>
    <w:p w14:paraId="3600FCB9" w14:textId="14AE68F5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”</w:t>
      </w:r>
    </w:p>
    <w:p w14:paraId="00000016" w14:textId="154F4A03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'spam' * 3</w:t>
      </w:r>
    </w:p>
    <w:p w14:paraId="5F985B84" w14:textId="77777777" w:rsidR="006741DB" w:rsidRDefault="006741DB" w:rsidP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”</w:t>
      </w:r>
    </w:p>
    <w:p w14:paraId="1DD716F4" w14:textId="77777777" w:rsidR="006741DB" w:rsidRDefault="006741DB">
      <w:pPr>
        <w:spacing w:before="220"/>
        <w:rPr>
          <w:sz w:val="24"/>
          <w:szCs w:val="24"/>
        </w:rPr>
      </w:pPr>
    </w:p>
    <w:p w14:paraId="00000017" w14:textId="77777777" w:rsidR="009B7439" w:rsidRPr="00EF7100" w:rsidRDefault="009B7439">
      <w:pPr>
        <w:spacing w:before="220"/>
        <w:rPr>
          <w:b/>
          <w:sz w:val="21"/>
          <w:szCs w:val="21"/>
          <w:highlight w:val="white"/>
        </w:rPr>
      </w:pPr>
    </w:p>
    <w:p w14:paraId="00000018" w14:textId="72FBBEBA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8. Why is eggs a valid variable name while 100 is invalid?</w:t>
      </w:r>
    </w:p>
    <w:p w14:paraId="6158755F" w14:textId="52774D9C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 variable name should contain only alphanumeric characters and underscore character and the variable name can start with either alphabet or underscore but it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start with numeric. That’s why ‘eggs’ is valid variable name but 100 is not.</w:t>
      </w:r>
    </w:p>
    <w:p w14:paraId="00000019" w14:textId="434A6092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9. What three functions can be used to get the integ</w:t>
      </w:r>
      <w:r w:rsidRPr="00EF7100">
        <w:rPr>
          <w:b/>
          <w:sz w:val="24"/>
          <w:szCs w:val="24"/>
        </w:rPr>
        <w:t>er, floating-point number, or string version of a value?</w:t>
      </w:r>
    </w:p>
    <w:p w14:paraId="176790C4" w14:textId="0EFD1ED3" w:rsidR="006741DB" w:rsidRDefault="006741DB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used to get integer version of value.</w:t>
      </w:r>
    </w:p>
    <w:p w14:paraId="1F943582" w14:textId="61A20480" w:rsidR="006741DB" w:rsidRDefault="006741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Float(</w:t>
      </w:r>
      <w:proofErr w:type="gramEnd"/>
      <w:r>
        <w:rPr>
          <w:sz w:val="24"/>
          <w:szCs w:val="24"/>
        </w:rPr>
        <w:t>) is used to get float version of value.</w:t>
      </w:r>
    </w:p>
    <w:p w14:paraId="1F938EDA" w14:textId="0C64E6B1" w:rsidR="006741DB" w:rsidRDefault="006741DB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used to get string version of value.</w:t>
      </w:r>
    </w:p>
    <w:p w14:paraId="15F2D0EC" w14:textId="127CB02D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these functions take value as parameter/argument.</w:t>
      </w:r>
    </w:p>
    <w:p w14:paraId="21B4345F" w14:textId="77777777" w:rsidR="006741DB" w:rsidRDefault="006741DB">
      <w:pPr>
        <w:spacing w:before="220"/>
        <w:rPr>
          <w:sz w:val="24"/>
          <w:szCs w:val="24"/>
        </w:rPr>
      </w:pPr>
    </w:p>
    <w:p w14:paraId="0000001A" w14:textId="77777777" w:rsidR="009B7439" w:rsidRPr="00EF7100" w:rsidRDefault="00EF7100">
      <w:pPr>
        <w:spacing w:before="220"/>
        <w:rPr>
          <w:b/>
          <w:sz w:val="24"/>
          <w:szCs w:val="24"/>
        </w:rPr>
      </w:pPr>
      <w:r w:rsidRPr="00EF7100">
        <w:rPr>
          <w:b/>
          <w:sz w:val="24"/>
          <w:szCs w:val="24"/>
        </w:rPr>
        <w:t>10. Why does this expression cause an error? How can you fix it?</w:t>
      </w:r>
    </w:p>
    <w:p w14:paraId="0000001B" w14:textId="547F7441" w:rsidR="009B7439" w:rsidRDefault="00EF71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89BCD83" w14:textId="1C1C6325" w:rsidR="006741DB" w:rsidRDefault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above expression leads to error because 99 is int</w:t>
      </w:r>
      <w:r w:rsidR="00EF7100">
        <w:rPr>
          <w:sz w:val="24"/>
          <w:szCs w:val="24"/>
        </w:rPr>
        <w:t>eger</w:t>
      </w:r>
      <w:r>
        <w:rPr>
          <w:sz w:val="24"/>
          <w:szCs w:val="24"/>
        </w:rPr>
        <w:t xml:space="preserve"> value so concatenation of string with int</w:t>
      </w:r>
      <w:r w:rsidR="00EF7100">
        <w:rPr>
          <w:sz w:val="24"/>
          <w:szCs w:val="24"/>
        </w:rPr>
        <w:t>eger</w:t>
      </w:r>
      <w:r>
        <w:rPr>
          <w:sz w:val="24"/>
          <w:szCs w:val="24"/>
        </w:rPr>
        <w:t xml:space="preserve"> using the ‘+’ operator gives the error. We need to convert 99 to string before </w:t>
      </w:r>
      <w:r w:rsidR="00EF7100">
        <w:rPr>
          <w:sz w:val="24"/>
          <w:szCs w:val="24"/>
        </w:rPr>
        <w:t>concatenation</w:t>
      </w:r>
      <w:r>
        <w:rPr>
          <w:sz w:val="24"/>
          <w:szCs w:val="24"/>
        </w:rPr>
        <w:t>.</w:t>
      </w:r>
    </w:p>
    <w:p w14:paraId="32BA880A" w14:textId="2FE7DFCD" w:rsidR="006741DB" w:rsidRDefault="006741DB" w:rsidP="0067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 </w:t>
      </w: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7A1ECE4" w14:textId="127BCED5" w:rsidR="006741DB" w:rsidRDefault="006741DB">
      <w:pPr>
        <w:spacing w:before="220"/>
        <w:rPr>
          <w:sz w:val="24"/>
          <w:szCs w:val="24"/>
        </w:rPr>
      </w:pPr>
    </w:p>
    <w:p w14:paraId="0000001C" w14:textId="77777777" w:rsidR="009B7439" w:rsidRDefault="009B7439">
      <w:pPr>
        <w:spacing w:before="220"/>
        <w:rPr>
          <w:sz w:val="24"/>
          <w:szCs w:val="24"/>
        </w:rPr>
      </w:pPr>
    </w:p>
    <w:p w14:paraId="0000001D" w14:textId="77777777" w:rsidR="009B7439" w:rsidRDefault="009B7439">
      <w:pPr>
        <w:rPr>
          <w:sz w:val="24"/>
          <w:szCs w:val="24"/>
        </w:rPr>
      </w:pPr>
    </w:p>
    <w:sectPr w:rsidR="009B74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11C7"/>
    <w:multiLevelType w:val="multilevel"/>
    <w:tmpl w:val="517ED0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39"/>
    <w:rsid w:val="000429B1"/>
    <w:rsid w:val="006741DB"/>
    <w:rsid w:val="009B7439"/>
    <w:rsid w:val="00E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97F2"/>
  <w15:docId w15:val="{B73F3ACB-86F4-41ED-B164-59AACB70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2021-03-02T22:15:00Z</dcterms:created>
  <dcterms:modified xsi:type="dcterms:W3CDTF">2023-03-09T18:22:00Z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