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X="-522" w:tblpY="1"/>
        <w:tblOverlap w:val="never"/>
        <w:tblW w:w="10458" w:type="dxa"/>
        <w:tblLook w:val="04A0"/>
      </w:tblPr>
      <w:tblGrid>
        <w:gridCol w:w="1008"/>
        <w:gridCol w:w="9450"/>
      </w:tblGrid>
      <w:tr w:rsidR="005455E5" w:rsidRPr="005455E5" w:rsidTr="00FC6906">
        <w:trPr>
          <w:trHeight w:val="439"/>
        </w:trPr>
        <w:tc>
          <w:tcPr>
            <w:tcW w:w="1008" w:type="dxa"/>
            <w:vMerge w:val="restart"/>
          </w:tcPr>
          <w:p w:rsidR="005455E5" w:rsidRPr="005455E5" w:rsidRDefault="005455E5" w:rsidP="0003568B">
            <w:pPr>
              <w:rPr>
                <w:b/>
                <w:sz w:val="36"/>
                <w:szCs w:val="36"/>
              </w:rPr>
            </w:pPr>
            <w:r w:rsidRPr="005455E5">
              <w:rPr>
                <w:b/>
                <w:sz w:val="36"/>
                <w:szCs w:val="36"/>
              </w:rPr>
              <w:t>SL NO</w:t>
            </w:r>
          </w:p>
        </w:tc>
        <w:tc>
          <w:tcPr>
            <w:tcW w:w="9450" w:type="dxa"/>
            <w:vMerge w:val="restart"/>
          </w:tcPr>
          <w:p w:rsidR="005455E5" w:rsidRPr="005455E5" w:rsidRDefault="00360D1B" w:rsidP="0003568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AEC LAB- </w:t>
            </w:r>
            <w:r w:rsidR="005455E5" w:rsidRPr="005455E5">
              <w:rPr>
                <w:b/>
                <w:sz w:val="36"/>
                <w:szCs w:val="36"/>
              </w:rPr>
              <w:t>EXPERIMENT</w:t>
            </w:r>
            <w:r w:rsidR="009470C6">
              <w:rPr>
                <w:b/>
                <w:sz w:val="36"/>
                <w:szCs w:val="36"/>
              </w:rPr>
              <w:t>S</w:t>
            </w:r>
          </w:p>
        </w:tc>
      </w:tr>
      <w:tr w:rsidR="005455E5" w:rsidRPr="005455E5" w:rsidTr="00FC6906">
        <w:trPr>
          <w:trHeight w:val="439"/>
        </w:trPr>
        <w:tc>
          <w:tcPr>
            <w:tcW w:w="1008" w:type="dxa"/>
            <w:vMerge/>
          </w:tcPr>
          <w:p w:rsidR="005455E5" w:rsidRPr="005455E5" w:rsidRDefault="005455E5" w:rsidP="0003568B">
            <w:pPr>
              <w:rPr>
                <w:sz w:val="36"/>
                <w:szCs w:val="36"/>
              </w:rPr>
            </w:pPr>
          </w:p>
        </w:tc>
        <w:tc>
          <w:tcPr>
            <w:tcW w:w="9450" w:type="dxa"/>
            <w:vMerge/>
          </w:tcPr>
          <w:p w:rsidR="005455E5" w:rsidRPr="005455E5" w:rsidRDefault="005455E5" w:rsidP="0003568B">
            <w:pPr>
              <w:rPr>
                <w:sz w:val="36"/>
                <w:szCs w:val="36"/>
              </w:rPr>
            </w:pPr>
          </w:p>
        </w:tc>
      </w:tr>
      <w:tr w:rsidR="00F015FD" w:rsidRPr="005455E5" w:rsidTr="00FC6906">
        <w:trPr>
          <w:trHeight w:val="105"/>
        </w:trPr>
        <w:tc>
          <w:tcPr>
            <w:tcW w:w="1008" w:type="dxa"/>
          </w:tcPr>
          <w:p w:rsidR="00F015FD" w:rsidRPr="005455E5" w:rsidRDefault="00F015FD" w:rsidP="000356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9450" w:type="dxa"/>
          </w:tcPr>
          <w:p w:rsidR="00F015FD" w:rsidRPr="005455E5" w:rsidRDefault="00FC6906" w:rsidP="0003568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Familiarization with basic test equipments &amp; passive devices</w:t>
            </w:r>
          </w:p>
        </w:tc>
      </w:tr>
      <w:tr w:rsidR="005455E5" w:rsidRPr="005455E5" w:rsidTr="00FC6906">
        <w:tc>
          <w:tcPr>
            <w:tcW w:w="1008" w:type="dxa"/>
          </w:tcPr>
          <w:p w:rsidR="005455E5" w:rsidRPr="005455E5" w:rsidRDefault="00F015FD" w:rsidP="000356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9450" w:type="dxa"/>
          </w:tcPr>
          <w:p w:rsidR="005455E5" w:rsidRPr="005455E5" w:rsidRDefault="005455E5" w:rsidP="000356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Integrated analog building blocks (</w:t>
            </w:r>
            <w:r w:rsidRPr="005455E5">
              <w:rPr>
                <w:sz w:val="36"/>
                <w:szCs w:val="36"/>
              </w:rPr>
              <w:t>Current mirrors</w:t>
            </w:r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widlar</w:t>
            </w:r>
            <w:proofErr w:type="spellEnd"/>
            <w:r>
              <w:rPr>
                <w:sz w:val="36"/>
                <w:szCs w:val="36"/>
              </w:rPr>
              <w:t xml:space="preserve"> &amp;Wilson </w:t>
            </w:r>
            <w:r w:rsidRPr="005455E5">
              <w:rPr>
                <w:sz w:val="36"/>
                <w:szCs w:val="36"/>
              </w:rPr>
              <w:t xml:space="preserve"> Current mirrors</w:t>
            </w:r>
            <w:r>
              <w:rPr>
                <w:sz w:val="36"/>
                <w:szCs w:val="36"/>
              </w:rPr>
              <w:t>)</w:t>
            </w:r>
          </w:p>
        </w:tc>
      </w:tr>
      <w:tr w:rsidR="005455E5" w:rsidRPr="005455E5" w:rsidTr="00FC6906">
        <w:tc>
          <w:tcPr>
            <w:tcW w:w="1008" w:type="dxa"/>
          </w:tcPr>
          <w:p w:rsidR="005455E5" w:rsidRPr="005455E5" w:rsidRDefault="00F015FD" w:rsidP="000356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9450" w:type="dxa"/>
          </w:tcPr>
          <w:p w:rsidR="005455E5" w:rsidRPr="005455E5" w:rsidRDefault="005455E5" w:rsidP="0003568B">
            <w:pPr>
              <w:rPr>
                <w:sz w:val="36"/>
                <w:szCs w:val="36"/>
              </w:rPr>
            </w:pPr>
            <w:r w:rsidRPr="005455E5">
              <w:rPr>
                <w:sz w:val="36"/>
                <w:szCs w:val="36"/>
              </w:rPr>
              <w:t>Single transistor amplifiers with active load</w:t>
            </w:r>
          </w:p>
        </w:tc>
      </w:tr>
      <w:tr w:rsidR="005455E5" w:rsidRPr="005455E5" w:rsidTr="00FC6906">
        <w:tc>
          <w:tcPr>
            <w:tcW w:w="1008" w:type="dxa"/>
          </w:tcPr>
          <w:p w:rsidR="005455E5" w:rsidRPr="005455E5" w:rsidRDefault="00F015FD" w:rsidP="000356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9450" w:type="dxa"/>
          </w:tcPr>
          <w:p w:rsidR="005455E5" w:rsidRPr="005455E5" w:rsidRDefault="005455E5" w:rsidP="0003568B">
            <w:pPr>
              <w:rPr>
                <w:sz w:val="36"/>
                <w:szCs w:val="36"/>
              </w:rPr>
            </w:pPr>
            <w:proofErr w:type="spellStart"/>
            <w:r w:rsidRPr="005455E5">
              <w:rPr>
                <w:sz w:val="36"/>
                <w:szCs w:val="36"/>
              </w:rPr>
              <w:t>Cascode</w:t>
            </w:r>
            <w:proofErr w:type="spellEnd"/>
            <w:r w:rsidRPr="005455E5">
              <w:rPr>
                <w:sz w:val="36"/>
                <w:szCs w:val="36"/>
              </w:rPr>
              <w:t xml:space="preserve"> amp with active load</w:t>
            </w:r>
          </w:p>
        </w:tc>
      </w:tr>
      <w:tr w:rsidR="005455E5" w:rsidRPr="005455E5" w:rsidTr="00FC6906">
        <w:trPr>
          <w:trHeight w:val="109"/>
        </w:trPr>
        <w:tc>
          <w:tcPr>
            <w:tcW w:w="1008" w:type="dxa"/>
          </w:tcPr>
          <w:p w:rsidR="005455E5" w:rsidRPr="005455E5" w:rsidRDefault="00F015FD" w:rsidP="000356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9450" w:type="dxa"/>
          </w:tcPr>
          <w:p w:rsidR="005455E5" w:rsidRPr="005455E5" w:rsidRDefault="005455E5" w:rsidP="000356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Mini project-building an op-amp</w:t>
            </w:r>
            <w:r w:rsidR="001C5541">
              <w:rPr>
                <w:sz w:val="36"/>
                <w:szCs w:val="36"/>
              </w:rPr>
              <w:t>(</w:t>
            </w:r>
            <w:r w:rsidR="001C5541" w:rsidRPr="005455E5">
              <w:rPr>
                <w:sz w:val="36"/>
                <w:szCs w:val="36"/>
              </w:rPr>
              <w:t xml:space="preserve"> Diff amp with active load</w:t>
            </w:r>
            <w:r w:rsidR="001C5541">
              <w:rPr>
                <w:sz w:val="36"/>
                <w:szCs w:val="36"/>
              </w:rPr>
              <w:t>)</w:t>
            </w:r>
          </w:p>
        </w:tc>
      </w:tr>
      <w:tr w:rsidR="005455E5" w:rsidRPr="005455E5" w:rsidTr="00FC6906">
        <w:trPr>
          <w:trHeight w:val="154"/>
        </w:trPr>
        <w:tc>
          <w:tcPr>
            <w:tcW w:w="1008" w:type="dxa"/>
          </w:tcPr>
          <w:p w:rsidR="005455E5" w:rsidRPr="005455E5" w:rsidRDefault="009F1D35" w:rsidP="000356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9450" w:type="dxa"/>
          </w:tcPr>
          <w:p w:rsidR="005455E5" w:rsidRPr="005455E5" w:rsidRDefault="009F1D35" w:rsidP="000356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Summing, averaging &amp; difference amplifier using op-amp</w:t>
            </w:r>
          </w:p>
        </w:tc>
      </w:tr>
      <w:tr w:rsidR="009F1D35" w:rsidRPr="005455E5" w:rsidTr="00FC6906">
        <w:trPr>
          <w:trHeight w:val="270"/>
        </w:trPr>
        <w:tc>
          <w:tcPr>
            <w:tcW w:w="1008" w:type="dxa"/>
          </w:tcPr>
          <w:p w:rsidR="009F1D35" w:rsidRPr="005455E5" w:rsidRDefault="0003568B" w:rsidP="000356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9450" w:type="dxa"/>
          </w:tcPr>
          <w:p w:rsidR="009F1D35" w:rsidRDefault="0003568B" w:rsidP="000356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Square wave &amp; </w:t>
            </w:r>
            <w:r w:rsidR="00FC6906">
              <w:rPr>
                <w:sz w:val="36"/>
                <w:szCs w:val="36"/>
              </w:rPr>
              <w:t>triangular</w:t>
            </w:r>
            <w:r>
              <w:rPr>
                <w:sz w:val="36"/>
                <w:szCs w:val="36"/>
              </w:rPr>
              <w:t xml:space="preserve"> wave generator using-555</w:t>
            </w:r>
          </w:p>
        </w:tc>
      </w:tr>
      <w:tr w:rsidR="005455E5" w:rsidRPr="005455E5" w:rsidTr="00FC6906">
        <w:trPr>
          <w:trHeight w:val="330"/>
        </w:trPr>
        <w:tc>
          <w:tcPr>
            <w:tcW w:w="1008" w:type="dxa"/>
          </w:tcPr>
          <w:p w:rsidR="005455E5" w:rsidRPr="005455E5" w:rsidRDefault="0003568B" w:rsidP="000356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9450" w:type="dxa"/>
          </w:tcPr>
          <w:p w:rsidR="005455E5" w:rsidRPr="005455E5" w:rsidRDefault="00FC6906" w:rsidP="000356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Negative</w:t>
            </w:r>
            <w:r w:rsidR="001C5541">
              <w:rPr>
                <w:sz w:val="36"/>
                <w:szCs w:val="36"/>
              </w:rPr>
              <w:t xml:space="preserve"> resistance oscillator</w:t>
            </w:r>
          </w:p>
        </w:tc>
      </w:tr>
      <w:tr w:rsidR="005455E5" w:rsidRPr="005455E5" w:rsidTr="00FC6906">
        <w:tc>
          <w:tcPr>
            <w:tcW w:w="1008" w:type="dxa"/>
          </w:tcPr>
          <w:p w:rsidR="005455E5" w:rsidRPr="005455E5" w:rsidRDefault="0003568B" w:rsidP="000356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9450" w:type="dxa"/>
            <w:shd w:val="clear" w:color="auto" w:fill="FFFFFF" w:themeFill="background1"/>
          </w:tcPr>
          <w:p w:rsidR="005455E5" w:rsidRPr="005455E5" w:rsidRDefault="0003568B" w:rsidP="0003568B">
            <w:pPr>
              <w:rPr>
                <w:sz w:val="36"/>
                <w:szCs w:val="36"/>
              </w:rPr>
            </w:pPr>
            <w:r w:rsidRPr="005455E5">
              <w:rPr>
                <w:sz w:val="36"/>
                <w:szCs w:val="36"/>
              </w:rPr>
              <w:t>RF amplifier</w:t>
            </w:r>
          </w:p>
        </w:tc>
      </w:tr>
      <w:tr w:rsidR="005455E5" w:rsidRPr="005455E5" w:rsidTr="00FC6906">
        <w:tc>
          <w:tcPr>
            <w:tcW w:w="1008" w:type="dxa"/>
          </w:tcPr>
          <w:p w:rsidR="005455E5" w:rsidRPr="005455E5" w:rsidRDefault="0003568B" w:rsidP="0003568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9450" w:type="dxa"/>
            <w:shd w:val="clear" w:color="auto" w:fill="F2DBDB" w:themeFill="accent2" w:themeFillTint="33"/>
          </w:tcPr>
          <w:p w:rsidR="005455E5" w:rsidRPr="005455E5" w:rsidRDefault="00BF4F7D" w:rsidP="0003568B">
            <w:pPr>
              <w:rPr>
                <w:sz w:val="36"/>
                <w:szCs w:val="36"/>
              </w:rPr>
            </w:pPr>
            <w:r w:rsidRPr="005455E5">
              <w:rPr>
                <w:sz w:val="36"/>
                <w:szCs w:val="36"/>
              </w:rPr>
              <w:t xml:space="preserve">Analog multiplier  </w:t>
            </w:r>
          </w:p>
        </w:tc>
      </w:tr>
    </w:tbl>
    <w:p w:rsidR="008157EE" w:rsidRPr="005455E5" w:rsidRDefault="005455E5">
      <w:pPr>
        <w:rPr>
          <w:sz w:val="36"/>
          <w:szCs w:val="36"/>
        </w:rPr>
      </w:pPr>
      <w:r w:rsidRPr="005455E5">
        <w:rPr>
          <w:sz w:val="36"/>
          <w:szCs w:val="36"/>
        </w:rPr>
        <w:br w:type="textWrapping" w:clear="all"/>
      </w:r>
    </w:p>
    <w:sectPr w:rsidR="008157EE" w:rsidRPr="005455E5" w:rsidSect="0081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5E5"/>
    <w:rsid w:val="0003568B"/>
    <w:rsid w:val="00180591"/>
    <w:rsid w:val="001C5541"/>
    <w:rsid w:val="002F3681"/>
    <w:rsid w:val="0030533F"/>
    <w:rsid w:val="00326239"/>
    <w:rsid w:val="00360D1B"/>
    <w:rsid w:val="005359A3"/>
    <w:rsid w:val="005455E5"/>
    <w:rsid w:val="00720513"/>
    <w:rsid w:val="007A121E"/>
    <w:rsid w:val="008157EE"/>
    <w:rsid w:val="009470C6"/>
    <w:rsid w:val="009F1D35"/>
    <w:rsid w:val="00AF2D4D"/>
    <w:rsid w:val="00BF4F7D"/>
    <w:rsid w:val="00F015FD"/>
    <w:rsid w:val="00F34DB1"/>
    <w:rsid w:val="00F55C43"/>
    <w:rsid w:val="00FC6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5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Gopalrao</dc:creator>
  <cp:lastModifiedBy>Gopalrao</cp:lastModifiedBy>
  <cp:revision>3</cp:revision>
  <dcterms:created xsi:type="dcterms:W3CDTF">2018-12-31T09:50:00Z</dcterms:created>
  <dcterms:modified xsi:type="dcterms:W3CDTF">2018-12-31T10:05:00Z</dcterms:modified>
</cp:coreProperties>
</file>