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28"/>
          <w:szCs w:val="28"/>
          <w:rtl w:val="0"/>
        </w:rPr>
        <w:t>Problem Statement</w:t>
      </w:r>
    </w:p>
    <w:p/>
    <w:p>
      <w:r>
        <w:rPr>
          <w:rtl w:val="0"/>
        </w:rPr>
        <w:t>Create a react application on E Commerce website where you have the following functionalities.</w:t>
      </w:r>
    </w:p>
    <w:p/>
    <w:p>
      <w:r>
        <w:rPr>
          <w:b/>
          <w:rtl w:val="0"/>
        </w:rPr>
        <w:t>Login Page:</w:t>
      </w:r>
      <w:r>
        <w:rPr>
          <w:rtl w:val="0"/>
        </w:rPr>
        <w:t xml:space="preserve"> </w:t>
      </w:r>
    </w:p>
    <w:p>
      <w:r>
        <w:rPr>
          <w:rtl w:val="0"/>
        </w:rPr>
        <w:t xml:space="preserve">This is the first page shown when we execute the react application.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Create a login page where we have </w:t>
      </w:r>
      <w:r>
        <w:rPr>
          <w:b/>
          <w:rtl w:val="0"/>
        </w:rPr>
        <w:t xml:space="preserve">username </w:t>
      </w:r>
      <w:r>
        <w:rPr>
          <w:rtl w:val="0"/>
        </w:rPr>
        <w:t xml:space="preserve">and </w:t>
      </w:r>
      <w:r>
        <w:rPr>
          <w:b/>
          <w:rtl w:val="0"/>
        </w:rPr>
        <w:t xml:space="preserve">password </w:t>
      </w:r>
      <w:r>
        <w:rPr>
          <w:rtl w:val="0"/>
        </w:rPr>
        <w:t>input fields and a submit button.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Once the input fields are filled, based on the user data available, we will render the home page of the application.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In case if the username or password is incorrect, show a message saying </w:t>
      </w:r>
      <w:r>
        <w:rPr>
          <w:b/>
          <w:rtl w:val="0"/>
        </w:rPr>
        <w:t>incorrect username</w:t>
      </w:r>
      <w:r>
        <w:rPr>
          <w:rtl w:val="0"/>
        </w:rPr>
        <w:t xml:space="preserve"> or </w:t>
      </w:r>
      <w:r>
        <w:rPr>
          <w:b/>
          <w:rtl w:val="0"/>
        </w:rPr>
        <w:t>incorrect password</w:t>
      </w:r>
      <w:r>
        <w:rPr>
          <w:rtl w:val="0"/>
        </w:rPr>
        <w:t xml:space="preserve"> accordingly.</w:t>
      </w:r>
    </w:p>
    <w:p>
      <w:pPr>
        <w:ind w:left="-90" w:firstLine="0"/>
      </w:pPr>
      <w:r>
        <w:drawing>
          <wp:inline distT="114300" distB="114300" distL="114300" distR="114300">
            <wp:extent cx="1928495" cy="2292985"/>
            <wp:effectExtent l="12700" t="12700" r="12700" b="127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22934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1976120" cy="2296160"/>
            <wp:effectExtent l="12700" t="12700" r="1270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229643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1899920" cy="2298700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29882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  <w:r>
        <w:rPr>
          <w:rtl w:val="0"/>
        </w:rPr>
        <w:br w:type="textWrapping"/>
      </w:r>
      <w:r>
        <w:rPr>
          <w:b/>
          <w:rtl w:val="0"/>
        </w:rPr>
        <w:t>Home Page:</w:t>
      </w:r>
      <w:r>
        <w:rPr>
          <w:rtl w:val="0"/>
        </w:rPr>
        <w:t xml:space="preserve"> 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Design the homepage in 3 sections. Header, products and the cart section.</w:t>
      </w:r>
    </w:p>
    <w:p>
      <w:pPr>
        <w:numPr>
          <w:ilvl w:val="0"/>
          <w:numId w:val="2"/>
        </w:numPr>
        <w:ind w:left="720" w:hanging="360"/>
        <w:rPr>
          <w:b/>
        </w:rPr>
      </w:pPr>
      <w:r>
        <w:rPr>
          <w:b/>
          <w:rtl w:val="0"/>
        </w:rPr>
        <w:t>The Header</w:t>
      </w:r>
      <w:r>
        <w:rPr>
          <w:rtl w:val="0"/>
        </w:rPr>
        <w:t xml:space="preserve"> section will show the Website name, Number of items in the cart and welcome message.</w:t>
      </w:r>
    </w:p>
    <w:p>
      <w:r>
        <w:drawing>
          <wp:inline distT="114300" distB="114300" distL="114300" distR="114300">
            <wp:extent cx="6057900" cy="419100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9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Products section will have the list of products, where images are fetched online.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When hovered on the product, change the shadow.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Each product contains, product image, name, price and Add to cart button.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When clicked on the button, change the background color.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Use the necessary css like flex grid, or anything of your choice.</w:t>
      </w:r>
    </w:p>
    <w:p>
      <w:pPr>
        <w:ind w:left="0" w:firstLine="0"/>
      </w:pPr>
      <w:r>
        <w:drawing>
          <wp:inline distT="114300" distB="114300" distL="114300" distR="114300">
            <wp:extent cx="6057900" cy="3619500"/>
            <wp:effectExtent l="12700" t="12700" r="12700" b="127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19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When clicked on the </w:t>
      </w:r>
      <w:r>
        <w:rPr>
          <w:b/>
          <w:rtl w:val="0"/>
        </w:rPr>
        <w:t>Add to cart</w:t>
      </w:r>
      <w:r>
        <w:rPr>
          <w:rtl w:val="0"/>
        </w:rPr>
        <w:t xml:space="preserve">  button, add the item in the cart and show how many items are in the cart as shown below.</w:t>
      </w:r>
    </w:p>
    <w:p>
      <w:pPr>
        <w:ind w:left="0" w:firstLine="0"/>
      </w:pPr>
      <w:r>
        <w:drawing>
          <wp:inline distT="114300" distB="114300" distL="114300" distR="114300">
            <wp:extent cx="6057900" cy="533400"/>
            <wp:effectExtent l="12700" t="12700" r="12700" b="127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33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Show the cart page next to the products as shown below. The should operate in the following manner.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When an item is added to the cart, the number of items in the cart should be shown in header.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You should be able to increment or decrement the quantity of the product.</w:t>
      </w:r>
    </w:p>
    <w:p>
      <w:pPr>
        <w:numPr>
          <w:ilvl w:val="1"/>
          <w:numId w:val="2"/>
        </w:numPr>
        <w:ind w:left="1440" w:hanging="360"/>
      </w:pPr>
      <w:r>
        <w:rPr>
          <w:rtl w:val="0"/>
        </w:rPr>
        <w:t>When clicked on Plus(+) or minus, the quantity should be incremented.</w:t>
      </w:r>
    </w:p>
    <w:p>
      <w:pPr>
        <w:numPr>
          <w:ilvl w:val="1"/>
          <w:numId w:val="2"/>
        </w:numPr>
        <w:ind w:left="1440" w:hanging="360"/>
      </w:pPr>
      <w:r>
        <w:rPr>
          <w:rtl w:val="0"/>
        </w:rPr>
        <w:t>When the quantity of the product is 1, and clicked on Minus (-), the item should be removed from the cart if the quantity is more than 1, then decrement and update the price.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According to the quantity the price and tax on the product should be updated.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If multiple products are there in the cart, the total price should be calculated and displayed.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 xml:space="preserve">Add a Checkout button and when clicked. When clicked on it, show an alert saying </w:t>
      </w:r>
      <w:r>
        <w:rPr>
          <w:b/>
          <w:rtl w:val="0"/>
        </w:rPr>
        <w:t>“Implement checkout!”</w:t>
      </w:r>
    </w:p>
    <w:p>
      <w:pPr>
        <w:ind w:left="0" w:firstLine="0"/>
      </w:pPr>
    </w:p>
    <w:p>
      <w:pPr>
        <w:ind w:left="0" w:firstLine="0"/>
      </w:pPr>
      <w:r>
        <w:drawing>
          <wp:inline distT="114300" distB="114300" distL="114300" distR="114300">
            <wp:extent cx="6057900" cy="274320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4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  <w:bookmarkStart w:id="0" w:name="_GoBack"/>
      <w:bookmarkEnd w:id="0"/>
    </w:p>
    <w:p>
      <w:pPr>
        <w:ind w:left="0" w:firstLine="0"/>
      </w:pP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/ =&gt; Login</w: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/home =&gt; App</w: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>App (products..qty..addToCart)</w: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  <w:t>Header</w:t>
      </w: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  <w:t>Main =&gt; ProductCard</w:t>
      </w:r>
    </w:p>
    <w:p>
      <w:pPr>
        <w:ind w:left="0" w:firstLine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Cart </w:t>
      </w:r>
    </w:p>
    <w:p>
      <w:pPr>
        <w:ind w:left="0" w:firstLine="0"/>
        <w:rPr>
          <w:rFonts w:hint="default"/>
          <w:lang w:val="en-US"/>
        </w:rPr>
      </w:pPr>
    </w:p>
    <w:p>
      <w:pPr>
        <w:ind w:left="0" w:firstLine="0"/>
        <w:rPr>
          <w:rFonts w:hint="default"/>
          <w:lang w:val="en-US"/>
        </w:rPr>
      </w:pPr>
    </w:p>
    <w:sectPr>
      <w:pgSz w:w="12240" w:h="15840"/>
      <w:pgMar w:top="1440" w:right="126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6898C"/>
    <w:multiLevelType w:val="multilevel"/>
    <w:tmpl w:val="C7B6898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7B6260A"/>
    <w:multiLevelType w:val="multilevel"/>
    <w:tmpl w:val="F7B6260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95FFBD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Office_5.6.0.8082_F1E327BC-269C-435d-A152-05C5408002CA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2024-02-10T13:45:52Z</dcterms:created>
  <dc:creator>Data</dc:creator>
  <cp:lastModifiedBy>Shreehari W</cp:lastModifiedBy>
  <dcterms:modified xsi:type="dcterms:W3CDTF">2024-02-10T14:15:21Z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