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4658B" w14:textId="6B0FE29C" w:rsidR="001A31A9" w:rsidRDefault="00304FD9">
      <w:pPr>
        <w:rPr>
          <w:lang w:val="en-US"/>
        </w:rPr>
      </w:pPr>
      <w:r>
        <w:rPr>
          <w:lang w:val="en-US"/>
        </w:rPr>
        <w:t>Bu derste size fabric composeri tanıtacağım.</w:t>
      </w:r>
    </w:p>
    <w:p w14:paraId="68A10593" w14:textId="1D042349" w:rsidR="00304FD9" w:rsidRDefault="00304FD9">
      <w:pPr>
        <w:rPr>
          <w:lang w:val="en-US"/>
        </w:rPr>
      </w:pPr>
      <w:r>
        <w:rPr>
          <w:lang w:val="en-US"/>
        </w:rPr>
        <w:t>Fabric composer nedir?</w:t>
      </w:r>
    </w:p>
    <w:p w14:paraId="42CA55FA" w14:textId="407E6A49" w:rsidR="00304FD9" w:rsidRDefault="00304FD9">
      <w:pPr>
        <w:rPr>
          <w:lang w:val="en-US"/>
        </w:rPr>
      </w:pPr>
      <w:r>
        <w:rPr>
          <w:lang w:val="en-US"/>
        </w:rPr>
        <w:t>Neden fabric composer kullanmalıyız?</w:t>
      </w:r>
    </w:p>
    <w:p w14:paraId="4CC03B0D" w14:textId="4F917CFC" w:rsidR="00304FD9" w:rsidRDefault="00304FD9">
      <w:pPr>
        <w:rPr>
          <w:lang w:val="en-US"/>
        </w:rPr>
      </w:pPr>
      <w:r w:rsidRPr="00304FD9">
        <w:rPr>
          <w:lang w:val="en-US"/>
        </w:rPr>
        <w:t xml:space="preserve">Sonra size </w:t>
      </w:r>
      <w:r w:rsidRPr="00304FD9">
        <w:rPr>
          <w:lang w:val="en-US"/>
        </w:rPr>
        <w:t xml:space="preserve">fabric composer yapmak için çeşitli araçlar ve çalışma </w:t>
      </w:r>
      <w:proofErr w:type="gramStart"/>
      <w:r w:rsidRPr="00304FD9">
        <w:rPr>
          <w:lang w:val="en-US"/>
        </w:rPr>
        <w:t>ortamları</w:t>
      </w:r>
      <w:r>
        <w:rPr>
          <w:lang w:val="en-US"/>
        </w:rPr>
        <w:t>(</w:t>
      </w:r>
      <w:proofErr w:type="gramEnd"/>
      <w:r w:rsidRPr="008B2149">
        <w:rPr>
          <w:b/>
          <w:u w:val="single"/>
          <w:lang w:val="en-US"/>
        </w:rPr>
        <w:t>runtime environment</w:t>
      </w:r>
      <w:r>
        <w:rPr>
          <w:lang w:val="en-US"/>
        </w:rPr>
        <w:t>)</w:t>
      </w:r>
      <w:r w:rsidRPr="00304FD9">
        <w:rPr>
          <w:lang w:val="en-US"/>
        </w:rPr>
        <w:t xml:space="preserve"> hakkında bilgi vereceğim.</w:t>
      </w:r>
    </w:p>
    <w:p w14:paraId="1B74A874" w14:textId="1BD6BB12" w:rsidR="00304FD9" w:rsidRDefault="00304FD9" w:rsidP="000B2FDA">
      <w:pPr>
        <w:tabs>
          <w:tab w:val="left" w:pos="3982"/>
        </w:tabs>
        <w:rPr>
          <w:lang w:val="en-US"/>
        </w:rPr>
      </w:pPr>
      <w:r>
        <w:rPr>
          <w:lang w:val="en-US"/>
        </w:rPr>
        <w:t>Ayrıca iş ağı uygulaması oluşturmak için</w:t>
      </w:r>
      <w:r w:rsidR="000B2FDA">
        <w:rPr>
          <w:lang w:val="en-US"/>
        </w:rPr>
        <w:t xml:space="preserve"> </w:t>
      </w:r>
      <w:r w:rsidR="000B2FDA">
        <w:rPr>
          <w:lang w:val="en-US"/>
        </w:rPr>
        <w:t>composer toolsetlerini</w:t>
      </w:r>
      <w:r w:rsidR="000B2FDA">
        <w:rPr>
          <w:lang w:val="en-US"/>
        </w:rPr>
        <w:t>n</w:t>
      </w:r>
      <w:r w:rsidR="000B2FDA">
        <w:rPr>
          <w:lang w:val="en-US"/>
        </w:rPr>
        <w:t xml:space="preserve"> kulla</w:t>
      </w:r>
      <w:r w:rsidR="000B2FDA">
        <w:rPr>
          <w:lang w:val="en-US"/>
        </w:rPr>
        <w:t>nımı hakkında bilgi vereceğim.</w:t>
      </w:r>
    </w:p>
    <w:p w14:paraId="17D05004" w14:textId="25772823" w:rsidR="000B2FDA" w:rsidRDefault="000B2FDA" w:rsidP="000B2FDA">
      <w:pPr>
        <w:tabs>
          <w:tab w:val="left" w:pos="3982"/>
        </w:tabs>
        <w:rPr>
          <w:lang w:val="en-US"/>
        </w:rPr>
      </w:pPr>
      <w:r>
        <w:rPr>
          <w:lang w:val="en-US"/>
        </w:rPr>
        <w:t>Anlatıma Composer nedir sorusuyla başlayalım.</w:t>
      </w:r>
    </w:p>
    <w:p w14:paraId="674B978F" w14:textId="45E30A91" w:rsidR="000B2FDA" w:rsidRDefault="000B2FDA" w:rsidP="000B2FDA">
      <w:pPr>
        <w:tabs>
          <w:tab w:val="left" w:pos="3982"/>
        </w:tabs>
        <w:rPr>
          <w:lang w:val="en-US"/>
        </w:rPr>
      </w:pPr>
      <w:r w:rsidRPr="008B2149">
        <w:rPr>
          <w:b/>
          <w:u w:val="single"/>
          <w:lang w:val="en-US"/>
        </w:rPr>
        <w:t>Composer</w:t>
      </w:r>
      <w:r>
        <w:rPr>
          <w:lang w:val="en-US"/>
        </w:rPr>
        <w:t xml:space="preserve"> iş uygulamalarının hyperledger teknolojilerini kullanılarak oluşturulmasını ve dağıtılmasındaki(</w:t>
      </w:r>
      <w:r w:rsidRPr="008B2149">
        <w:rPr>
          <w:b/>
          <w:u w:val="single"/>
          <w:lang w:val="en-US"/>
        </w:rPr>
        <w:t>deployed</w:t>
      </w:r>
      <w:r>
        <w:rPr>
          <w:lang w:val="en-US"/>
        </w:rPr>
        <w:t xml:space="preserve">) yönetimi kolaylaştıran açık kaynak kodlu bir </w:t>
      </w:r>
      <w:proofErr w:type="gramStart"/>
      <w:r>
        <w:rPr>
          <w:lang w:val="en-US"/>
        </w:rPr>
        <w:t>tooldur.</w:t>
      </w:r>
      <w:r w:rsidR="007E46BF">
        <w:rPr>
          <w:lang w:val="en-US"/>
        </w:rPr>
        <w:t>(</w:t>
      </w:r>
      <w:proofErr w:type="gramEnd"/>
      <w:r w:rsidR="007E46BF" w:rsidRPr="008B2149">
        <w:rPr>
          <w:b/>
          <w:u w:val="single"/>
          <w:lang w:val="en-US"/>
        </w:rPr>
        <w:t>creating and management of business network application</w:t>
      </w:r>
      <w:r w:rsidR="007E46BF">
        <w:rPr>
          <w:lang w:val="en-US"/>
        </w:rPr>
        <w:t>).Ana hedefini hyperledgeri geliştiren takımdan alıntı yaparak anlatacağım.</w:t>
      </w:r>
    </w:p>
    <w:p w14:paraId="321930D2" w14:textId="74E20722" w:rsidR="007E46BF" w:rsidRDefault="007E46BF" w:rsidP="000B2FDA">
      <w:pPr>
        <w:tabs>
          <w:tab w:val="left" w:pos="3982"/>
        </w:tabs>
        <w:rPr>
          <w:lang w:val="en-US"/>
        </w:rPr>
      </w:pPr>
      <w:r>
        <w:rPr>
          <w:lang w:val="en-US"/>
        </w:rPr>
        <w:t>“</w:t>
      </w:r>
      <w:r w:rsidRPr="007E46BF">
        <w:rPr>
          <w:lang w:val="en-US"/>
        </w:rPr>
        <w:t>Birincil hedef, hyperledger'da blockchain uygulamalarının geliştirilmesini hızlandırmaktır.</w:t>
      </w:r>
      <w:r w:rsidRPr="007E46BF">
        <w:rPr>
          <w:lang w:val="en-US"/>
        </w:rPr>
        <w:t>”</w:t>
      </w:r>
    </w:p>
    <w:p w14:paraId="0232A667" w14:textId="17408200" w:rsidR="000B2FDA" w:rsidRDefault="007E46BF" w:rsidP="000B2FDA">
      <w:pPr>
        <w:tabs>
          <w:tab w:val="left" w:pos="3982"/>
        </w:tabs>
        <w:rPr>
          <w:lang w:val="en-US"/>
        </w:rPr>
      </w:pPr>
      <w:r w:rsidRPr="005F726D">
        <w:rPr>
          <w:lang w:val="en-US"/>
        </w:rPr>
        <w:t xml:space="preserve">Aslında, </w:t>
      </w:r>
      <w:r w:rsidR="005F726D" w:rsidRPr="005F726D">
        <w:rPr>
          <w:lang w:val="en-US"/>
        </w:rPr>
        <w:t>ürünün market</w:t>
      </w:r>
      <w:r w:rsidRPr="005F726D">
        <w:rPr>
          <w:lang w:val="en-US"/>
        </w:rPr>
        <w:t xml:space="preserve"> zamanın </w:t>
      </w:r>
      <w:proofErr w:type="gramStart"/>
      <w:r w:rsidRPr="005F726D">
        <w:rPr>
          <w:lang w:val="en-US"/>
        </w:rPr>
        <w:t>azaltılmasının</w:t>
      </w:r>
      <w:r w:rsidR="005F726D">
        <w:rPr>
          <w:lang w:val="en-US"/>
        </w:rPr>
        <w:t>(</w:t>
      </w:r>
      <w:proofErr w:type="gramEnd"/>
      <w:r w:rsidR="005F726D" w:rsidRPr="008B2149">
        <w:rPr>
          <w:b/>
          <w:u w:val="single"/>
          <w:lang w:val="en-US"/>
        </w:rPr>
        <w:t>reduced time</w:t>
      </w:r>
      <w:r w:rsidR="005F726D">
        <w:rPr>
          <w:lang w:val="en-US"/>
        </w:rPr>
        <w:t>)</w:t>
      </w:r>
      <w:r w:rsidRPr="005F726D">
        <w:rPr>
          <w:lang w:val="en-US"/>
        </w:rPr>
        <w:t xml:space="preserve"> yanı sıra, </w:t>
      </w:r>
      <w:r w:rsidR="005F726D" w:rsidRPr="005F726D">
        <w:rPr>
          <w:lang w:val="en-US"/>
        </w:rPr>
        <w:t>compos</w:t>
      </w:r>
      <w:r w:rsidR="005F726D">
        <w:rPr>
          <w:lang w:val="en-US"/>
        </w:rPr>
        <w:t>e</w:t>
      </w:r>
      <w:r w:rsidR="005F726D" w:rsidRPr="005F726D">
        <w:rPr>
          <w:lang w:val="en-US"/>
        </w:rPr>
        <w:t>ri</w:t>
      </w:r>
      <w:r w:rsidRPr="005F726D">
        <w:rPr>
          <w:lang w:val="en-US"/>
        </w:rPr>
        <w:t xml:space="preserve"> kullanmanın başka yararları da vardır.</w:t>
      </w:r>
    </w:p>
    <w:p w14:paraId="452A8D25" w14:textId="2FB080A6" w:rsidR="005F726D" w:rsidRDefault="005F726D" w:rsidP="005F726D">
      <w:pPr>
        <w:spacing w:after="75" w:line="240" w:lineRule="auto"/>
        <w:rPr>
          <w:lang w:val="en-US"/>
        </w:rPr>
      </w:pPr>
      <w:r w:rsidRPr="005F726D">
        <w:rPr>
          <w:lang w:val="en-US"/>
        </w:rPr>
        <w:t>Arkaplanda çalışan</w:t>
      </w:r>
      <w:r w:rsidRPr="005F726D">
        <w:rPr>
          <w:lang w:val="en-US"/>
        </w:rPr>
        <w:t xml:space="preserve"> altyapının</w:t>
      </w:r>
      <w:r w:rsidRPr="008B2149">
        <w:rPr>
          <w:b/>
          <w:u w:val="single"/>
          <w:lang w:val="en-US"/>
        </w:rPr>
        <w:t>(infrastructure</w:t>
      </w:r>
      <w:r w:rsidRPr="005F726D">
        <w:rPr>
          <w:lang w:val="en-US"/>
        </w:rPr>
        <w:t>)</w:t>
      </w:r>
      <w:r w:rsidRPr="005F726D">
        <w:rPr>
          <w:lang w:val="en-US"/>
        </w:rPr>
        <w:t xml:space="preserve"> karmaşıklığını gizler.</w:t>
      </w:r>
      <w:r w:rsidRPr="005F726D">
        <w:rPr>
          <w:rFonts w:ascii="Roboto" w:hAnsi="Roboto"/>
          <w:color w:val="252525"/>
          <w:sz w:val="27"/>
          <w:szCs w:val="27"/>
        </w:rPr>
        <w:t xml:space="preserve"> </w:t>
      </w:r>
      <w:r w:rsidRPr="005F726D">
        <w:rPr>
          <w:lang w:val="en-US"/>
        </w:rPr>
        <w:t>Composer ayrıca, kolayca kullanılabilecek bir modelleme dili aracılığıyla</w:t>
      </w:r>
      <w:r w:rsidRPr="005F726D">
        <w:rPr>
          <w:lang w:val="en-US"/>
        </w:rPr>
        <w:t xml:space="preserve"> </w:t>
      </w:r>
      <w:r w:rsidRPr="008B2149">
        <w:rPr>
          <w:b/>
          <w:u w:val="single"/>
          <w:lang w:val="en-US"/>
        </w:rPr>
        <w:t>Business Analyst</w:t>
      </w:r>
      <w:r w:rsidRPr="005F726D">
        <w:rPr>
          <w:lang w:val="en-US"/>
        </w:rPr>
        <w:t xml:space="preserve"> gibi teknik </w:t>
      </w:r>
      <w:r w:rsidRPr="005F726D">
        <w:rPr>
          <w:lang w:val="en-US"/>
        </w:rPr>
        <w:t xml:space="preserve">destek </w:t>
      </w:r>
      <w:proofErr w:type="gramStart"/>
      <w:r w:rsidRPr="005F726D">
        <w:rPr>
          <w:lang w:val="en-US"/>
        </w:rPr>
        <w:t xml:space="preserve">verecek </w:t>
      </w:r>
      <w:r w:rsidRPr="005F726D">
        <w:rPr>
          <w:lang w:val="en-US"/>
        </w:rPr>
        <w:t xml:space="preserve"> ekip</w:t>
      </w:r>
      <w:proofErr w:type="gramEnd"/>
      <w:r w:rsidRPr="005F726D">
        <w:rPr>
          <w:lang w:val="en-US"/>
        </w:rPr>
        <w:t xml:space="preserve"> üyeleri </w:t>
      </w:r>
      <w:r w:rsidRPr="005F726D">
        <w:rPr>
          <w:lang w:val="en-US"/>
        </w:rPr>
        <w:t>olmayan takımlar için</w:t>
      </w:r>
      <w:r w:rsidRPr="005F726D">
        <w:rPr>
          <w:lang w:val="en-US"/>
        </w:rPr>
        <w:t xml:space="preserve"> iş modellemesi yeteneği sunar. </w:t>
      </w:r>
      <w:r>
        <w:rPr>
          <w:lang w:val="en-US"/>
        </w:rPr>
        <w:t>(</w:t>
      </w:r>
      <w:r w:rsidRPr="008B2149">
        <w:rPr>
          <w:b/>
          <w:u w:val="single"/>
          <w:lang w:val="en-US"/>
        </w:rPr>
        <w:t>Business modeling</w:t>
      </w:r>
      <w:r>
        <w:rPr>
          <w:lang w:val="en-US"/>
        </w:rPr>
        <w:t>)</w:t>
      </w:r>
    </w:p>
    <w:p w14:paraId="214438DF" w14:textId="707EB698" w:rsidR="005F726D" w:rsidRDefault="005F726D" w:rsidP="005F726D">
      <w:pPr>
        <w:spacing w:after="75" w:line="240" w:lineRule="auto"/>
        <w:rPr>
          <w:lang w:val="en-US"/>
        </w:rPr>
      </w:pPr>
      <w:r w:rsidRPr="008B2149">
        <w:rPr>
          <w:b/>
          <w:u w:val="single"/>
          <w:lang w:val="en-US"/>
        </w:rPr>
        <w:t xml:space="preserve">Akıllı </w:t>
      </w:r>
      <w:proofErr w:type="gramStart"/>
      <w:r w:rsidRPr="008B2149">
        <w:rPr>
          <w:b/>
          <w:u w:val="single"/>
          <w:lang w:val="en-US"/>
        </w:rPr>
        <w:t>sözleşmeler</w:t>
      </w:r>
      <w:r w:rsidRPr="008B2149">
        <w:rPr>
          <w:b/>
          <w:u w:val="single"/>
          <w:lang w:val="en-US"/>
        </w:rPr>
        <w:t>(</w:t>
      </w:r>
      <w:proofErr w:type="gramEnd"/>
      <w:r w:rsidRPr="008B2149">
        <w:rPr>
          <w:b/>
          <w:u w:val="single"/>
          <w:lang w:val="en-US"/>
        </w:rPr>
        <w:t>smart contract)</w:t>
      </w:r>
      <w:r w:rsidRPr="008B2149">
        <w:rPr>
          <w:b/>
          <w:u w:val="single"/>
          <w:lang w:val="en-US"/>
        </w:rPr>
        <w:t xml:space="preserve"> </w:t>
      </w:r>
      <w:r w:rsidRPr="005F726D">
        <w:rPr>
          <w:lang w:val="en-US"/>
        </w:rPr>
        <w:t xml:space="preserve">veya </w:t>
      </w:r>
      <w:r w:rsidRPr="008B2149">
        <w:rPr>
          <w:b/>
          <w:u w:val="single"/>
          <w:lang w:val="en-US"/>
        </w:rPr>
        <w:t>işlemler</w:t>
      </w:r>
      <w:r w:rsidRPr="008B2149">
        <w:rPr>
          <w:b/>
          <w:u w:val="single"/>
          <w:lang w:val="en-US"/>
        </w:rPr>
        <w:t>(transaction)</w:t>
      </w:r>
      <w:r w:rsidRPr="005F726D">
        <w:rPr>
          <w:lang w:val="en-US"/>
        </w:rPr>
        <w:t xml:space="preserve"> çoğu geliştiricinin aşina olduğu </w:t>
      </w:r>
      <w:r w:rsidRPr="008B2149">
        <w:rPr>
          <w:b/>
          <w:u w:val="single"/>
          <w:lang w:val="en-US"/>
        </w:rPr>
        <w:t>javascript'</w:t>
      </w:r>
      <w:r w:rsidRPr="005F726D">
        <w:rPr>
          <w:lang w:val="en-US"/>
        </w:rPr>
        <w:t>te</w:t>
      </w:r>
      <w:r w:rsidRPr="005F726D">
        <w:rPr>
          <w:lang w:val="en-US"/>
        </w:rPr>
        <w:t xml:space="preserve"> kodlanır.</w:t>
      </w:r>
      <w:r w:rsidRPr="005F726D">
        <w:rPr>
          <w:rFonts w:ascii="Roboto" w:hAnsi="Roboto"/>
          <w:color w:val="252525"/>
          <w:sz w:val="27"/>
          <w:szCs w:val="27"/>
        </w:rPr>
        <w:t xml:space="preserve"> </w:t>
      </w:r>
      <w:r w:rsidRPr="005F726D">
        <w:rPr>
          <w:lang w:val="en-US"/>
        </w:rPr>
        <w:t>Böylece akıllı sözleşmelerin yazılması ve yönetilmesi kolaylaşır.</w:t>
      </w:r>
    </w:p>
    <w:p w14:paraId="482FCC3F" w14:textId="0064E399" w:rsidR="005F726D" w:rsidRDefault="005F726D" w:rsidP="005F726D">
      <w:pPr>
        <w:spacing w:after="75" w:line="240" w:lineRule="auto"/>
        <w:rPr>
          <w:lang w:val="en-US"/>
        </w:rPr>
      </w:pPr>
      <w:r>
        <w:rPr>
          <w:lang w:val="en-US"/>
        </w:rPr>
        <w:t>Composer geliştirme araç setleri</w:t>
      </w:r>
      <w:r w:rsidR="00FA555A">
        <w:rPr>
          <w:lang w:val="en-US"/>
        </w:rPr>
        <w:t xml:space="preserve"> </w:t>
      </w:r>
      <w:r>
        <w:rPr>
          <w:lang w:val="en-US"/>
        </w:rPr>
        <w:t xml:space="preserve">ağ </w:t>
      </w:r>
      <w:proofErr w:type="gramStart"/>
      <w:r>
        <w:rPr>
          <w:lang w:val="en-US"/>
        </w:rPr>
        <w:t>geliştiricilerine</w:t>
      </w:r>
      <w:r w:rsidR="00FA555A">
        <w:rPr>
          <w:lang w:val="en-US"/>
        </w:rPr>
        <w:t>,mimarlarına</w:t>
      </w:r>
      <w:proofErr w:type="gramEnd"/>
      <w:r w:rsidR="00FA555A">
        <w:rPr>
          <w:lang w:val="en-US"/>
        </w:rPr>
        <w:t>(</w:t>
      </w:r>
      <w:r w:rsidR="00FA555A" w:rsidRPr="008B2149">
        <w:rPr>
          <w:b/>
          <w:u w:val="single"/>
          <w:lang w:val="en-US"/>
        </w:rPr>
        <w:t>Tools for devs/architech</w:t>
      </w:r>
      <w:r w:rsidR="00FA555A">
        <w:rPr>
          <w:lang w:val="en-US"/>
        </w:rPr>
        <w:t>) ve operatörlerine(</w:t>
      </w:r>
      <w:r w:rsidR="00FA555A" w:rsidRPr="008B2149">
        <w:rPr>
          <w:b/>
          <w:u w:val="single"/>
          <w:lang w:val="en-US"/>
        </w:rPr>
        <w:t>tools for operations</w:t>
      </w:r>
      <w:r w:rsidR="00FA555A">
        <w:rPr>
          <w:lang w:val="en-US"/>
        </w:rPr>
        <w:t>) yönelik bir çok araç seti içerir.Ağ operatörleri ağı görmek için bu araçlara ihtiyaç duyarlar.</w:t>
      </w:r>
    </w:p>
    <w:p w14:paraId="56B37CB3" w14:textId="04D67CC0" w:rsidR="00FA555A" w:rsidRDefault="00FA555A" w:rsidP="005F726D">
      <w:pPr>
        <w:spacing w:after="75" w:line="240" w:lineRule="auto"/>
        <w:rPr>
          <w:lang w:val="en-US"/>
        </w:rPr>
      </w:pPr>
      <w:r>
        <w:rPr>
          <w:lang w:val="en-US"/>
        </w:rPr>
        <w:t xml:space="preserve">Yöneticiler içinde araç setleri </w:t>
      </w:r>
      <w:proofErr w:type="gramStart"/>
      <w:r>
        <w:rPr>
          <w:lang w:val="en-US"/>
        </w:rPr>
        <w:t>vardır.(</w:t>
      </w:r>
      <w:proofErr w:type="gramEnd"/>
      <w:r w:rsidRPr="008B2149">
        <w:rPr>
          <w:b/>
          <w:u w:val="single"/>
          <w:lang w:val="en-US"/>
        </w:rPr>
        <w:t>Tools for Administrators</w:t>
      </w:r>
      <w:r>
        <w:rPr>
          <w:lang w:val="en-US"/>
        </w:rPr>
        <w:t>) Yöneticiler ağda katılımcı kimliklerinin oluşturulması yada ağdaki politikaları(policies) yönetmek isterler.</w:t>
      </w:r>
    </w:p>
    <w:p w14:paraId="337C969C" w14:textId="7521CDAB" w:rsidR="00300C61" w:rsidRDefault="00300C61" w:rsidP="005F726D">
      <w:pPr>
        <w:spacing w:after="75" w:line="240" w:lineRule="auto"/>
        <w:rPr>
          <w:lang w:val="en-US"/>
        </w:rPr>
      </w:pPr>
      <w:r w:rsidRPr="004C7C4A">
        <w:rPr>
          <w:lang w:val="en-US"/>
        </w:rPr>
        <w:t>İ</w:t>
      </w:r>
      <w:r w:rsidRPr="004C7C4A">
        <w:rPr>
          <w:lang w:val="en-US"/>
        </w:rPr>
        <w:t xml:space="preserve">ş analisti için araçlar </w:t>
      </w:r>
      <w:proofErr w:type="gramStart"/>
      <w:r w:rsidRPr="004C7C4A">
        <w:rPr>
          <w:lang w:val="en-US"/>
        </w:rPr>
        <w:t>var</w:t>
      </w:r>
      <w:r>
        <w:rPr>
          <w:lang w:val="en-US"/>
        </w:rPr>
        <w:t>.(</w:t>
      </w:r>
      <w:proofErr w:type="gramEnd"/>
      <w:r w:rsidRPr="008B2149">
        <w:rPr>
          <w:b/>
          <w:u w:val="single"/>
          <w:lang w:val="en-US"/>
        </w:rPr>
        <w:t xml:space="preserve">Tools for </w:t>
      </w:r>
      <w:r w:rsidRPr="008B2149">
        <w:rPr>
          <w:b/>
          <w:u w:val="single"/>
          <w:lang w:val="en-US"/>
        </w:rPr>
        <w:t>Business Analy</w:t>
      </w:r>
      <w:r w:rsidR="004C7C4A" w:rsidRPr="008B2149">
        <w:rPr>
          <w:b/>
          <w:u w:val="single"/>
          <w:lang w:val="en-US"/>
        </w:rPr>
        <w:t>st</w:t>
      </w:r>
      <w:r>
        <w:rPr>
          <w:lang w:val="en-US"/>
        </w:rPr>
        <w:t>)</w:t>
      </w:r>
      <w:r w:rsidR="004C7C4A">
        <w:rPr>
          <w:lang w:val="en-US"/>
        </w:rPr>
        <w:t>Geliştiriciler ve İş Analistleri composerin çalışma zamanı composeri iş uygulamaları oluşturmak için konuşlandırır.</w:t>
      </w:r>
    </w:p>
    <w:p w14:paraId="2CDC04B8" w14:textId="7D4C6493" w:rsidR="004C7C4A" w:rsidRDefault="004C7C4A" w:rsidP="005F726D">
      <w:pPr>
        <w:spacing w:after="75" w:line="240" w:lineRule="auto"/>
        <w:rPr>
          <w:lang w:val="en-US"/>
        </w:rPr>
      </w:pPr>
      <w:r w:rsidRPr="004C7C4A">
        <w:rPr>
          <w:lang w:val="en-US"/>
        </w:rPr>
        <w:t xml:space="preserve">Birden fazla </w:t>
      </w:r>
      <w:r w:rsidRPr="004C7C4A">
        <w:rPr>
          <w:lang w:val="en-US"/>
        </w:rPr>
        <w:t>composer</w:t>
      </w:r>
      <w:r w:rsidRPr="004C7C4A">
        <w:rPr>
          <w:lang w:val="en-US"/>
        </w:rPr>
        <w:t xml:space="preserve"> çalışma </w:t>
      </w:r>
      <w:r>
        <w:rPr>
          <w:lang w:val="en-US"/>
        </w:rPr>
        <w:t>zamanı</w:t>
      </w:r>
      <w:r w:rsidRPr="004C7C4A">
        <w:rPr>
          <w:lang w:val="en-US"/>
        </w:rPr>
        <w:t xml:space="preserve"> türü vardır. Size gelişim sürecini açıklayayım</w:t>
      </w:r>
      <w:r>
        <w:rPr>
          <w:lang w:val="en-US"/>
        </w:rPr>
        <w:t>.</w:t>
      </w:r>
    </w:p>
    <w:p w14:paraId="76BB4D71" w14:textId="75165A6E" w:rsidR="004C7C4A" w:rsidRPr="005F726D" w:rsidRDefault="004C7C4A" w:rsidP="005F726D">
      <w:pPr>
        <w:spacing w:after="75" w:line="240" w:lineRule="auto"/>
        <w:rPr>
          <w:lang w:val="en-US"/>
        </w:rPr>
      </w:pPr>
      <w:r>
        <w:rPr>
          <w:lang w:val="en-US"/>
        </w:rPr>
        <w:t xml:space="preserve">Domain </w:t>
      </w:r>
      <w:proofErr w:type="gramStart"/>
      <w:r>
        <w:rPr>
          <w:lang w:val="en-US"/>
        </w:rPr>
        <w:t>Uzmanı(</w:t>
      </w:r>
      <w:proofErr w:type="gramEnd"/>
      <w:r w:rsidRPr="008B2149">
        <w:rPr>
          <w:b/>
          <w:u w:val="single"/>
          <w:lang w:val="en-US"/>
        </w:rPr>
        <w:t>Domain Expert</w:t>
      </w:r>
      <w:r>
        <w:rPr>
          <w:lang w:val="en-US"/>
        </w:rPr>
        <w:t>) ,İş Analizcisi gibi iş ağı modeli oluşturmak için composer modelleme dilini kullanır.Geliştiriciler iş ağı modelini alır,</w:t>
      </w:r>
      <w:r w:rsidR="003115F6">
        <w:rPr>
          <w:lang w:val="en-US"/>
        </w:rPr>
        <w:t>işağı modelinden belirtilen tanımlara göre işlemleri javascript ile kodlar.Sonuçta javascript tabanlı işlemleri ve composer modelleme dillerinin(</w:t>
      </w:r>
      <w:r w:rsidR="003115F6" w:rsidRPr="008B2149">
        <w:rPr>
          <w:b/>
          <w:u w:val="single"/>
          <w:lang w:val="en-US"/>
        </w:rPr>
        <w:t>composer modeling language</w:t>
      </w:r>
      <w:r w:rsidR="003115F6">
        <w:rPr>
          <w:lang w:val="en-US"/>
        </w:rPr>
        <w:t>) kullanılarak iş domain modelinin(</w:t>
      </w:r>
      <w:r w:rsidR="003115F6" w:rsidRPr="008B2149">
        <w:rPr>
          <w:b/>
          <w:u w:val="single"/>
          <w:lang w:val="en-US"/>
        </w:rPr>
        <w:t>business domain language</w:t>
      </w:r>
      <w:r w:rsidR="003115F6">
        <w:rPr>
          <w:lang w:val="en-US"/>
        </w:rPr>
        <w:t>) oluşturulduğu bir iş uygulaması ortaya çıkar.</w:t>
      </w:r>
    </w:p>
    <w:p w14:paraId="0C75ABE2" w14:textId="66EF98D6" w:rsidR="005F726D" w:rsidRDefault="003115F6" w:rsidP="005F726D">
      <w:pPr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D1F460" wp14:editId="29C0CC99">
            <wp:extent cx="5760720" cy="30124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3412" w14:textId="45254059" w:rsidR="001177BD" w:rsidRDefault="001177BD" w:rsidP="005F726D">
      <w:pPr>
        <w:spacing w:after="0" w:line="240" w:lineRule="auto"/>
        <w:rPr>
          <w:lang w:val="en-US"/>
        </w:rPr>
      </w:pPr>
    </w:p>
    <w:p w14:paraId="41227DCF" w14:textId="406273F9" w:rsidR="001177BD" w:rsidRDefault="001177BD" w:rsidP="0093737F">
      <w:pPr>
        <w:spacing w:after="75" w:line="240" w:lineRule="auto"/>
        <w:rPr>
          <w:lang w:val="en-US"/>
        </w:rPr>
      </w:pPr>
      <w:r w:rsidRPr="008B2149">
        <w:rPr>
          <w:b/>
          <w:u w:val="single"/>
          <w:lang w:val="en-US"/>
        </w:rPr>
        <w:t>Yönetici</w:t>
      </w:r>
      <w:r w:rsidRPr="001177BD">
        <w:rPr>
          <w:lang w:val="en-US"/>
        </w:rPr>
        <w:t xml:space="preserve"> iş ağı uygulamasını yürüt</w:t>
      </w:r>
      <w:r>
        <w:rPr>
          <w:lang w:val="en-US"/>
        </w:rPr>
        <w:t>ülen</w:t>
      </w:r>
      <w:r w:rsidRPr="001177BD">
        <w:rPr>
          <w:lang w:val="en-US"/>
        </w:rPr>
        <w:t xml:space="preserve"> çalışma zamanına dağıtmak için bir</w:t>
      </w:r>
      <w:r>
        <w:rPr>
          <w:lang w:val="en-US"/>
        </w:rPr>
        <w:t xml:space="preserve"> composer</w:t>
      </w:r>
      <w:r w:rsidRPr="001177BD">
        <w:rPr>
          <w:lang w:val="en-US"/>
        </w:rPr>
        <w:t xml:space="preserve"> aracı kullanır</w:t>
      </w:r>
    </w:p>
    <w:p w14:paraId="76BC474D" w14:textId="30084059" w:rsidR="001177BD" w:rsidRDefault="001177BD" w:rsidP="0093737F">
      <w:pPr>
        <w:spacing w:after="75" w:line="240" w:lineRule="auto"/>
        <w:rPr>
          <w:lang w:val="en-US"/>
        </w:rPr>
      </w:pPr>
    </w:p>
    <w:p w14:paraId="4799550C" w14:textId="771F0F9A" w:rsidR="001177BD" w:rsidRPr="008B2149" w:rsidRDefault="001177BD" w:rsidP="0093737F">
      <w:pPr>
        <w:spacing w:after="75" w:line="240" w:lineRule="auto"/>
        <w:rPr>
          <w:b/>
          <w:u w:val="single"/>
          <w:lang w:val="en-US"/>
        </w:rPr>
      </w:pPr>
      <w:r w:rsidRPr="008B2149">
        <w:rPr>
          <w:b/>
          <w:u w:val="single"/>
          <w:lang w:val="en-US"/>
        </w:rPr>
        <w:t xml:space="preserve">Yürütülen </w:t>
      </w:r>
      <w:r w:rsidRPr="008B2149">
        <w:rPr>
          <w:b/>
          <w:u w:val="single"/>
          <w:lang w:val="en-US"/>
        </w:rPr>
        <w:t>çalışma zamanı hyperledger fabric 1.x'</w:t>
      </w:r>
      <w:r w:rsidRPr="008B2149">
        <w:rPr>
          <w:b/>
          <w:u w:val="single"/>
          <w:lang w:val="en-US"/>
        </w:rPr>
        <w:t xml:space="preserve"> tir ve aynı zamanda bu uygulamanın dağıtıldığı bir blockchain ağıdır.</w:t>
      </w:r>
    </w:p>
    <w:p w14:paraId="7DA66EDE" w14:textId="13762288" w:rsidR="001177BD" w:rsidRDefault="001177BD" w:rsidP="0093737F">
      <w:pPr>
        <w:spacing w:after="75" w:line="240" w:lineRule="auto"/>
        <w:rPr>
          <w:lang w:val="en-US"/>
        </w:rPr>
      </w:pPr>
      <w:r w:rsidRPr="008B2149">
        <w:rPr>
          <w:b/>
          <w:u w:val="single"/>
          <w:lang w:val="en-US"/>
        </w:rPr>
        <w:t>Operatör</w:t>
      </w:r>
      <w:r w:rsidRPr="008B2149">
        <w:rPr>
          <w:b/>
          <w:u w:val="single"/>
          <w:lang w:val="en-US"/>
        </w:rPr>
        <w:t>ler</w:t>
      </w:r>
      <w:r w:rsidRPr="001177BD">
        <w:rPr>
          <w:lang w:val="en-US"/>
        </w:rPr>
        <w:t xml:space="preserve">, </w:t>
      </w:r>
      <w:r>
        <w:rPr>
          <w:lang w:val="en-US"/>
        </w:rPr>
        <w:t xml:space="preserve">bu </w:t>
      </w:r>
      <w:r w:rsidRPr="001177BD">
        <w:rPr>
          <w:lang w:val="en-US"/>
        </w:rPr>
        <w:t>iş ağındaki uygulamanın sağlığını korumak için araçları kullanır.</w:t>
      </w:r>
    </w:p>
    <w:p w14:paraId="36177ADF" w14:textId="3DD19115" w:rsidR="001177BD" w:rsidRDefault="001177BD" w:rsidP="0093737F">
      <w:pPr>
        <w:spacing w:after="75" w:line="240" w:lineRule="auto"/>
        <w:rPr>
          <w:lang w:val="en-US"/>
        </w:rPr>
      </w:pPr>
    </w:p>
    <w:p w14:paraId="2BB7A4D4" w14:textId="2EF0B78E" w:rsidR="001177BD" w:rsidRDefault="008B2149" w:rsidP="0093737F">
      <w:pPr>
        <w:spacing w:after="75" w:line="240" w:lineRule="auto"/>
        <w:rPr>
          <w:lang w:val="en-US"/>
        </w:rPr>
      </w:pPr>
      <w:r>
        <w:rPr>
          <w:lang w:val="en-US"/>
        </w:rPr>
        <w:t xml:space="preserve">Hyperledger fabric 1.x </w:t>
      </w:r>
      <w:proofErr w:type="gramStart"/>
      <w:r>
        <w:rPr>
          <w:lang w:val="en-US"/>
        </w:rPr>
        <w:t xml:space="preserve">infrastructure </w:t>
      </w:r>
      <w:r w:rsidR="001177BD" w:rsidRPr="001177BD">
        <w:rPr>
          <w:lang w:val="en-US"/>
        </w:rPr>
        <w:t xml:space="preserve"> uygulamının</w:t>
      </w:r>
      <w:proofErr w:type="gramEnd"/>
      <w:r w:rsidR="001177BD" w:rsidRPr="001177BD">
        <w:rPr>
          <w:lang w:val="en-US"/>
        </w:rPr>
        <w:t xml:space="preserve"> dağıtım sürecinden (execute runtime) </w:t>
      </w:r>
      <w:r w:rsidR="001177BD" w:rsidRPr="001177BD">
        <w:rPr>
          <w:lang w:val="en-US"/>
        </w:rPr>
        <w:t>yalnızca biri.</w:t>
      </w:r>
    </w:p>
    <w:p w14:paraId="37DA3913" w14:textId="1DCEFD68" w:rsidR="001177BD" w:rsidRDefault="001177BD" w:rsidP="005F726D">
      <w:pPr>
        <w:spacing w:after="0" w:line="240" w:lineRule="auto"/>
        <w:rPr>
          <w:lang w:val="en-US"/>
        </w:rPr>
      </w:pPr>
    </w:p>
    <w:p w14:paraId="28DC479D" w14:textId="368A0F66" w:rsidR="00EC4C9B" w:rsidRDefault="00EC4C9B" w:rsidP="005F726D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52A104CE" wp14:editId="071B1F3D">
            <wp:extent cx="5760720" cy="3368675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8449" w14:textId="77777777" w:rsidR="00EC4C9B" w:rsidRPr="005F726D" w:rsidRDefault="00EC4C9B" w:rsidP="005F726D">
      <w:pPr>
        <w:spacing w:after="0" w:line="240" w:lineRule="auto"/>
        <w:rPr>
          <w:lang w:val="en-US"/>
        </w:rPr>
      </w:pPr>
    </w:p>
    <w:p w14:paraId="3AB3752B" w14:textId="58A51E04" w:rsidR="00304FD9" w:rsidRDefault="00304FD9">
      <w:pPr>
        <w:rPr>
          <w:lang w:val="en-US"/>
        </w:rPr>
      </w:pPr>
    </w:p>
    <w:p w14:paraId="63FC1F78" w14:textId="751274B6" w:rsidR="00EC4C9B" w:rsidRPr="00EC4C9B" w:rsidRDefault="00EC4C9B" w:rsidP="0093737F">
      <w:pPr>
        <w:spacing w:after="75" w:line="240" w:lineRule="auto"/>
        <w:rPr>
          <w:lang w:val="en-US"/>
        </w:rPr>
      </w:pPr>
      <w:r w:rsidRPr="00EC4C9B">
        <w:rPr>
          <w:lang w:val="en-US"/>
        </w:rPr>
        <w:t xml:space="preserve">İş analisti ve geliştiriciler tarafından kullanılan diğer iki </w:t>
      </w:r>
      <w:r w:rsidRPr="00EC4C9B">
        <w:rPr>
          <w:lang w:val="en-US"/>
        </w:rPr>
        <w:t xml:space="preserve">dağıtım aşaması (execute runtime) </w:t>
      </w:r>
      <w:r w:rsidRPr="00EC4C9B">
        <w:rPr>
          <w:lang w:val="en-US"/>
        </w:rPr>
        <w:t>vardır.</w:t>
      </w:r>
    </w:p>
    <w:p w14:paraId="519D3FC4" w14:textId="76C9B993" w:rsidR="00EC4C9B" w:rsidRPr="0093737F" w:rsidRDefault="00EC4C9B" w:rsidP="0093737F">
      <w:pPr>
        <w:spacing w:after="75" w:line="240" w:lineRule="auto"/>
        <w:rPr>
          <w:lang w:val="en-US"/>
        </w:rPr>
      </w:pPr>
    </w:p>
    <w:p w14:paraId="33E1266D" w14:textId="5F8BFE56" w:rsidR="00EC4C9B" w:rsidRPr="0093737F" w:rsidRDefault="00EC4C9B" w:rsidP="0093737F">
      <w:pPr>
        <w:spacing w:after="75" w:line="240" w:lineRule="auto"/>
        <w:rPr>
          <w:lang w:val="en-US"/>
        </w:rPr>
      </w:pPr>
    </w:p>
    <w:p w14:paraId="18A901CF" w14:textId="76C8B300" w:rsidR="00EC4C9B" w:rsidRDefault="00EC4C9B" w:rsidP="0093737F">
      <w:pPr>
        <w:spacing w:after="75" w:line="240" w:lineRule="auto"/>
        <w:rPr>
          <w:lang w:val="en-US"/>
        </w:rPr>
      </w:pPr>
      <w:r w:rsidRPr="00EC4C9B">
        <w:rPr>
          <w:lang w:val="en-US"/>
        </w:rPr>
        <w:t xml:space="preserve">İkinci tür çalışma </w:t>
      </w:r>
      <w:r w:rsidRPr="00EC4C9B">
        <w:rPr>
          <w:lang w:val="en-US"/>
        </w:rPr>
        <w:t xml:space="preserve">zamanı </w:t>
      </w:r>
      <w:r w:rsidRPr="00EC4C9B">
        <w:rPr>
          <w:lang w:val="en-US"/>
        </w:rPr>
        <w:t>ortamı</w:t>
      </w:r>
      <w:r w:rsidRPr="00EC4C9B">
        <w:rPr>
          <w:lang w:val="en-US"/>
        </w:rPr>
        <w:t>na</w:t>
      </w:r>
      <w:r w:rsidRPr="00EC4C9B">
        <w:rPr>
          <w:lang w:val="en-US"/>
        </w:rPr>
        <w:t xml:space="preserve"> ortamına </w:t>
      </w:r>
      <w:r w:rsidRPr="008B2149">
        <w:rPr>
          <w:b/>
          <w:u w:val="single"/>
          <w:lang w:val="en-US"/>
        </w:rPr>
        <w:t>playground</w:t>
      </w:r>
      <w:r w:rsidRPr="00EC4C9B">
        <w:rPr>
          <w:lang w:val="en-US"/>
        </w:rPr>
        <w:t xml:space="preserve"> denir.</w:t>
      </w:r>
    </w:p>
    <w:p w14:paraId="0C880987" w14:textId="59E243B4" w:rsidR="00EC4C9B" w:rsidRDefault="00EC4C9B" w:rsidP="0093737F">
      <w:pPr>
        <w:spacing w:after="75" w:line="240" w:lineRule="auto"/>
        <w:rPr>
          <w:lang w:val="en-US"/>
        </w:rPr>
      </w:pPr>
    </w:p>
    <w:p w14:paraId="584C2B0D" w14:textId="60C8B0BA" w:rsidR="00EC4C9B" w:rsidRDefault="00EC4C9B" w:rsidP="0093737F">
      <w:pPr>
        <w:spacing w:after="75" w:line="240" w:lineRule="auto"/>
        <w:rPr>
          <w:lang w:val="en-US"/>
        </w:rPr>
      </w:pPr>
      <w:r w:rsidRPr="00EC4C9B">
        <w:rPr>
          <w:lang w:val="en-US"/>
        </w:rPr>
        <w:t xml:space="preserve">Öncelikle iş alanı </w:t>
      </w:r>
      <w:proofErr w:type="gramStart"/>
      <w:r w:rsidRPr="00EC4C9B">
        <w:rPr>
          <w:lang w:val="en-US"/>
        </w:rPr>
        <w:t>uzmanı</w:t>
      </w:r>
      <w:r w:rsidRPr="00EC4C9B">
        <w:rPr>
          <w:lang w:val="en-US"/>
        </w:rPr>
        <w:t>(</w:t>
      </w:r>
      <w:proofErr w:type="gramEnd"/>
      <w:r w:rsidRPr="008B2149">
        <w:rPr>
          <w:b/>
          <w:u w:val="single"/>
          <w:lang w:val="en-US"/>
        </w:rPr>
        <w:t>business domain expert</w:t>
      </w:r>
      <w:r w:rsidRPr="00EC4C9B">
        <w:rPr>
          <w:lang w:val="en-US"/>
        </w:rPr>
        <w:t>)</w:t>
      </w:r>
      <w:r w:rsidRPr="00EC4C9B">
        <w:rPr>
          <w:lang w:val="en-US"/>
        </w:rPr>
        <w:t xml:space="preserve"> ve geliştiriciler tarafından kullanılır.</w:t>
      </w:r>
      <w:r w:rsidRPr="008B2149">
        <w:rPr>
          <w:u w:val="single"/>
          <w:lang w:val="en-US"/>
        </w:rPr>
        <w:t xml:space="preserve">Playground web uygulamaları için kullanıldığından domain </w:t>
      </w:r>
      <w:r w:rsidRPr="008B2149">
        <w:rPr>
          <w:u w:val="single"/>
          <w:lang w:val="en-US"/>
        </w:rPr>
        <w:t>uzmanlar</w:t>
      </w:r>
      <w:r w:rsidRPr="008B2149">
        <w:rPr>
          <w:u w:val="single"/>
          <w:lang w:val="en-US"/>
        </w:rPr>
        <w:t>ın</w:t>
      </w:r>
      <w:r w:rsidRPr="008B2149">
        <w:rPr>
          <w:u w:val="single"/>
          <w:lang w:val="en-US"/>
        </w:rPr>
        <w:t xml:space="preserve"> ve geliştiriciler</w:t>
      </w:r>
      <w:r w:rsidRPr="008B2149">
        <w:rPr>
          <w:u w:val="single"/>
          <w:lang w:val="en-US"/>
        </w:rPr>
        <w:t>in</w:t>
      </w:r>
      <w:r w:rsidRPr="008B2149">
        <w:rPr>
          <w:u w:val="single"/>
          <w:lang w:val="en-US"/>
        </w:rPr>
        <w:t xml:space="preserve"> iş ağı modeli oluşturma</w:t>
      </w:r>
      <w:r w:rsidRPr="008B2149">
        <w:rPr>
          <w:u w:val="single"/>
          <w:lang w:val="en-US"/>
        </w:rPr>
        <w:t>sı için bir görsel arayüz sunar</w:t>
      </w:r>
      <w:r w:rsidRPr="00EC4C9B">
        <w:rPr>
          <w:lang w:val="en-US"/>
        </w:rPr>
        <w:t>.</w:t>
      </w:r>
      <w:r>
        <w:rPr>
          <w:lang w:val="en-US"/>
        </w:rPr>
        <w:t>Playground tarafından oluşturulan iş ağı modeli (</w:t>
      </w:r>
      <w:r w:rsidRPr="00ED344D">
        <w:rPr>
          <w:b/>
          <w:u w:val="single"/>
          <w:lang w:val="en-US"/>
        </w:rPr>
        <w:t>business network model</w:t>
      </w:r>
      <w:r>
        <w:rPr>
          <w:lang w:val="en-US"/>
        </w:rPr>
        <w:t>) browserin local stroagesinde tutulur.</w:t>
      </w:r>
    </w:p>
    <w:p w14:paraId="0E30C4FC" w14:textId="46AE6F87" w:rsidR="00EC4C9B" w:rsidRDefault="00EC4C9B" w:rsidP="0093737F">
      <w:pPr>
        <w:spacing w:after="75" w:line="240" w:lineRule="auto"/>
        <w:rPr>
          <w:lang w:val="en-US"/>
        </w:rPr>
      </w:pPr>
      <w:r w:rsidRPr="00EC4C9B">
        <w:rPr>
          <w:lang w:val="en-US"/>
        </w:rPr>
        <w:t xml:space="preserve">Playgroundun </w:t>
      </w:r>
      <w:r w:rsidRPr="00EC4C9B">
        <w:rPr>
          <w:lang w:val="en-US"/>
        </w:rPr>
        <w:t xml:space="preserve">için diğer amaç, iş ağı uygulamasının </w:t>
      </w:r>
      <w:r w:rsidR="0093737F">
        <w:rPr>
          <w:lang w:val="en-US"/>
        </w:rPr>
        <w:t xml:space="preserve">testinin </w:t>
      </w:r>
      <w:r w:rsidRPr="00EC4C9B">
        <w:rPr>
          <w:lang w:val="en-US"/>
        </w:rPr>
        <w:t>simüle edilm</w:t>
      </w:r>
      <w:r w:rsidR="0093737F">
        <w:rPr>
          <w:lang w:val="en-US"/>
        </w:rPr>
        <w:t>esidir.</w:t>
      </w:r>
    </w:p>
    <w:p w14:paraId="2CF9614A" w14:textId="571A84F1" w:rsidR="0093737F" w:rsidRDefault="0093737F" w:rsidP="00EC4C9B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3539438" wp14:editId="4DAF3F41">
            <wp:extent cx="5760720" cy="314896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F3B5" w14:textId="3991194C" w:rsidR="0093737F" w:rsidRDefault="0093737F" w:rsidP="00EC4C9B">
      <w:pPr>
        <w:spacing w:after="0" w:line="240" w:lineRule="auto"/>
        <w:rPr>
          <w:lang w:val="en-US"/>
        </w:rPr>
      </w:pPr>
    </w:p>
    <w:p w14:paraId="0E84535A" w14:textId="057E55E7" w:rsidR="0093737F" w:rsidRDefault="0093737F" w:rsidP="00EC4C9B">
      <w:pPr>
        <w:spacing w:after="0" w:line="240" w:lineRule="auto"/>
        <w:rPr>
          <w:lang w:val="en-US"/>
        </w:rPr>
      </w:pPr>
    </w:p>
    <w:p w14:paraId="5AB226DA" w14:textId="38FD2D41" w:rsidR="0093737F" w:rsidRPr="00EC4C9B" w:rsidRDefault="0093737F" w:rsidP="0093737F">
      <w:pPr>
        <w:spacing w:after="75" w:line="240" w:lineRule="auto"/>
        <w:rPr>
          <w:lang w:val="en-US"/>
        </w:rPr>
      </w:pPr>
      <w:r w:rsidRPr="0093737F">
        <w:rPr>
          <w:lang w:val="en-US"/>
        </w:rPr>
        <w:t xml:space="preserve">Üçüncü tür yürütme çalışma zamanı </w:t>
      </w:r>
      <w:proofErr w:type="gramStart"/>
      <w:r w:rsidRPr="0093737F">
        <w:rPr>
          <w:lang w:val="en-US"/>
        </w:rPr>
        <w:t>ortamı</w:t>
      </w:r>
      <w:r>
        <w:rPr>
          <w:lang w:val="en-US"/>
        </w:rPr>
        <w:t>(</w:t>
      </w:r>
      <w:proofErr w:type="gramEnd"/>
      <w:r>
        <w:rPr>
          <w:lang w:val="en-US"/>
        </w:rPr>
        <w:t>execute runtime environment)</w:t>
      </w:r>
      <w:r w:rsidRPr="0093737F">
        <w:rPr>
          <w:lang w:val="en-US"/>
        </w:rPr>
        <w:t xml:space="preserve">, </w:t>
      </w:r>
      <w:r w:rsidRPr="00ED344D">
        <w:rPr>
          <w:b/>
          <w:u w:val="single"/>
          <w:lang w:val="en-US"/>
        </w:rPr>
        <w:t>embedded environment</w:t>
      </w:r>
      <w:r w:rsidRPr="0093737F">
        <w:rPr>
          <w:lang w:val="en-US"/>
        </w:rPr>
        <w:t xml:space="preserve"> olarak adlandırılır.</w:t>
      </w:r>
    </w:p>
    <w:p w14:paraId="517D5ADD" w14:textId="42149C9F" w:rsidR="00EC4C9B" w:rsidRDefault="0093737F" w:rsidP="0093737F">
      <w:pPr>
        <w:spacing w:after="75" w:line="240" w:lineRule="auto"/>
        <w:rPr>
          <w:lang w:val="en-US"/>
        </w:rPr>
      </w:pPr>
      <w:r w:rsidRPr="0093737F">
        <w:rPr>
          <w:lang w:val="en-US"/>
        </w:rPr>
        <w:t xml:space="preserve">Embedded </w:t>
      </w:r>
      <w:proofErr w:type="gramStart"/>
      <w:r w:rsidRPr="0093737F">
        <w:rPr>
          <w:lang w:val="en-US"/>
        </w:rPr>
        <w:t xml:space="preserve">environment </w:t>
      </w:r>
      <w:r w:rsidRPr="0093737F">
        <w:rPr>
          <w:lang w:val="en-US"/>
        </w:rPr>
        <w:t xml:space="preserve"> fikri</w:t>
      </w:r>
      <w:proofErr w:type="gramEnd"/>
      <w:r w:rsidRPr="0093737F">
        <w:rPr>
          <w:lang w:val="en-US"/>
        </w:rPr>
        <w:t xml:space="preserve">, geliştiricilerin iş ağı uygulamasını kodlayabilmesi ve daha sonra uygulamayı test etmek için </w:t>
      </w:r>
      <w:r w:rsidRPr="00ED344D">
        <w:rPr>
          <w:b/>
          <w:u w:val="single"/>
          <w:lang w:val="en-US"/>
        </w:rPr>
        <w:t>nodejs</w:t>
      </w:r>
      <w:r w:rsidRPr="00ED344D">
        <w:rPr>
          <w:b/>
          <w:u w:val="single"/>
          <w:lang w:val="en-US"/>
        </w:rPr>
        <w:t xml:space="preserve"> tabanlı </w:t>
      </w:r>
      <w:r w:rsidRPr="0093737F">
        <w:rPr>
          <w:lang w:val="en-US"/>
        </w:rPr>
        <w:t xml:space="preserve">bir gömülü simülatörde </w:t>
      </w:r>
      <w:r w:rsidR="00601920">
        <w:rPr>
          <w:lang w:val="en-US"/>
        </w:rPr>
        <w:t xml:space="preserve">uygulamanın </w:t>
      </w:r>
      <w:r w:rsidRPr="0093737F">
        <w:rPr>
          <w:lang w:val="en-US"/>
        </w:rPr>
        <w:t>dağıtılmasına dayanır</w:t>
      </w:r>
      <w:r w:rsidRPr="0093737F">
        <w:rPr>
          <w:lang w:val="en-US"/>
        </w:rPr>
        <w:t>.</w:t>
      </w:r>
      <w:r>
        <w:rPr>
          <w:lang w:val="en-US"/>
        </w:rPr>
        <w:t>Tüm bu yürütme işlemi bellekte gerçekleşir</w:t>
      </w:r>
      <w:r w:rsidR="00601920">
        <w:rPr>
          <w:lang w:val="en-US"/>
        </w:rPr>
        <w:t>.E</w:t>
      </w:r>
      <w:r>
        <w:rPr>
          <w:lang w:val="en-US"/>
        </w:rPr>
        <w:t>mbedded env</w:t>
      </w:r>
      <w:r w:rsidR="00601920">
        <w:rPr>
          <w:lang w:val="en-US"/>
        </w:rPr>
        <w:t>ironmentde öncelik birim testleri ile  test güdümlü geliştirme(</w:t>
      </w:r>
      <w:r w:rsidR="00601920" w:rsidRPr="00ED344D">
        <w:rPr>
          <w:b/>
          <w:u w:val="single"/>
          <w:lang w:val="en-US"/>
        </w:rPr>
        <w:t>test driven development</w:t>
      </w:r>
      <w:r w:rsidR="00601920">
        <w:rPr>
          <w:lang w:val="en-US"/>
        </w:rPr>
        <w:t>) yapmaktır.</w:t>
      </w:r>
    </w:p>
    <w:p w14:paraId="274621F7" w14:textId="4891C823" w:rsidR="00601920" w:rsidRDefault="00601920" w:rsidP="0093737F">
      <w:pPr>
        <w:spacing w:after="75" w:line="240" w:lineRule="auto"/>
        <w:rPr>
          <w:lang w:val="en-US"/>
        </w:rPr>
      </w:pPr>
    </w:p>
    <w:p w14:paraId="1BB7C487" w14:textId="2BC963B8" w:rsidR="00601920" w:rsidRDefault="00601920" w:rsidP="0093737F">
      <w:pPr>
        <w:spacing w:after="75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A55C10" wp14:editId="0F76436F">
            <wp:extent cx="5760720" cy="3141345"/>
            <wp:effectExtent l="0" t="0" r="0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4928" w14:textId="732A48F1" w:rsidR="00601920" w:rsidRDefault="00601920" w:rsidP="0093737F">
      <w:pPr>
        <w:spacing w:after="75" w:line="240" w:lineRule="auto"/>
        <w:rPr>
          <w:lang w:val="en-US"/>
        </w:rPr>
      </w:pPr>
    </w:p>
    <w:p w14:paraId="383D3D23" w14:textId="518D41E7" w:rsidR="00601920" w:rsidRPr="00ED344D" w:rsidRDefault="00601920" w:rsidP="0093737F">
      <w:pPr>
        <w:spacing w:after="75" w:line="240" w:lineRule="auto"/>
        <w:rPr>
          <w:color w:val="FF0000"/>
          <w:lang w:val="en-US"/>
        </w:rPr>
      </w:pPr>
      <w:r w:rsidRPr="00ED344D">
        <w:rPr>
          <w:color w:val="FF0000"/>
          <w:lang w:val="en-US"/>
        </w:rPr>
        <w:t>Özet</w:t>
      </w:r>
    </w:p>
    <w:p w14:paraId="697DC6CB" w14:textId="77777777" w:rsidR="00601920" w:rsidRDefault="00601920" w:rsidP="0093737F">
      <w:pPr>
        <w:spacing w:after="75" w:line="240" w:lineRule="auto"/>
        <w:rPr>
          <w:rFonts w:ascii="Roboto" w:hAnsi="Roboto"/>
          <w:color w:val="252525"/>
          <w:sz w:val="27"/>
          <w:szCs w:val="27"/>
        </w:rPr>
      </w:pPr>
    </w:p>
    <w:p w14:paraId="3326228B" w14:textId="2373F13D" w:rsidR="00601920" w:rsidRDefault="00601920" w:rsidP="0093737F">
      <w:pPr>
        <w:spacing w:after="75" w:line="240" w:lineRule="auto"/>
        <w:rPr>
          <w:lang w:val="en-US"/>
        </w:rPr>
      </w:pPr>
      <w:r w:rsidRPr="00601920">
        <w:rPr>
          <w:lang w:val="en-US"/>
        </w:rPr>
        <w:t>Bu derste</w:t>
      </w:r>
      <w:r w:rsidRPr="00601920">
        <w:rPr>
          <w:lang w:val="en-US"/>
        </w:rPr>
        <w:t xml:space="preserve"> fabric composeri</w:t>
      </w:r>
      <w:r w:rsidRPr="00601920">
        <w:rPr>
          <w:lang w:val="en-US"/>
        </w:rPr>
        <w:t xml:space="preserve"> tanıttım.</w:t>
      </w:r>
      <w:r w:rsidRPr="00601920">
        <w:rPr>
          <w:rFonts w:ascii="Roboto" w:hAnsi="Roboto"/>
          <w:color w:val="252525"/>
          <w:sz w:val="27"/>
          <w:szCs w:val="27"/>
        </w:rPr>
        <w:t xml:space="preserve"> </w:t>
      </w:r>
      <w:r w:rsidRPr="00601920">
        <w:rPr>
          <w:lang w:val="en-US"/>
        </w:rPr>
        <w:t xml:space="preserve">Bu açık </w:t>
      </w:r>
      <w:r w:rsidRPr="00601920">
        <w:rPr>
          <w:lang w:val="en-US"/>
        </w:rPr>
        <w:t xml:space="preserve">kaynak kodlu </w:t>
      </w:r>
      <w:r w:rsidRPr="00601920">
        <w:rPr>
          <w:lang w:val="en-US"/>
        </w:rPr>
        <w:t>bir geliştirme aracıdır.</w:t>
      </w:r>
    </w:p>
    <w:p w14:paraId="31FA847B" w14:textId="6EE5B08A" w:rsidR="00AE4E6C" w:rsidRDefault="00AE4E6C" w:rsidP="0093737F">
      <w:pPr>
        <w:spacing w:after="75" w:line="240" w:lineRule="auto"/>
        <w:rPr>
          <w:lang w:val="en-US"/>
        </w:rPr>
      </w:pPr>
      <w:r w:rsidRPr="00CF65E8">
        <w:rPr>
          <w:lang w:val="en-US"/>
        </w:rPr>
        <w:t xml:space="preserve">Birincil hedef, iş ağı uygulamasının geliştirilme süresini </w:t>
      </w:r>
      <w:proofErr w:type="gramStart"/>
      <w:r w:rsidRPr="00CF65E8">
        <w:rPr>
          <w:lang w:val="en-US"/>
        </w:rPr>
        <w:t>kısaltmaktır.</w:t>
      </w:r>
      <w:r w:rsidR="00CF65E8">
        <w:rPr>
          <w:lang w:val="en-US"/>
        </w:rPr>
        <w:t>(</w:t>
      </w:r>
      <w:proofErr w:type="gramEnd"/>
      <w:r w:rsidR="00CF65E8" w:rsidRPr="00ED344D">
        <w:rPr>
          <w:b/>
          <w:u w:val="single"/>
          <w:lang w:val="en-US"/>
        </w:rPr>
        <w:t>reduce the time</w:t>
      </w:r>
      <w:r w:rsidR="00CF65E8">
        <w:rPr>
          <w:lang w:val="en-US"/>
        </w:rPr>
        <w:t>)</w:t>
      </w:r>
    </w:p>
    <w:p w14:paraId="7CB28B9A" w14:textId="76ABFC1D" w:rsidR="00CF65E8" w:rsidRDefault="00CF65E8" w:rsidP="0093737F">
      <w:pPr>
        <w:spacing w:after="75" w:line="240" w:lineRule="auto"/>
        <w:rPr>
          <w:lang w:val="en-US"/>
        </w:rPr>
      </w:pPr>
      <w:r>
        <w:rPr>
          <w:lang w:val="en-US"/>
        </w:rPr>
        <w:t xml:space="preserve">Domain </w:t>
      </w:r>
      <w:proofErr w:type="gramStart"/>
      <w:r>
        <w:rPr>
          <w:lang w:val="en-US"/>
        </w:rPr>
        <w:t>uzmanları(</w:t>
      </w:r>
      <w:proofErr w:type="gramEnd"/>
      <w:r w:rsidRPr="00ED344D">
        <w:rPr>
          <w:b/>
          <w:u w:val="single"/>
          <w:lang w:val="en-US"/>
        </w:rPr>
        <w:t>domain experts</w:t>
      </w:r>
      <w:r>
        <w:rPr>
          <w:lang w:val="en-US"/>
        </w:rPr>
        <w:t>),geliştiriciler,yöneticiler ve ağ operatörleri(</w:t>
      </w:r>
      <w:r w:rsidRPr="00ED344D">
        <w:rPr>
          <w:b/>
          <w:u w:val="single"/>
          <w:lang w:val="en-US"/>
        </w:rPr>
        <w:t>operator of network</w:t>
      </w:r>
      <w:r>
        <w:rPr>
          <w:lang w:val="en-US"/>
        </w:rPr>
        <w:t>) için birçok araç mevcuttur.</w:t>
      </w:r>
    </w:p>
    <w:p w14:paraId="3EF3CB1D" w14:textId="5E84A7E4" w:rsidR="00CF65E8" w:rsidRDefault="00CF65E8" w:rsidP="0093737F">
      <w:pPr>
        <w:spacing w:after="75" w:line="240" w:lineRule="auto"/>
        <w:rPr>
          <w:lang w:val="en-US"/>
        </w:rPr>
      </w:pPr>
      <w:r>
        <w:rPr>
          <w:lang w:val="en-US"/>
        </w:rPr>
        <w:t xml:space="preserve">Composer domain modelleme </w:t>
      </w:r>
      <w:proofErr w:type="gramStart"/>
      <w:r>
        <w:rPr>
          <w:lang w:val="en-US"/>
        </w:rPr>
        <w:t>dilleri(</w:t>
      </w:r>
      <w:proofErr w:type="gramEnd"/>
      <w:r w:rsidRPr="00ED344D">
        <w:rPr>
          <w:b/>
          <w:u w:val="single"/>
          <w:lang w:val="en-US"/>
        </w:rPr>
        <w:t>composer domain modeling language</w:t>
      </w:r>
      <w:r>
        <w:rPr>
          <w:lang w:val="en-US"/>
        </w:rPr>
        <w:t>) domain uzmanları tarafından  uygulamalar için domain modeli oluşturmak için kullanılır.</w:t>
      </w:r>
    </w:p>
    <w:p w14:paraId="2229B8A9" w14:textId="279C0E65" w:rsidR="00CF65E8" w:rsidRDefault="00CF65E8" w:rsidP="0093737F">
      <w:pPr>
        <w:spacing w:after="75" w:line="240" w:lineRule="auto"/>
        <w:rPr>
          <w:lang w:val="en-US"/>
        </w:rPr>
      </w:pPr>
      <w:r>
        <w:rPr>
          <w:lang w:val="en-US"/>
        </w:rPr>
        <w:t xml:space="preserve">Composer tool seti iş uygulamaları için </w:t>
      </w:r>
      <w:r w:rsidRPr="00ED344D">
        <w:rPr>
          <w:color w:val="FF0000"/>
          <w:lang w:val="en-US"/>
        </w:rPr>
        <w:t>3</w:t>
      </w:r>
      <w:r>
        <w:rPr>
          <w:lang w:val="en-US"/>
        </w:rPr>
        <w:t xml:space="preserve"> tip yürütme zamanı </w:t>
      </w:r>
      <w:proofErr w:type="gramStart"/>
      <w:r>
        <w:rPr>
          <w:lang w:val="en-US"/>
        </w:rPr>
        <w:t>ortamı(</w:t>
      </w:r>
      <w:proofErr w:type="gramEnd"/>
      <w:r w:rsidRPr="00ED344D">
        <w:rPr>
          <w:b/>
          <w:u w:val="single"/>
          <w:lang w:val="en-US"/>
        </w:rPr>
        <w:t>execution runtime environment</w:t>
      </w:r>
      <w:r>
        <w:rPr>
          <w:lang w:val="en-US"/>
        </w:rPr>
        <w:t>) sunar.</w:t>
      </w:r>
    </w:p>
    <w:p w14:paraId="28E0F144" w14:textId="6A5667E5" w:rsidR="00CF65E8" w:rsidRDefault="00ED344D" w:rsidP="0093737F">
      <w:pPr>
        <w:spacing w:after="75" w:line="240" w:lineRule="auto"/>
        <w:rPr>
          <w:lang w:val="en-US"/>
        </w:rPr>
      </w:pPr>
      <w:r w:rsidRPr="00ED344D">
        <w:rPr>
          <w:color w:val="FF0000"/>
          <w:lang w:val="en-US"/>
        </w:rPr>
        <w:t>1</w:t>
      </w:r>
      <w:r>
        <w:rPr>
          <w:lang w:val="en-US"/>
        </w:rPr>
        <w:t>.</w:t>
      </w:r>
      <w:r w:rsidR="008B2149">
        <w:rPr>
          <w:lang w:val="en-US"/>
        </w:rPr>
        <w:t xml:space="preserve">Hyperledger fabric 1.x </w:t>
      </w:r>
      <w:proofErr w:type="gramStart"/>
      <w:r w:rsidR="008B2149">
        <w:rPr>
          <w:lang w:val="en-US"/>
        </w:rPr>
        <w:t>infrastructure :</w:t>
      </w:r>
      <w:proofErr w:type="gramEnd"/>
      <w:r w:rsidR="008B2149">
        <w:rPr>
          <w:lang w:val="en-US"/>
        </w:rPr>
        <w:t xml:space="preserve"> </w:t>
      </w:r>
      <w:r w:rsidR="00CF65E8" w:rsidRPr="00CF65E8">
        <w:rPr>
          <w:lang w:val="en-US"/>
        </w:rPr>
        <w:t>Hyperledger Fabric</w:t>
      </w:r>
      <w:r w:rsidR="00CF65E8" w:rsidRPr="00CF65E8">
        <w:rPr>
          <w:lang w:val="en-US"/>
        </w:rPr>
        <w:t xml:space="preserve"> 1.x altyapısı, bunu üretim veya canlı ağ ortamı olarak düşünün</w:t>
      </w:r>
    </w:p>
    <w:p w14:paraId="38247224" w14:textId="1CEA5D47" w:rsidR="008B2149" w:rsidRDefault="00ED344D" w:rsidP="0093737F">
      <w:pPr>
        <w:spacing w:after="75" w:line="240" w:lineRule="auto"/>
        <w:rPr>
          <w:lang w:val="en-US"/>
        </w:rPr>
      </w:pPr>
      <w:r w:rsidRPr="00ED344D">
        <w:rPr>
          <w:color w:val="FF0000"/>
          <w:lang w:val="en-US"/>
        </w:rPr>
        <w:t>2.</w:t>
      </w:r>
      <w:proofErr w:type="gramStart"/>
      <w:r w:rsidR="008B2149">
        <w:rPr>
          <w:lang w:val="en-US"/>
        </w:rPr>
        <w:t>Playground :</w:t>
      </w:r>
      <w:proofErr w:type="gramEnd"/>
      <w:r w:rsidR="008B2149">
        <w:rPr>
          <w:lang w:val="en-US"/>
        </w:rPr>
        <w:t xml:space="preserve"> </w:t>
      </w:r>
      <w:r w:rsidR="008B2149" w:rsidRPr="008B2149">
        <w:rPr>
          <w:lang w:val="en-US"/>
        </w:rPr>
        <w:t xml:space="preserve">Web tabanlı uygulama olan </w:t>
      </w:r>
      <w:r w:rsidR="008B2149" w:rsidRPr="008B2149">
        <w:rPr>
          <w:lang w:val="en-US"/>
        </w:rPr>
        <w:t>playground</w:t>
      </w:r>
      <w:r w:rsidR="008B2149" w:rsidRPr="008B2149">
        <w:rPr>
          <w:lang w:val="en-US"/>
        </w:rPr>
        <w:t xml:space="preserve"> </w:t>
      </w:r>
      <w:r w:rsidR="008B2149" w:rsidRPr="008B2149">
        <w:rPr>
          <w:lang w:val="en-US"/>
        </w:rPr>
        <w:t xml:space="preserve">domain </w:t>
      </w:r>
      <w:r w:rsidR="008B2149" w:rsidRPr="008B2149">
        <w:rPr>
          <w:lang w:val="en-US"/>
        </w:rPr>
        <w:t>modellerinin geliştirilmesine olanak tanıyan ve aynı zamanda iş simülasyonuna dayalı testlere olanak tanıyan ağ uygulaması</w:t>
      </w:r>
      <w:r w:rsidR="008B2149" w:rsidRPr="008B2149">
        <w:rPr>
          <w:lang w:val="en-US"/>
        </w:rPr>
        <w:t>dır.</w:t>
      </w:r>
    </w:p>
    <w:p w14:paraId="24917194" w14:textId="143EF05E" w:rsidR="00ED344D" w:rsidRPr="008B2149" w:rsidRDefault="00ED344D" w:rsidP="0093737F">
      <w:pPr>
        <w:spacing w:after="75" w:line="240" w:lineRule="auto"/>
        <w:rPr>
          <w:lang w:val="en-US"/>
        </w:rPr>
      </w:pPr>
      <w:r w:rsidRPr="00ED344D">
        <w:rPr>
          <w:color w:val="FF0000"/>
          <w:lang w:val="en-US"/>
        </w:rPr>
        <w:t>3</w:t>
      </w:r>
      <w:r>
        <w:rPr>
          <w:lang w:val="en-US"/>
        </w:rPr>
        <w:t>.</w:t>
      </w:r>
      <w:proofErr w:type="gramStart"/>
      <w:r w:rsidR="008B2149">
        <w:rPr>
          <w:lang w:val="en-US"/>
        </w:rPr>
        <w:t>Embedded :</w:t>
      </w:r>
      <w:proofErr w:type="gramEnd"/>
      <w:r w:rsidR="008B2149">
        <w:rPr>
          <w:lang w:val="en-US"/>
        </w:rPr>
        <w:t xml:space="preserve"> Node js tabanlı bir simülatördür.</w:t>
      </w:r>
      <w:r w:rsidR="008B2149" w:rsidRPr="008B2149">
        <w:rPr>
          <w:rFonts w:ascii="Roboto" w:hAnsi="Roboto"/>
          <w:color w:val="252525"/>
          <w:sz w:val="27"/>
          <w:szCs w:val="27"/>
        </w:rPr>
        <w:t xml:space="preserve"> </w:t>
      </w:r>
      <w:r w:rsidR="008B2149" w:rsidRPr="008B2149">
        <w:rPr>
          <w:lang w:val="en-US"/>
        </w:rPr>
        <w:t xml:space="preserve">Öncelikle test odaklı geliştirme ve birim </w:t>
      </w:r>
      <w:bookmarkStart w:id="0" w:name="_GoBack"/>
      <w:bookmarkEnd w:id="0"/>
    </w:p>
    <w:p w14:paraId="3D8EAE64" w14:textId="44A1E098" w:rsidR="008B2149" w:rsidRPr="00304FD9" w:rsidRDefault="008B2149" w:rsidP="0093737F">
      <w:pPr>
        <w:spacing w:after="75" w:line="240" w:lineRule="auto"/>
        <w:rPr>
          <w:lang w:val="en-US"/>
        </w:rPr>
      </w:pPr>
      <w:r w:rsidRPr="008B2149">
        <w:rPr>
          <w:lang w:val="en-US"/>
        </w:rPr>
        <w:t>Testleri için kullanılır.</w:t>
      </w:r>
    </w:p>
    <w:sectPr w:rsidR="008B2149" w:rsidRPr="00304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A2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E1"/>
    <w:rsid w:val="000B2FDA"/>
    <w:rsid w:val="001177BD"/>
    <w:rsid w:val="001A31A9"/>
    <w:rsid w:val="00300C61"/>
    <w:rsid w:val="00304FD9"/>
    <w:rsid w:val="003115F6"/>
    <w:rsid w:val="004C7C4A"/>
    <w:rsid w:val="005F726D"/>
    <w:rsid w:val="00601920"/>
    <w:rsid w:val="007E46BF"/>
    <w:rsid w:val="008B2149"/>
    <w:rsid w:val="0093737F"/>
    <w:rsid w:val="00AE4E6C"/>
    <w:rsid w:val="00CF65E8"/>
    <w:rsid w:val="00D77FE1"/>
    <w:rsid w:val="00EC4C9B"/>
    <w:rsid w:val="00ED344D"/>
    <w:rsid w:val="00FA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A17F"/>
  <w15:chartTrackingRefBased/>
  <w15:docId w15:val="{284BDEAF-BCF6-429A-B44A-9FE94F47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C4C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9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877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3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964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5</cp:revision>
  <dcterms:created xsi:type="dcterms:W3CDTF">2019-03-03T11:31:00Z</dcterms:created>
  <dcterms:modified xsi:type="dcterms:W3CDTF">2019-03-03T13:48:00Z</dcterms:modified>
</cp:coreProperties>
</file>