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AF0" w:rsidRDefault="004D4864" w:rsidP="001D3E62">
      <w:pPr>
        <w:spacing w:after="0"/>
        <w:rPr>
          <w:b/>
          <w:sz w:val="28"/>
        </w:rPr>
      </w:pPr>
      <w:r w:rsidRPr="008D6BC5">
        <w:rPr>
          <w:b/>
          <w:sz w:val="28"/>
        </w:rPr>
        <w:t>Haggis population density in the Scottish Highlands</w:t>
      </w:r>
    </w:p>
    <w:p w:rsidR="001D3E62" w:rsidRPr="008D6BC5" w:rsidRDefault="001D3E62" w:rsidP="001D3E62">
      <w:pPr>
        <w:spacing w:after="0"/>
        <w:rPr>
          <w:b/>
          <w:sz w:val="28"/>
        </w:rPr>
      </w:pPr>
    </w:p>
    <w:p w:rsidR="004D4864" w:rsidRDefault="004D4864" w:rsidP="001D3E62">
      <w:pPr>
        <w:spacing w:after="0"/>
        <w:rPr>
          <w:b/>
        </w:rPr>
      </w:pPr>
      <w:r w:rsidRPr="008D6BC5">
        <w:rPr>
          <w:b/>
        </w:rPr>
        <w:t>S Johnston, University of Edinburgh</w:t>
      </w:r>
      <w:r w:rsidR="008D6BC5">
        <w:rPr>
          <w:b/>
        </w:rPr>
        <w:t>.</w:t>
      </w:r>
      <w:bookmarkStart w:id="0" w:name="_GoBack"/>
      <w:bookmarkEnd w:id="0"/>
    </w:p>
    <w:p w:rsidR="001D3E62" w:rsidRPr="008D6BC5" w:rsidRDefault="001D3E62" w:rsidP="001D3E62">
      <w:pPr>
        <w:spacing w:after="0"/>
        <w:rPr>
          <w:b/>
        </w:rPr>
      </w:pPr>
    </w:p>
    <w:p w:rsidR="004D4864" w:rsidRDefault="004D4864" w:rsidP="001D3E62">
      <w:pPr>
        <w:spacing w:after="0"/>
      </w:pPr>
      <w:r>
        <w:t>The haggis is a common pest species in the Scottish Highlands</w:t>
      </w:r>
      <w:r w:rsidR="008D6BC5">
        <w:t xml:space="preserve"> (Figure 1)</w:t>
      </w:r>
      <w:r>
        <w:t xml:space="preserve">. </w:t>
      </w:r>
      <w:r w:rsidR="008D6BC5">
        <w:t>H</w:t>
      </w:r>
      <w:r>
        <w:t xml:space="preserve">aggis population densities </w:t>
      </w:r>
      <w:r w:rsidR="008D6BC5">
        <w:t>were recorded annually from</w:t>
      </w:r>
      <w:r>
        <w:t xml:space="preserve"> 1970 </w:t>
      </w:r>
      <w:r w:rsidR="008D6BC5">
        <w:t>to</w:t>
      </w:r>
      <w:r>
        <w:t xml:space="preserve"> 2000. We found that the haggis population size increased over this period by </w:t>
      </w:r>
      <w:r w:rsidRPr="004D4864">
        <w:t>11.67</w:t>
      </w:r>
      <w:r>
        <w:t xml:space="preserve"> individuals year</w:t>
      </w:r>
      <w:r w:rsidRPr="004D4864">
        <w:rPr>
          <w:vertAlign w:val="superscript"/>
        </w:rPr>
        <w:t>-1</w:t>
      </w:r>
      <w:r>
        <w:rPr>
          <w:vertAlign w:val="superscript"/>
        </w:rPr>
        <w:t xml:space="preserve"> </w:t>
      </w:r>
      <w:r w:rsidRPr="004D4864">
        <w:t>(</w:t>
      </w:r>
      <w:r>
        <w:t xml:space="preserve">P = </w:t>
      </w:r>
      <w:r w:rsidRPr="004D4864">
        <w:t>2.61e-15</w:t>
      </w:r>
      <w:r w:rsidR="008D6BC5">
        <w:t>, Figure 2</w:t>
      </w:r>
      <w:r>
        <w:t>).</w:t>
      </w:r>
    </w:p>
    <w:p w:rsidR="001D3E62" w:rsidRDefault="001D3E62" w:rsidP="001D3E62">
      <w:pPr>
        <w:spacing w:after="0"/>
      </w:pPr>
    </w:p>
    <w:p w:rsidR="001D3E62" w:rsidRDefault="001D3E62" w:rsidP="001D3E62">
      <w:pPr>
        <w:spacing w:after="0"/>
        <w:sectPr w:rsidR="001D3E6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D6BC5" w:rsidRDefault="008D6BC5" w:rsidP="001D3E62">
      <w:pPr>
        <w:spacing w:after="0"/>
      </w:pPr>
      <w:r>
        <w:rPr>
          <w:noProof/>
          <w:lang w:eastAsia="en-GB"/>
        </w:rPr>
        <w:lastRenderedPageBreak/>
        <w:drawing>
          <wp:inline distT="0" distB="0" distL="0" distR="0" wp14:anchorId="7764204B" wp14:editId="5737DE1F">
            <wp:extent cx="2647507" cy="177224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ld_Haggi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603" cy="177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62" w:rsidRDefault="001D3E62" w:rsidP="001D3E62">
      <w:pPr>
        <w:spacing w:after="0"/>
      </w:pPr>
    </w:p>
    <w:p w:rsidR="008D6BC5" w:rsidRPr="008D6BC5" w:rsidRDefault="008D6BC5" w:rsidP="001D3E62">
      <w:pPr>
        <w:spacing w:after="0"/>
      </w:pPr>
      <w:r w:rsidRPr="008D6BC5">
        <w:t xml:space="preserve">Figure 1. A wild haggis (Photo: </w:t>
      </w:r>
      <w:proofErr w:type="spellStart"/>
      <w:r w:rsidRPr="008D6BC5">
        <w:t>StaraBlazkova</w:t>
      </w:r>
      <w:proofErr w:type="spellEnd"/>
      <w:r w:rsidRPr="008D6BC5">
        <w:t>, Wikimedia Commons)</w:t>
      </w:r>
    </w:p>
    <w:p w:rsidR="001D3E62" w:rsidRDefault="001D3E62" w:rsidP="001D3E62">
      <w:pPr>
        <w:spacing w:after="0"/>
      </w:pPr>
      <w:r>
        <w:br w:type="column"/>
      </w:r>
      <w:r w:rsidR="008D6BC5">
        <w:rPr>
          <w:noProof/>
          <w:lang w:eastAsia="en-GB"/>
        </w:rPr>
        <w:lastRenderedPageBreak/>
        <w:drawing>
          <wp:inline distT="0" distB="0" distL="0" distR="0" wp14:anchorId="3A90F0E8" wp14:editId="6576C6A0">
            <wp:extent cx="2358337" cy="1771200"/>
            <wp:effectExtent l="0" t="0" r="444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8337" cy="17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62" w:rsidRDefault="001D3E62" w:rsidP="001D3E62">
      <w:pPr>
        <w:spacing w:after="0"/>
      </w:pPr>
    </w:p>
    <w:p w:rsidR="008D6BC5" w:rsidRDefault="008D6BC5" w:rsidP="001D3E62">
      <w:pPr>
        <w:spacing w:after="0"/>
      </w:pPr>
      <w:r>
        <w:t xml:space="preserve">Figure 2: Linear regression of haggis population size and year. </w:t>
      </w:r>
    </w:p>
    <w:sectPr w:rsidR="008D6BC5" w:rsidSect="001D3E62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864"/>
    <w:rsid w:val="001D3E62"/>
    <w:rsid w:val="004D4864"/>
    <w:rsid w:val="008D6BC5"/>
    <w:rsid w:val="008D7170"/>
    <w:rsid w:val="00B80968"/>
    <w:rsid w:val="00C2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B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B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7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Johnston</dc:creator>
  <cp:lastModifiedBy>Susan Johnston</cp:lastModifiedBy>
  <cp:revision>1</cp:revision>
  <dcterms:created xsi:type="dcterms:W3CDTF">2015-04-19T17:11:00Z</dcterms:created>
  <dcterms:modified xsi:type="dcterms:W3CDTF">2015-04-19T17:48:00Z</dcterms:modified>
</cp:coreProperties>
</file>