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102" w:rsidRDefault="00EA4102" w:rsidP="00EA4102">
      <w:pPr>
        <w:rPr>
          <w:rFonts w:ascii="Arial" w:hAnsi="Arial" w:cs="Arial"/>
          <w:b/>
          <w:bCs/>
          <w:color w:val="FF0000"/>
          <w:sz w:val="44"/>
          <w:szCs w:val="44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44"/>
          <w:szCs w:val="44"/>
          <w:shd w:val="clear" w:color="auto" w:fill="FFFFFF"/>
        </w:rPr>
        <w:t>Lambda Expressions</w:t>
      </w:r>
    </w:p>
    <w:p w:rsidR="00B56608" w:rsidRPr="00A70101" w:rsidRDefault="00B56608" w:rsidP="00B56608">
      <w:pPr>
        <w:pStyle w:val="NormalWeb"/>
        <w:spacing w:before="240" w:beforeAutospacing="0" w:after="240" w:afterAutospacing="0"/>
      </w:pPr>
      <w:r w:rsidRPr="00A70101">
        <w:t>1. Write a Java program using Lambda Expression to print “Hello World!”.</w:t>
      </w:r>
    </w:p>
    <w:p w:rsidR="00B56608" w:rsidRPr="00A70101" w:rsidRDefault="00B56608" w:rsidP="00B56608">
      <w:pPr>
        <w:pStyle w:val="NormalWeb"/>
        <w:spacing w:before="240" w:beforeAutospacing="0" w:after="240" w:afterAutospacing="0"/>
      </w:pPr>
      <w:r w:rsidRPr="00A70101">
        <w:t>2. Write a Java program using Lambda Expression with single parameter.</w:t>
      </w:r>
    </w:p>
    <w:p w:rsidR="00B56608" w:rsidRPr="00A70101" w:rsidRDefault="00B56608" w:rsidP="00B56608">
      <w:pPr>
        <w:pStyle w:val="NormalWeb"/>
        <w:spacing w:before="240" w:beforeAutospacing="0" w:after="240" w:afterAutospacing="0"/>
      </w:pPr>
      <w:r w:rsidRPr="00A70101">
        <w:t>3. Write a Java program using Lambda Expression with multiple parameters to add two numbers.</w:t>
      </w:r>
    </w:p>
    <w:p w:rsidR="00B56608" w:rsidRPr="00A70101" w:rsidRDefault="00B56608" w:rsidP="00B56608">
      <w:pPr>
        <w:pStyle w:val="NormalWeb"/>
        <w:spacing w:before="240" w:beforeAutospacing="0" w:after="240" w:afterAutospacing="0"/>
      </w:pPr>
      <w:r w:rsidRPr="00A70101">
        <w:t>4. Write a Java program using Lambda Expression to calculate the following:</w:t>
      </w:r>
    </w:p>
    <w:p w:rsidR="00B56608" w:rsidRPr="00A70101" w:rsidRDefault="00B56608" w:rsidP="00B56608">
      <w:pPr>
        <w:pStyle w:val="NormalWeb"/>
        <w:spacing w:before="240" w:beforeAutospacing="0" w:after="240" w:afterAutospacing="0"/>
        <w:ind w:left="720"/>
      </w:pPr>
      <w:r w:rsidRPr="00A70101">
        <w:t>a. Convert Fahrenheit to Celcius</w:t>
      </w:r>
    </w:p>
    <w:p w:rsidR="00B56608" w:rsidRPr="00A70101" w:rsidRDefault="00B56608" w:rsidP="00B56608">
      <w:pPr>
        <w:pStyle w:val="NormalWeb"/>
        <w:spacing w:before="240" w:beforeAutospacing="0" w:after="240" w:afterAutospacing="0"/>
        <w:ind w:left="720"/>
      </w:pPr>
      <w:r w:rsidRPr="00A70101">
        <w:t>b. Convert Kilometers to Miles.</w:t>
      </w:r>
    </w:p>
    <w:p w:rsidR="00B56608" w:rsidRPr="00A70101" w:rsidRDefault="00B56608" w:rsidP="00B56608">
      <w:pPr>
        <w:pStyle w:val="NormalWeb"/>
        <w:spacing w:before="240" w:beforeAutospacing="0" w:after="240" w:afterAutospacing="0"/>
      </w:pPr>
      <w:r w:rsidRPr="00A70101">
        <w:t>5. Write a Java program using Lambda Expression with or without return keyword.</w:t>
      </w:r>
    </w:p>
    <w:p w:rsidR="00B56608" w:rsidRPr="00A70101" w:rsidRDefault="00B56608" w:rsidP="00B56608">
      <w:pPr>
        <w:pStyle w:val="NormalWeb"/>
        <w:spacing w:before="240" w:beforeAutospacing="0" w:after="240" w:afterAutospacing="0"/>
      </w:pPr>
      <w:r w:rsidRPr="00A70101">
        <w:t>6. Write a Java program using Lambda Expression to concatenate two strings.</w:t>
      </w:r>
    </w:p>
    <w:p w:rsidR="00B56608" w:rsidRPr="00A70101" w:rsidRDefault="00B56608" w:rsidP="00B56608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sz w:val="24"/>
          <w:szCs w:val="24"/>
        </w:rPr>
        <w:br w:type="page"/>
      </w: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Statement 1 :</w:t>
      </w:r>
      <w:r w:rsidRPr="00A70101">
        <w:rPr>
          <w:rFonts w:ascii="Times New Roman" w:hAnsi="Times New Roman" w:cs="Times New Roman"/>
          <w:sz w:val="24"/>
          <w:szCs w:val="24"/>
        </w:rPr>
        <w:t>Write a Java program using Lambda Expression to print “Hello World!”.</w:t>
      </w:r>
    </w:p>
    <w:p w:rsidR="00B56608" w:rsidRPr="00870E1F" w:rsidRDefault="00B56608" w:rsidP="00B56608">
      <w:pPr>
        <w:pStyle w:val="NormalWeb"/>
        <w:spacing w:before="240" w:beforeAutospacing="0" w:after="240" w:afterAutospacing="0"/>
        <w:rPr>
          <w:b/>
        </w:rPr>
      </w:pPr>
      <w:r w:rsidRPr="00870E1F">
        <w:rPr>
          <w:b/>
        </w:rPr>
        <w:t xml:space="preserve">Solution :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Lambdaexpression;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interface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HelloWorld1 {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sayHello(String name);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}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helloworld {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static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void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main(String args[]){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HelloWorld1 helloWorld = (String name) -&gt; {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"Hello " + name; };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System.</w:t>
      </w:r>
      <w:r w:rsidRPr="00870E1F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>.println(helloWorld.sayHello("World"));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B56608" w:rsidRPr="00870E1F" w:rsidRDefault="00B56608" w:rsidP="00B56608">
      <w:pPr>
        <w:pStyle w:val="NormalWeb"/>
        <w:spacing w:before="240" w:beforeAutospacing="0" w:after="240" w:afterAutospacing="0"/>
        <w:rPr>
          <w:color w:val="000000" w:themeColor="text1"/>
        </w:rPr>
      </w:pPr>
      <w:r w:rsidRPr="00870E1F">
        <w:rPr>
          <w:color w:val="000000" w:themeColor="text1"/>
        </w:rPr>
        <w:t>}</w:t>
      </w:r>
    </w:p>
    <w:p w:rsidR="00B56608" w:rsidRPr="00870E1F" w:rsidRDefault="00B56608" w:rsidP="00B56608">
      <w:pPr>
        <w:pStyle w:val="NormalWeb"/>
        <w:spacing w:before="240" w:after="240"/>
        <w:rPr>
          <w:b/>
        </w:rPr>
      </w:pPr>
      <w:r w:rsidRPr="00870E1F">
        <w:rPr>
          <w:b/>
        </w:rPr>
        <w:t xml:space="preserve">Output : </w:t>
      </w:r>
    </w:p>
    <w:p w:rsidR="00B56608" w:rsidRPr="00A70101" w:rsidRDefault="00B56608" w:rsidP="00B56608">
      <w:pPr>
        <w:pStyle w:val="NormalWeb"/>
        <w:spacing w:before="240" w:after="240"/>
      </w:pPr>
      <w:r>
        <w:rPr>
          <w:noProof/>
        </w:rPr>
        <w:drawing>
          <wp:inline distT="0" distB="0" distL="0" distR="0" wp14:anchorId="4B550945" wp14:editId="185180C6">
            <wp:extent cx="5795010" cy="141414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141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608" w:rsidRPr="00A70101" w:rsidRDefault="00B56608" w:rsidP="00B5660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101">
        <w:rPr>
          <w:rFonts w:ascii="Times New Roman" w:hAnsi="Times New Roman" w:cs="Times New Roman"/>
          <w:sz w:val="24"/>
          <w:szCs w:val="24"/>
        </w:rPr>
        <w:br w:type="page"/>
      </w:r>
    </w:p>
    <w:p w:rsidR="00B56608" w:rsidRPr="00A70101" w:rsidRDefault="00B56608" w:rsidP="00B56608">
      <w:pPr>
        <w:pStyle w:val="NormalWeb"/>
        <w:spacing w:before="240" w:beforeAutospacing="0" w:after="240" w:afterAutospacing="0"/>
      </w:pPr>
      <w:r w:rsidRPr="00A70101">
        <w:rPr>
          <w:b/>
          <w:bCs/>
        </w:rPr>
        <w:lastRenderedPageBreak/>
        <w:t>Problem Statement 2 :</w:t>
      </w:r>
      <w:r w:rsidRPr="00A70101">
        <w:t>Write a Java program using Lambda Expression with single parameter.</w:t>
      </w:r>
    </w:p>
    <w:p w:rsidR="00B56608" w:rsidRPr="00870E1F" w:rsidRDefault="00B56608" w:rsidP="00B56608">
      <w:pPr>
        <w:pStyle w:val="NormalWeb"/>
        <w:spacing w:before="240" w:beforeAutospacing="0" w:after="240" w:afterAutospacing="0"/>
        <w:rPr>
          <w:b/>
        </w:rPr>
      </w:pPr>
      <w:r w:rsidRPr="00870E1F">
        <w:rPr>
          <w:b/>
        </w:rPr>
        <w:t>Solution :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Lambdaexpression;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interface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Say{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say(String name);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} 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singleparameter{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static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void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main(String[] args) {   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Say s1=(name)-&gt;{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"Hello "+name;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};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</w:t>
      </w:r>
      <w:r w:rsidRPr="00870E1F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.println(s1.say("vinit"));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B56608" w:rsidRPr="00870E1F" w:rsidRDefault="00B56608" w:rsidP="00B56608">
      <w:pPr>
        <w:pStyle w:val="NormalWeb"/>
        <w:spacing w:before="240" w:beforeAutospacing="0" w:after="240" w:afterAutospacing="0"/>
        <w:rPr>
          <w:b/>
        </w:rPr>
      </w:pPr>
      <w:r w:rsidRPr="00870E1F">
        <w:rPr>
          <w:b/>
        </w:rPr>
        <w:t>Output :</w:t>
      </w:r>
    </w:p>
    <w:p w:rsidR="00B56608" w:rsidRPr="00A70101" w:rsidRDefault="00B56608" w:rsidP="00B56608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09C5E434" wp14:editId="07D0622E">
            <wp:extent cx="6082030" cy="141414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030" cy="141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608" w:rsidRPr="00A70101" w:rsidRDefault="00B56608" w:rsidP="00B5660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101">
        <w:rPr>
          <w:rFonts w:ascii="Times New Roman" w:hAnsi="Times New Roman" w:cs="Times New Roman"/>
          <w:sz w:val="24"/>
          <w:szCs w:val="24"/>
        </w:rPr>
        <w:br w:type="page"/>
      </w:r>
    </w:p>
    <w:p w:rsidR="00B56608" w:rsidRPr="00A70101" w:rsidRDefault="00B56608" w:rsidP="00B56608">
      <w:pPr>
        <w:pStyle w:val="NormalWeb"/>
        <w:spacing w:before="240" w:beforeAutospacing="0" w:after="240" w:afterAutospacing="0"/>
      </w:pPr>
      <w:r w:rsidRPr="00A70101">
        <w:rPr>
          <w:b/>
          <w:bCs/>
        </w:rPr>
        <w:lastRenderedPageBreak/>
        <w:t>Problem Statement 3 :</w:t>
      </w:r>
      <w:r w:rsidRPr="00A70101">
        <w:t xml:space="preserve"> Write a Java program using Lambda Expression with multiple parameters to add two numbers.</w:t>
      </w:r>
    </w:p>
    <w:p w:rsidR="00B56608" w:rsidRPr="00870E1F" w:rsidRDefault="00B56608" w:rsidP="00B56608">
      <w:pPr>
        <w:pStyle w:val="NormalWeb"/>
        <w:spacing w:before="240" w:beforeAutospacing="0" w:after="240" w:afterAutospacing="0"/>
        <w:rPr>
          <w:b/>
        </w:rPr>
      </w:pPr>
      <w:r w:rsidRPr="00870E1F">
        <w:rPr>
          <w:b/>
        </w:rPr>
        <w:t>Solution :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Lambdaexpression;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interface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Add{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add(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a,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b);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}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multiplepara{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static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void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main(String[] args) {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 ad1=(a,b)-&gt;(a+b);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</w:t>
      </w:r>
      <w:r w:rsidRPr="00870E1F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.println("Sum: " +ad1.add(50,20));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 ad2=(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a,</w:t>
      </w:r>
      <w:r w:rsidRPr="00870E1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b)-&gt;(a+b);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</w:t>
      </w:r>
      <w:r w:rsidRPr="00870E1F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.println("Sum: " +ad2.add(700,230));  </w:t>
      </w:r>
    </w:p>
    <w:p w:rsidR="00B56608" w:rsidRPr="00870E1F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0E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 </w:t>
      </w:r>
    </w:p>
    <w:p w:rsidR="00B56608" w:rsidRPr="00870E1F" w:rsidRDefault="00B56608" w:rsidP="00B56608">
      <w:pPr>
        <w:pStyle w:val="NormalWeb"/>
        <w:spacing w:before="240" w:after="240"/>
        <w:rPr>
          <w:color w:val="000000" w:themeColor="text1"/>
        </w:rPr>
      </w:pPr>
      <w:r w:rsidRPr="00870E1F">
        <w:rPr>
          <w:color w:val="000000" w:themeColor="text1"/>
        </w:rPr>
        <w:t xml:space="preserve">}  </w:t>
      </w:r>
    </w:p>
    <w:p w:rsidR="00B56608" w:rsidRPr="00870E1F" w:rsidRDefault="00B56608" w:rsidP="00B56608">
      <w:pPr>
        <w:pStyle w:val="NormalWeb"/>
        <w:spacing w:before="240" w:after="240"/>
        <w:rPr>
          <w:b/>
        </w:rPr>
      </w:pPr>
      <w:r w:rsidRPr="00870E1F">
        <w:rPr>
          <w:b/>
        </w:rPr>
        <w:t xml:space="preserve">Output : </w:t>
      </w:r>
    </w:p>
    <w:p w:rsidR="00B56608" w:rsidRPr="00A70101" w:rsidRDefault="00B56608" w:rsidP="00B56608">
      <w:pPr>
        <w:pStyle w:val="NormalWeb"/>
        <w:spacing w:before="240" w:after="240"/>
      </w:pPr>
      <w:r>
        <w:rPr>
          <w:noProof/>
        </w:rPr>
        <w:drawing>
          <wp:inline distT="0" distB="0" distL="0" distR="0" wp14:anchorId="60533688" wp14:editId="735FE59B">
            <wp:extent cx="5614035" cy="1488440"/>
            <wp:effectExtent l="19050" t="0" r="571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148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608" w:rsidRPr="00A70101" w:rsidRDefault="00B56608" w:rsidP="00B5660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101">
        <w:rPr>
          <w:rFonts w:ascii="Times New Roman" w:hAnsi="Times New Roman" w:cs="Times New Roman"/>
          <w:sz w:val="24"/>
          <w:szCs w:val="24"/>
        </w:rPr>
        <w:br w:type="page"/>
      </w:r>
    </w:p>
    <w:p w:rsidR="00B56608" w:rsidRPr="00A70101" w:rsidRDefault="00B56608" w:rsidP="00B56608">
      <w:pPr>
        <w:pStyle w:val="NormalWeb"/>
        <w:spacing w:before="240" w:beforeAutospacing="0" w:after="240" w:afterAutospacing="0"/>
      </w:pPr>
      <w:r w:rsidRPr="00A70101">
        <w:rPr>
          <w:b/>
          <w:bCs/>
        </w:rPr>
        <w:lastRenderedPageBreak/>
        <w:t>Problem Statement 4 :</w:t>
      </w:r>
      <w:r w:rsidRPr="00A70101">
        <w:t xml:space="preserve"> Write a Java program using Lambda Expression to calculate the following:</w:t>
      </w:r>
    </w:p>
    <w:p w:rsidR="00B56608" w:rsidRPr="00A70101" w:rsidRDefault="00B56608" w:rsidP="00B56608">
      <w:pPr>
        <w:pStyle w:val="NormalWeb"/>
        <w:numPr>
          <w:ilvl w:val="0"/>
          <w:numId w:val="3"/>
        </w:numPr>
        <w:spacing w:before="240" w:beforeAutospacing="0" w:after="240" w:afterAutospacing="0"/>
      </w:pPr>
      <w:r w:rsidRPr="00A70101">
        <w:t>Convert Fahrenheit to Celsius</w:t>
      </w:r>
    </w:p>
    <w:p w:rsidR="00B56608" w:rsidRPr="001B0769" w:rsidRDefault="00B56608" w:rsidP="00B56608">
      <w:pPr>
        <w:pStyle w:val="NormalWeb"/>
        <w:spacing w:before="240" w:after="240"/>
        <w:rPr>
          <w:b/>
        </w:rPr>
      </w:pPr>
      <w:r w:rsidRPr="001B0769">
        <w:rPr>
          <w:b/>
        </w:rPr>
        <w:t>Solution :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Lambdaexpression;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interface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double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convert(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double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temp);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farherntoce1 {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static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void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main(String[] args) {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temp t1=(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double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a)-&gt;{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>((a-32)* 5/9);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System.</w:t>
      </w:r>
      <w:r w:rsidRPr="001B076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>.print("Convert fahrenheit to celsius: "+ t1.convert(86));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B56608" w:rsidRPr="001B0769" w:rsidRDefault="00B56608" w:rsidP="00B56608">
      <w:pPr>
        <w:pStyle w:val="NormalWeb"/>
        <w:spacing w:before="240" w:after="240"/>
        <w:rPr>
          <w:color w:val="000000" w:themeColor="text1"/>
        </w:rPr>
      </w:pPr>
      <w:r w:rsidRPr="001B0769">
        <w:rPr>
          <w:color w:val="000000" w:themeColor="text1"/>
        </w:rPr>
        <w:t>}</w:t>
      </w:r>
    </w:p>
    <w:p w:rsidR="00B56608" w:rsidRPr="001B0769" w:rsidRDefault="00B56608" w:rsidP="00B56608">
      <w:pPr>
        <w:pStyle w:val="NormalWeb"/>
        <w:spacing w:before="240" w:after="240"/>
        <w:rPr>
          <w:b/>
        </w:rPr>
      </w:pPr>
      <w:r w:rsidRPr="001B0769">
        <w:rPr>
          <w:b/>
        </w:rPr>
        <w:t xml:space="preserve">Output : </w:t>
      </w:r>
    </w:p>
    <w:p w:rsidR="00B56608" w:rsidRPr="00A70101" w:rsidRDefault="00B56608" w:rsidP="00B56608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40F86238" wp14:editId="13DCE260">
            <wp:extent cx="5975350" cy="1435100"/>
            <wp:effectExtent l="1905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608" w:rsidRPr="00A70101" w:rsidRDefault="00B56608" w:rsidP="00B5660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101">
        <w:rPr>
          <w:rFonts w:ascii="Times New Roman" w:hAnsi="Times New Roman" w:cs="Times New Roman"/>
          <w:sz w:val="24"/>
          <w:szCs w:val="24"/>
        </w:rPr>
        <w:br w:type="page"/>
      </w:r>
    </w:p>
    <w:p w:rsidR="00B56608" w:rsidRPr="00A70101" w:rsidRDefault="00B56608" w:rsidP="00B56608">
      <w:pPr>
        <w:pStyle w:val="NormalWeb"/>
        <w:numPr>
          <w:ilvl w:val="0"/>
          <w:numId w:val="3"/>
        </w:numPr>
        <w:spacing w:before="240" w:beforeAutospacing="0" w:after="240" w:afterAutospacing="0"/>
      </w:pPr>
      <w:r w:rsidRPr="00A70101">
        <w:lastRenderedPageBreak/>
        <w:t>Convert Kilometers to Miles.</w:t>
      </w:r>
    </w:p>
    <w:p w:rsidR="00B56608" w:rsidRPr="001B0769" w:rsidRDefault="00B56608" w:rsidP="00B56608">
      <w:pPr>
        <w:pStyle w:val="NormalWeb"/>
        <w:spacing w:before="240" w:after="240"/>
        <w:rPr>
          <w:b/>
        </w:rPr>
      </w:pPr>
      <w:r w:rsidRPr="001B0769">
        <w:rPr>
          <w:b/>
        </w:rPr>
        <w:t>Solution :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Lambdaexpression;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interface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temp1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double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convert(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double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temp);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kmtomiles {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static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void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main(String[] args) {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temp t1=(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double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a)-&gt;{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>(a/1.6);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System.</w:t>
      </w:r>
      <w:r w:rsidRPr="001B076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>.print("Convert KM to MILES: "+ t1.convert(10)+ " Miles");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B56608" w:rsidRPr="001B0769" w:rsidRDefault="00B56608" w:rsidP="00B56608">
      <w:pPr>
        <w:pStyle w:val="NormalWeb"/>
        <w:spacing w:before="240" w:after="240"/>
        <w:rPr>
          <w:color w:val="000000" w:themeColor="text1"/>
        </w:rPr>
      </w:pPr>
      <w:r w:rsidRPr="001B0769">
        <w:rPr>
          <w:color w:val="000000" w:themeColor="text1"/>
        </w:rPr>
        <w:t>}</w:t>
      </w:r>
    </w:p>
    <w:p w:rsidR="00B56608" w:rsidRPr="001B0769" w:rsidRDefault="00B56608" w:rsidP="00B56608">
      <w:pPr>
        <w:pStyle w:val="NormalWeb"/>
        <w:spacing w:before="240" w:after="240"/>
        <w:rPr>
          <w:b/>
        </w:rPr>
      </w:pPr>
      <w:r w:rsidRPr="001B0769">
        <w:rPr>
          <w:b/>
        </w:rPr>
        <w:t xml:space="preserve">Output : </w:t>
      </w:r>
    </w:p>
    <w:p w:rsidR="00B56608" w:rsidRPr="00A70101" w:rsidRDefault="00B56608" w:rsidP="00B5660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BE54329" wp14:editId="454E3DE8">
            <wp:extent cx="5815965" cy="142494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0101">
        <w:rPr>
          <w:rFonts w:ascii="Times New Roman" w:hAnsi="Times New Roman" w:cs="Times New Roman"/>
          <w:sz w:val="24"/>
          <w:szCs w:val="24"/>
        </w:rPr>
        <w:br w:type="page"/>
      </w:r>
    </w:p>
    <w:p w:rsidR="00B56608" w:rsidRPr="00A70101" w:rsidRDefault="00B56608" w:rsidP="00B56608">
      <w:pPr>
        <w:pStyle w:val="NormalWeb"/>
        <w:spacing w:before="240" w:beforeAutospacing="0" w:after="240" w:afterAutospacing="0"/>
      </w:pPr>
      <w:r w:rsidRPr="00A70101">
        <w:rPr>
          <w:b/>
          <w:bCs/>
        </w:rPr>
        <w:lastRenderedPageBreak/>
        <w:t>Problem Statement 5 :</w:t>
      </w:r>
      <w:r w:rsidRPr="00A70101">
        <w:t xml:space="preserve"> Write a Java program using Lambda Expression with or without return keyword.</w:t>
      </w:r>
    </w:p>
    <w:p w:rsidR="00B56608" w:rsidRPr="001B0769" w:rsidRDefault="00B56608" w:rsidP="00B56608">
      <w:pPr>
        <w:rPr>
          <w:rFonts w:ascii="Times New Roman" w:hAnsi="Times New Roman" w:cs="Times New Roman"/>
          <w:b/>
          <w:sz w:val="24"/>
          <w:szCs w:val="24"/>
        </w:rPr>
      </w:pPr>
      <w:r w:rsidRPr="001B076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Solution :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Lambdaexpression;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interface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Add2{  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add(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a,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b);  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}  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withwithoutkeywords {  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static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void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main(String[] args) {  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// without return keyword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Add2 ad1=(a,b)-&gt;(a+b);  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</w:t>
      </w:r>
      <w:r w:rsidRPr="001B076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.println("Sum: " +ad1.add(43,23));  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bookmarkStart w:id="0" w:name="_GoBack"/>
      <w:bookmarkEnd w:id="0"/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// with return keyword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Add2 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0D8A8"/>
        </w:rPr>
        <w:t>ad2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>=(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a,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b)-&gt;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{  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(a+b);   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};  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System.</w:t>
      </w:r>
      <w:r w:rsidRPr="001B076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>.println("Sum: " +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D4D4D4"/>
        </w:rPr>
        <w:t>ad2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.add(54,320));  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  </w:t>
      </w:r>
    </w:p>
    <w:p w:rsidR="00B56608" w:rsidRPr="001B0769" w:rsidRDefault="00B56608" w:rsidP="00B5660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}  </w:t>
      </w:r>
    </w:p>
    <w:p w:rsidR="00B56608" w:rsidRDefault="00B56608" w:rsidP="00B56608">
      <w:pPr>
        <w:rPr>
          <w:rFonts w:ascii="Consolas" w:hAnsi="Consolas" w:cs="Consolas"/>
          <w:color w:val="000000"/>
          <w:sz w:val="20"/>
          <w:szCs w:val="20"/>
        </w:rPr>
      </w:pPr>
    </w:p>
    <w:p w:rsidR="00B56608" w:rsidRPr="001B0769" w:rsidRDefault="00B56608" w:rsidP="00B56608">
      <w:pPr>
        <w:rPr>
          <w:rFonts w:ascii="Times New Roman" w:hAnsi="Times New Roman" w:cs="Times New Roman"/>
          <w:b/>
          <w:sz w:val="24"/>
          <w:szCs w:val="24"/>
        </w:rPr>
      </w:pPr>
      <w:r w:rsidRPr="001B0769">
        <w:rPr>
          <w:rFonts w:ascii="Times New Roman" w:hAnsi="Times New Roman" w:cs="Times New Roman"/>
          <w:b/>
          <w:sz w:val="24"/>
          <w:szCs w:val="24"/>
        </w:rPr>
        <w:t>Output :</w:t>
      </w:r>
    </w:p>
    <w:p w:rsidR="00B56608" w:rsidRPr="00A70101" w:rsidRDefault="00B56608" w:rsidP="00B5660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5A9C818" wp14:editId="3D6E2041">
            <wp:extent cx="5795010" cy="159512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159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608" w:rsidRPr="00A70101" w:rsidRDefault="00B56608" w:rsidP="00B5660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0101"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B56608" w:rsidRPr="00A70101" w:rsidRDefault="00B56608" w:rsidP="00B56608">
      <w:pPr>
        <w:rPr>
          <w:rFonts w:ascii="Times New Roman" w:hAnsi="Times New Roman" w:cs="Times New Roman"/>
          <w:sz w:val="24"/>
          <w:szCs w:val="24"/>
        </w:rPr>
      </w:pPr>
      <w:r w:rsidRPr="00A7010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Statement 6 :</w:t>
      </w:r>
      <w:r w:rsidRPr="00A70101">
        <w:rPr>
          <w:rFonts w:ascii="Times New Roman" w:hAnsi="Times New Roman" w:cs="Times New Roman"/>
          <w:sz w:val="24"/>
          <w:szCs w:val="24"/>
        </w:rPr>
        <w:t xml:space="preserve"> Write a Java program using Lambda Expression to concatenate two strings.</w:t>
      </w:r>
    </w:p>
    <w:p w:rsidR="00B56608" w:rsidRPr="001B0769" w:rsidRDefault="00B56608" w:rsidP="00B56608">
      <w:pPr>
        <w:rPr>
          <w:rFonts w:ascii="Times New Roman" w:hAnsi="Times New Roman" w:cs="Times New Roman"/>
          <w:b/>
          <w:sz w:val="24"/>
          <w:szCs w:val="24"/>
        </w:rPr>
      </w:pPr>
      <w:r w:rsidRPr="001B0769">
        <w:rPr>
          <w:rFonts w:ascii="Times New Roman" w:hAnsi="Times New Roman" w:cs="Times New Roman"/>
          <w:b/>
          <w:sz w:val="24"/>
          <w:szCs w:val="24"/>
        </w:rPr>
        <w:t>Solution :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package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Lambdaexpression;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interface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conc1 {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concat(String a,String b);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concatenate {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public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static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void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main(String[] args) {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conc1 s1 = (String a,String b)-&gt;{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return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(a+b);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System.</w:t>
      </w:r>
      <w:r w:rsidRPr="001B0769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out</w:t>
      </w: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>.println(s1.concat("Hello"," Vinit"));</w:t>
      </w:r>
    </w:p>
    <w:p w:rsidR="00B56608" w:rsidRPr="001B0769" w:rsidRDefault="00B56608" w:rsidP="00B566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:rsidR="00B56608" w:rsidRPr="001B0769" w:rsidRDefault="00B56608" w:rsidP="00B5660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76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B56608" w:rsidRPr="001B0769" w:rsidRDefault="00B56608" w:rsidP="00B56608">
      <w:pPr>
        <w:rPr>
          <w:rFonts w:ascii="Times New Roman" w:hAnsi="Times New Roman" w:cs="Times New Roman"/>
          <w:b/>
          <w:sz w:val="24"/>
          <w:szCs w:val="24"/>
        </w:rPr>
      </w:pPr>
      <w:r w:rsidRPr="001B0769">
        <w:rPr>
          <w:rFonts w:ascii="Times New Roman" w:hAnsi="Times New Roman" w:cs="Times New Roman"/>
          <w:b/>
          <w:sz w:val="24"/>
          <w:szCs w:val="24"/>
        </w:rPr>
        <w:t>Output :</w:t>
      </w:r>
    </w:p>
    <w:p w:rsidR="00B56608" w:rsidRDefault="00B56608" w:rsidP="00B56608">
      <w:pPr>
        <w:rPr>
          <w:rFonts w:ascii="Times New Roman" w:hAnsi="Times New Roman" w:cs="Times New Roman"/>
          <w:noProof/>
          <w:sz w:val="24"/>
          <w:szCs w:val="24"/>
        </w:rPr>
      </w:pPr>
    </w:p>
    <w:p w:rsidR="00B56608" w:rsidRPr="00A70101" w:rsidRDefault="00B56608" w:rsidP="00B56608">
      <w:pPr>
        <w:rPr>
          <w:rFonts w:ascii="Times New Roman" w:hAnsi="Times New Roman" w:cs="Times New Roman"/>
          <w:sz w:val="24"/>
          <w:szCs w:val="24"/>
        </w:rPr>
        <w:sectPr w:rsidR="00B56608" w:rsidRPr="00A70101" w:rsidSect="00545127">
          <w:pgSz w:w="11906" w:h="16838"/>
          <w:pgMar w:top="720" w:right="720" w:bottom="720" w:left="72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4D827CB" wp14:editId="337B69D8">
            <wp:extent cx="5869305" cy="163766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1637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102" w:rsidRDefault="00EA4102" w:rsidP="00EA4102">
      <w:pPr>
        <w:rPr>
          <w:rFonts w:ascii="Arial" w:hAnsi="Arial" w:cs="Arial"/>
          <w:b/>
          <w:bCs/>
          <w:color w:val="FF0000"/>
          <w:sz w:val="44"/>
          <w:szCs w:val="44"/>
          <w:shd w:val="clear" w:color="auto" w:fill="FFFFFF"/>
        </w:rPr>
      </w:pPr>
      <w:r w:rsidRPr="003E79B0">
        <w:rPr>
          <w:rFonts w:ascii="Arial" w:hAnsi="Arial" w:cs="Arial"/>
          <w:b/>
          <w:bCs/>
          <w:color w:val="FF0000"/>
          <w:sz w:val="44"/>
          <w:szCs w:val="44"/>
          <w:shd w:val="clear" w:color="auto" w:fill="FFFFFF"/>
        </w:rPr>
        <w:lastRenderedPageBreak/>
        <w:t>Wildcards in Java</w:t>
      </w:r>
    </w:p>
    <w:p w:rsidR="005B79D5" w:rsidRPr="005B79D5" w:rsidRDefault="005B79D5" w:rsidP="00EA4102">
      <w:pPr>
        <w:rPr>
          <w:rFonts w:ascii="Times New Roman" w:hAnsi="Times New Roman" w:cs="Times New Roman"/>
          <w:b/>
          <w:bCs/>
          <w:color w:val="FF0000"/>
          <w:sz w:val="24"/>
          <w:szCs w:val="24"/>
          <w:shd w:val="clear" w:color="auto" w:fill="FFFFFF"/>
        </w:rPr>
      </w:pPr>
      <w:r w:rsidRPr="005B79D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Wildcards are particularly useful when you want to operate on a collection of objects without caring about the exact type of objects in the collection.</w:t>
      </w:r>
    </w:p>
    <w:p w:rsidR="00EA4102" w:rsidRPr="00F919A1" w:rsidRDefault="00EA4102" w:rsidP="00EA4102">
      <w:pPr>
        <w:shd w:val="clear" w:color="auto" w:fill="FFFFFF"/>
        <w:spacing w:after="136" w:line="240" w:lineRule="auto"/>
        <w:jc w:val="both"/>
        <w:textAlignment w:val="baseline"/>
        <w:rPr>
          <w:rFonts w:ascii="Times New Roman" w:eastAsia="Times New Roman" w:hAnsi="Times New Roman" w:cs="Times New Roman"/>
          <w:color w:val="40424E"/>
          <w:spacing w:val="2"/>
          <w:sz w:val="28"/>
          <w:szCs w:val="28"/>
        </w:rPr>
      </w:pPr>
      <w:r w:rsidRPr="00F919A1">
        <w:rPr>
          <w:rFonts w:ascii="Times New Roman" w:eastAsia="Times New Roman" w:hAnsi="Times New Roman" w:cs="Times New Roman"/>
          <w:color w:val="40424E"/>
          <w:spacing w:val="2"/>
          <w:sz w:val="28"/>
          <w:szCs w:val="28"/>
        </w:rPr>
        <w:t>The question mark (?) is known as the wildcard in generic programming. It represents an unknown type. The wildcard can be used in a variety of situations such as the type of a parameter, field, or local variable; sometimes as a return type. Unlike arrays, different instantiations of a generic type are not compatible with each other, not even explicitly. This incompatibility may be softened by the wildcard if ? is used as an actual type parameter.</w:t>
      </w:r>
    </w:p>
    <w:p w:rsidR="00EA4102" w:rsidRPr="00F919A1" w:rsidRDefault="00EA4102" w:rsidP="00EA4102">
      <w:pPr>
        <w:shd w:val="clear" w:color="auto" w:fill="F4B083" w:themeFill="accent2" w:themeFillTint="99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0424E"/>
          <w:spacing w:val="2"/>
          <w:sz w:val="28"/>
          <w:szCs w:val="28"/>
        </w:rPr>
      </w:pPr>
      <w:r w:rsidRPr="00F919A1">
        <w:rPr>
          <w:rFonts w:ascii="Times New Roman" w:eastAsia="Times New Roman" w:hAnsi="Times New Roman" w:cs="Times New Roman"/>
          <w:b/>
          <w:bCs/>
          <w:color w:val="40424E"/>
          <w:spacing w:val="2"/>
          <w:sz w:val="28"/>
          <w:szCs w:val="28"/>
        </w:rPr>
        <w:t>Types of wildcards in Java:</w:t>
      </w:r>
    </w:p>
    <w:p w:rsidR="00EA4102" w:rsidRPr="00F919A1" w:rsidRDefault="00EA4102" w:rsidP="00EA4102">
      <w:pPr>
        <w:numPr>
          <w:ilvl w:val="0"/>
          <w:numId w:val="1"/>
        </w:numPr>
        <w:shd w:val="clear" w:color="auto" w:fill="FFFFFF"/>
        <w:spacing w:after="0" w:line="240" w:lineRule="auto"/>
        <w:ind w:left="326"/>
        <w:textAlignment w:val="baseline"/>
        <w:rPr>
          <w:rFonts w:ascii="Times New Roman" w:eastAsia="Times New Roman" w:hAnsi="Times New Roman" w:cs="Times New Roman"/>
          <w:color w:val="40424E"/>
          <w:spacing w:val="2"/>
          <w:sz w:val="28"/>
          <w:szCs w:val="28"/>
        </w:rPr>
      </w:pPr>
      <w:r w:rsidRPr="00F919A1">
        <w:rPr>
          <w:rFonts w:ascii="Times New Roman" w:eastAsia="Times New Roman" w:hAnsi="Times New Roman" w:cs="Times New Roman"/>
          <w:b/>
          <w:bCs/>
          <w:color w:val="40424E"/>
          <w:spacing w:val="2"/>
          <w:sz w:val="28"/>
          <w:szCs w:val="28"/>
        </w:rPr>
        <w:t>Upper Bounded Wildcards: </w:t>
      </w:r>
      <w:r w:rsidRPr="00F919A1">
        <w:rPr>
          <w:rFonts w:ascii="Times New Roman" w:eastAsia="Times New Roman" w:hAnsi="Times New Roman" w:cs="Times New Roman"/>
          <w:color w:val="40424E"/>
          <w:spacing w:val="2"/>
          <w:sz w:val="28"/>
          <w:szCs w:val="28"/>
        </w:rPr>
        <w:t>These wildcards can be used when you want to relax the restrictions on a variable. For example, say you want to write a method that works on List &lt; integer &gt;, List &lt; double &gt;, and List &lt; number &gt; , you can do this  using an upper bounded wildcard.</w:t>
      </w:r>
    </w:p>
    <w:p w:rsidR="00EA4102" w:rsidRPr="00F919A1" w:rsidRDefault="00EA4102" w:rsidP="00EA41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19A1">
        <w:rPr>
          <w:rFonts w:ascii="Times New Roman" w:eastAsia="Times New Roman" w:hAnsi="Times New Roman" w:cs="Times New Roman"/>
          <w:color w:val="40424E"/>
          <w:spacing w:val="2"/>
          <w:sz w:val="28"/>
          <w:szCs w:val="28"/>
          <w:shd w:val="clear" w:color="auto" w:fill="FFFFFF"/>
        </w:rPr>
        <w:t>To declare an upper-bounded wildcard, use the wildcard character (‘?’), followed by the extends keyword, followed by its upper bound.</w:t>
      </w:r>
    </w:p>
    <w:p w:rsidR="00EA4102" w:rsidRPr="00303C12" w:rsidRDefault="00EA4102" w:rsidP="00EA4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6" w:line="240" w:lineRule="auto"/>
        <w:textAlignment w:val="baseline"/>
        <w:rPr>
          <w:rFonts w:ascii="Times New Roman" w:eastAsia="Times New Roman" w:hAnsi="Times New Roman" w:cs="Times New Roman"/>
          <w:color w:val="FF0000"/>
          <w:spacing w:val="2"/>
          <w:sz w:val="28"/>
          <w:szCs w:val="28"/>
        </w:rPr>
      </w:pPr>
      <w:r w:rsidRPr="00F919A1"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</w:rPr>
        <w:t>Syntax:</w:t>
      </w:r>
      <w:r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 w:rsidRPr="00303C12">
        <w:rPr>
          <w:rFonts w:ascii="Times New Roman" w:eastAsia="Times New Roman" w:hAnsi="Times New Roman" w:cs="Times New Roman"/>
          <w:color w:val="FF0000"/>
          <w:spacing w:val="2"/>
          <w:sz w:val="28"/>
          <w:szCs w:val="28"/>
        </w:rPr>
        <w:t>public static void add(List&lt;? extends Number&gt; list)</w:t>
      </w:r>
    </w:p>
    <w:p w:rsidR="00EA4102" w:rsidRPr="00F919A1" w:rsidRDefault="00EA4102" w:rsidP="00EA410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19A1">
        <w:rPr>
          <w:rFonts w:ascii="Times New Roman" w:eastAsia="Times New Roman" w:hAnsi="Times New Roman" w:cs="Times New Roman"/>
          <w:b/>
          <w:bCs/>
          <w:color w:val="40424E"/>
          <w:spacing w:val="2"/>
          <w:sz w:val="28"/>
          <w:szCs w:val="28"/>
        </w:rPr>
        <w:t>Lower Bounded Wildcards: </w:t>
      </w:r>
      <w:r w:rsidRPr="00F919A1">
        <w:rPr>
          <w:rFonts w:ascii="Times New Roman" w:eastAsia="Times New Roman" w:hAnsi="Times New Roman" w:cs="Times New Roman"/>
          <w:color w:val="40424E"/>
          <w:spacing w:val="2"/>
          <w:sz w:val="28"/>
          <w:szCs w:val="28"/>
          <w:shd w:val="clear" w:color="auto" w:fill="FFFFFF"/>
        </w:rPr>
        <w:t>It is expressed using the wildcard character (‘?’), followed by the super keyword, followed by its lower bound: &lt;? super A&gt;.</w:t>
      </w:r>
    </w:p>
    <w:p w:rsidR="00EA4102" w:rsidRPr="00303C12" w:rsidRDefault="00EA4102" w:rsidP="00EA4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FF0000"/>
          <w:spacing w:val="2"/>
          <w:sz w:val="28"/>
          <w:szCs w:val="28"/>
        </w:rPr>
      </w:pPr>
      <w:r w:rsidRPr="00F919A1"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</w:rPr>
        <w:t xml:space="preserve"> Syntax:</w:t>
      </w:r>
      <w:r w:rsidRPr="00F919A1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303C12">
        <w:rPr>
          <w:rFonts w:ascii="Times New Roman" w:eastAsia="Times New Roman" w:hAnsi="Times New Roman" w:cs="Times New Roman"/>
          <w:color w:val="FF0000"/>
          <w:spacing w:val="2"/>
          <w:sz w:val="28"/>
          <w:szCs w:val="28"/>
        </w:rPr>
        <w:t>Collectiontype &lt;? super A&gt;</w:t>
      </w:r>
    </w:p>
    <w:p w:rsidR="00EA4102" w:rsidRPr="00F919A1" w:rsidRDefault="00EA4102" w:rsidP="00EA4102">
      <w:pPr>
        <w:rPr>
          <w:rFonts w:ascii="Times New Roman" w:hAnsi="Times New Roman" w:cs="Times New Roman"/>
          <w:color w:val="40424E"/>
          <w:spacing w:val="2"/>
          <w:sz w:val="28"/>
          <w:szCs w:val="28"/>
          <w:shd w:val="clear" w:color="auto" w:fill="FFFFFF"/>
        </w:rPr>
      </w:pPr>
    </w:p>
    <w:p w:rsidR="00EA4102" w:rsidRPr="00F919A1" w:rsidRDefault="00EA4102" w:rsidP="00EA4102">
      <w:pPr>
        <w:rPr>
          <w:rFonts w:ascii="Times New Roman" w:hAnsi="Times New Roman" w:cs="Times New Roman"/>
          <w:color w:val="40424E"/>
          <w:spacing w:val="2"/>
          <w:sz w:val="28"/>
          <w:szCs w:val="28"/>
          <w:shd w:val="clear" w:color="auto" w:fill="FFFFFF"/>
        </w:rPr>
      </w:pPr>
      <w:r w:rsidRPr="00F919A1">
        <w:rPr>
          <w:rFonts w:ascii="Times New Roman" w:hAnsi="Times New Roman" w:cs="Times New Roman"/>
          <w:color w:val="40424E"/>
          <w:spacing w:val="2"/>
          <w:sz w:val="28"/>
          <w:szCs w:val="28"/>
          <w:shd w:val="clear" w:color="auto" w:fill="FFFFFF"/>
        </w:rPr>
        <w:t xml:space="preserve">Note: </w:t>
      </w:r>
      <w:r w:rsidRPr="00303C12">
        <w:rPr>
          <w:rFonts w:ascii="Times New Roman" w:hAnsi="Times New Roman" w:cs="Times New Roman"/>
          <w:color w:val="FF0000"/>
          <w:spacing w:val="2"/>
          <w:sz w:val="28"/>
          <w:szCs w:val="28"/>
          <w:shd w:val="clear" w:color="auto" w:fill="FFFFFF"/>
        </w:rPr>
        <w:t>You can specify an upper bound for a wildcard, or you can specify a lower bound, but you cannot specify both.</w:t>
      </w:r>
    </w:p>
    <w:p w:rsidR="00EA4102" w:rsidRPr="00F919A1" w:rsidRDefault="00EA4102" w:rsidP="00EA410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19A1">
        <w:rPr>
          <w:rFonts w:ascii="Times New Roman" w:eastAsia="Times New Roman" w:hAnsi="Times New Roman" w:cs="Times New Roman"/>
          <w:b/>
          <w:bCs/>
          <w:color w:val="40424E"/>
          <w:spacing w:val="2"/>
          <w:sz w:val="28"/>
          <w:szCs w:val="28"/>
        </w:rPr>
        <w:t>Unbounded Wildcard:</w:t>
      </w:r>
      <w:r w:rsidRPr="00F919A1">
        <w:rPr>
          <w:rFonts w:ascii="Times New Roman" w:eastAsia="Times New Roman" w:hAnsi="Times New Roman" w:cs="Times New Roman"/>
          <w:color w:val="40424E"/>
          <w:spacing w:val="2"/>
          <w:sz w:val="28"/>
          <w:szCs w:val="28"/>
          <w:shd w:val="clear" w:color="auto" w:fill="FFFFFF"/>
        </w:rPr>
        <w:t> This wildcard type is specified using the wildcard character (?), for example, List. This is called a list of unknown type. These are useful in the following cases</w:t>
      </w:r>
    </w:p>
    <w:p w:rsidR="00EA4102" w:rsidRPr="00F919A1" w:rsidRDefault="00EA4102" w:rsidP="00EA4102">
      <w:pPr>
        <w:numPr>
          <w:ilvl w:val="0"/>
          <w:numId w:val="2"/>
        </w:numPr>
        <w:shd w:val="clear" w:color="auto" w:fill="FFFFFF"/>
        <w:spacing w:after="0" w:line="240" w:lineRule="auto"/>
        <w:ind w:left="326"/>
        <w:textAlignment w:val="baseline"/>
        <w:rPr>
          <w:rFonts w:ascii="Times New Roman" w:eastAsia="Times New Roman" w:hAnsi="Times New Roman" w:cs="Times New Roman"/>
          <w:color w:val="40424E"/>
          <w:spacing w:val="2"/>
          <w:sz w:val="28"/>
          <w:szCs w:val="28"/>
        </w:rPr>
      </w:pPr>
      <w:r w:rsidRPr="00F919A1">
        <w:rPr>
          <w:rFonts w:ascii="Times New Roman" w:eastAsia="Times New Roman" w:hAnsi="Times New Roman" w:cs="Times New Roman"/>
          <w:color w:val="40424E"/>
          <w:spacing w:val="2"/>
          <w:sz w:val="28"/>
          <w:szCs w:val="28"/>
        </w:rPr>
        <w:t>When writing a method which can be employed using functionality provided in Object class.</w:t>
      </w:r>
    </w:p>
    <w:p w:rsidR="00EA4102" w:rsidRPr="00F919A1" w:rsidRDefault="00EA4102" w:rsidP="00EA4102">
      <w:pPr>
        <w:numPr>
          <w:ilvl w:val="0"/>
          <w:numId w:val="2"/>
        </w:numPr>
        <w:shd w:val="clear" w:color="auto" w:fill="FFFFFF"/>
        <w:spacing w:after="0" w:line="240" w:lineRule="auto"/>
        <w:ind w:left="326"/>
        <w:textAlignment w:val="baseline"/>
        <w:rPr>
          <w:rFonts w:ascii="Times New Roman" w:eastAsia="Times New Roman" w:hAnsi="Times New Roman" w:cs="Times New Roman"/>
          <w:color w:val="40424E"/>
          <w:spacing w:val="2"/>
          <w:sz w:val="28"/>
          <w:szCs w:val="28"/>
        </w:rPr>
      </w:pPr>
      <w:r w:rsidRPr="00F919A1">
        <w:rPr>
          <w:rFonts w:ascii="Times New Roman" w:eastAsia="Times New Roman" w:hAnsi="Times New Roman" w:cs="Times New Roman"/>
          <w:color w:val="40424E"/>
          <w:spacing w:val="2"/>
          <w:sz w:val="28"/>
          <w:szCs w:val="28"/>
        </w:rPr>
        <w:t>When the code is using methods in the generic class that don’t depend on the type parameter</w:t>
      </w:r>
    </w:p>
    <w:p w:rsidR="00EA4102" w:rsidRDefault="00EA4102" w:rsidP="00EA4102">
      <w:pPr>
        <w:rPr>
          <w:rFonts w:ascii="Times New Roman" w:hAnsi="Times New Roman" w:cs="Times New Roman"/>
          <w:sz w:val="28"/>
          <w:szCs w:val="28"/>
        </w:rPr>
      </w:pPr>
    </w:p>
    <w:p w:rsidR="00834507" w:rsidRDefault="00834507" w:rsidP="00EA4102">
      <w:pPr>
        <w:rPr>
          <w:rFonts w:ascii="Times New Roman" w:hAnsi="Times New Roman" w:cs="Times New Roman"/>
          <w:sz w:val="28"/>
          <w:szCs w:val="28"/>
        </w:rPr>
      </w:pPr>
    </w:p>
    <w:p w:rsidR="00834507" w:rsidRDefault="00834507" w:rsidP="00EA4102">
      <w:pPr>
        <w:rPr>
          <w:rFonts w:ascii="Times New Roman" w:hAnsi="Times New Roman" w:cs="Times New Roman"/>
          <w:sz w:val="28"/>
          <w:szCs w:val="28"/>
        </w:rPr>
      </w:pPr>
    </w:p>
    <w:p w:rsidR="00834507" w:rsidRDefault="00834507" w:rsidP="00EA4102">
      <w:pPr>
        <w:rPr>
          <w:rFonts w:ascii="Times New Roman" w:hAnsi="Times New Roman" w:cs="Times New Roman"/>
          <w:sz w:val="28"/>
          <w:szCs w:val="28"/>
        </w:rPr>
      </w:pPr>
    </w:p>
    <w:p w:rsidR="00834507" w:rsidRPr="00F919A1" w:rsidRDefault="00834507" w:rsidP="00EA4102">
      <w:pPr>
        <w:rPr>
          <w:rFonts w:ascii="Times New Roman" w:hAnsi="Times New Roman" w:cs="Times New Roman"/>
          <w:sz w:val="28"/>
          <w:szCs w:val="28"/>
        </w:rPr>
      </w:pPr>
    </w:p>
    <w:p w:rsidR="00EA4102" w:rsidRDefault="00EA4102" w:rsidP="00EA4102"/>
    <w:p w:rsidR="00EA4102" w:rsidRPr="00A70101" w:rsidRDefault="00EA4102" w:rsidP="00EA410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A70101">
        <w:rPr>
          <w:rFonts w:ascii="Times New Roman" w:eastAsia="Times New Roman" w:hAnsi="Times New Roman" w:cs="Times New Roman"/>
          <w:b/>
          <w:bCs/>
          <w:sz w:val="24"/>
          <w:szCs w:val="24"/>
        </w:rPr>
        <w:t>roblem Statement 3 : Write a Java Program to demonstrate Wildcards in Java Generics.</w:t>
      </w:r>
    </w:p>
    <w:p w:rsidR="00EA4102" w:rsidRPr="00B46ABD" w:rsidRDefault="00EA4102" w:rsidP="00EA41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6ABD">
        <w:rPr>
          <w:rFonts w:ascii="Times New Roman" w:eastAsia="Times New Roman" w:hAnsi="Times New Roman" w:cs="Times New Roman"/>
          <w:b/>
          <w:sz w:val="24"/>
          <w:szCs w:val="24"/>
        </w:rPr>
        <w:t>Code :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>import java.util.*;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>public class Wildcardex {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// Upper bounded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private static double sum(List&lt;? extends Number&gt; list) {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double sum = 0.0;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for (Number i : list) {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    sum = sum + i.doubleValue();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return sum;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// Lower Bounded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private static void show(List&lt;? super Integer&gt; list) {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list.forEach((x) -&gt; {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System.out.print(x + " ");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});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public static void main(String[] args) {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System.out.println("Upper Bounded : ");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List&lt;Integer&gt; list1 = Arrays.asList(4, 2, 7, 5, 1, 9);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System.out.println("List 1 Sum : " + sum(list1));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List&lt;Double&gt; list2 = Arrays.asList(4.7, 2.4, 7.3, 5.4, 1.5, 9.2);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System.out.println("List 2 Sum : " + sum(list2));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System.out.println("\nLower Bounded : ");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List&lt;Integer&gt; list3 = Arrays.asList(4, 2, 7, 5, 1, 9);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    System.out.println("Only Classes With Integer Superclass will be Accepted : ");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show(list3);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EA4102" w:rsidRPr="00303C12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03C12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EA4102" w:rsidRDefault="00EA4102" w:rsidP="00EA4102">
      <w:pPr>
        <w:spacing w:line="285" w:lineRule="exac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6ABD">
        <w:rPr>
          <w:rFonts w:ascii="Times New Roman" w:eastAsia="Times New Roman" w:hAnsi="Times New Roman" w:cs="Times New Roman"/>
          <w:b/>
          <w:sz w:val="24"/>
          <w:szCs w:val="24"/>
        </w:rPr>
        <w:t xml:space="preserve">Output : </w:t>
      </w:r>
    </w:p>
    <w:p w:rsidR="00EA4102" w:rsidRDefault="00834507" w:rsidP="00EA4102">
      <w:pPr>
        <w:spacing w:line="285" w:lineRule="exac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34599502" wp14:editId="6BB64192">
            <wp:simplePos x="0" y="0"/>
            <wp:positionH relativeFrom="column">
              <wp:posOffset>38100</wp:posOffset>
            </wp:positionH>
            <wp:positionV relativeFrom="paragraph">
              <wp:posOffset>4445</wp:posOffset>
            </wp:positionV>
            <wp:extent cx="6232525" cy="1994535"/>
            <wp:effectExtent l="0" t="0" r="0" b="5715"/>
            <wp:wrapNone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525" cy="1994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A4102" w:rsidRPr="00B46ABD" w:rsidRDefault="00EA4102" w:rsidP="00EA4102">
      <w:pPr>
        <w:spacing w:line="285" w:lineRule="exac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4102" w:rsidRPr="00A70101" w:rsidRDefault="00EA4102" w:rsidP="00EA4102">
      <w:pPr>
        <w:spacing w:line="28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A4102" w:rsidRPr="00A70101" w:rsidRDefault="00EA4102" w:rsidP="00EA4102">
      <w:pPr>
        <w:rPr>
          <w:rFonts w:ascii="Times New Roman" w:eastAsia="Times New Roman" w:hAnsi="Times New Roman" w:cs="Times New Roman"/>
          <w:sz w:val="24"/>
          <w:szCs w:val="24"/>
        </w:rPr>
        <w:sectPr w:rsidR="00EA4102" w:rsidRPr="00A70101" w:rsidSect="00FF35E8">
          <w:headerReference w:type="default" r:id="rId15"/>
          <w:footerReference w:type="default" r:id="rId16"/>
          <w:pgSz w:w="12240" w:h="15840"/>
          <w:pgMar w:top="720" w:right="720" w:bottom="720" w:left="72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:rsidR="00EA4102" w:rsidRDefault="00EA4102" w:rsidP="00EA4102"/>
    <w:tbl>
      <w:tblPr>
        <w:tblW w:w="122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5"/>
      </w:tblGrid>
      <w:tr w:rsidR="00522634" w:rsidRPr="00522634" w:rsidTr="00522634">
        <w:tc>
          <w:tcPr>
            <w:tcW w:w="763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/</w:t>
            </w:r>
            <w:r w:rsidR="007733E2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/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</w:t>
            </w:r>
            <w:r w:rsidRPr="00443410">
              <w:rPr>
                <w:rFonts w:ascii="Courier New" w:eastAsia="Times New Roman" w:hAnsi="Courier New" w:cs="Courier New"/>
                <w:b/>
                <w:sz w:val="28"/>
                <w:szCs w:val="28"/>
                <w:lang w:val="en-IN" w:eastAsia="en-IN"/>
              </w:rPr>
              <w:t>Java program to demonstrate Upper Bounded Wildcards</w:t>
            </w:r>
          </w:p>
          <w:p w:rsidR="007733E2" w:rsidRPr="00443410" w:rsidRDefault="007733E2" w:rsidP="007733E2">
            <w:pPr>
              <w:pStyle w:val="HTMLPreformatted"/>
              <w:shd w:val="clear" w:color="auto" w:fill="E0E0E0"/>
              <w:spacing w:after="150"/>
              <w:textAlignment w:val="baseline"/>
              <w:rPr>
                <w:rFonts w:ascii="Consolas" w:hAnsi="Consolas"/>
                <w:b/>
                <w:spacing w:val="2"/>
                <w:sz w:val="24"/>
                <w:szCs w:val="24"/>
              </w:rPr>
            </w:pPr>
            <w:r w:rsidRPr="00443410">
              <w:rPr>
                <w:rFonts w:ascii="Times New Roman" w:hAnsi="Times New Roman" w:cs="Times New Roman"/>
                <w:b/>
                <w:sz w:val="25"/>
                <w:szCs w:val="25"/>
              </w:rPr>
              <w:t>//</w:t>
            </w:r>
            <w:r w:rsidR="00522634" w:rsidRPr="00443410">
              <w:rPr>
                <w:rFonts w:ascii="Times New Roman" w:hAnsi="Times New Roman" w:cs="Times New Roman"/>
                <w:b/>
                <w:sz w:val="25"/>
                <w:szCs w:val="25"/>
              </w:rPr>
              <w:t> </w:t>
            </w:r>
            <w:r w:rsidRPr="00443410">
              <w:rPr>
                <w:rFonts w:ascii="Consolas" w:hAnsi="Consolas"/>
                <w:b/>
                <w:spacing w:val="2"/>
                <w:sz w:val="24"/>
                <w:szCs w:val="24"/>
              </w:rPr>
              <w:t>public static void add(List&lt;? extends Number&gt; list)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import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java.util.Arrays;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import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java.util.List;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class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WildcardDemo {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public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static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void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main(String[] args)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{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// Upper Bounded Integer List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List&lt;Integer&gt; list1 = Arrays.asList(4, 5, 6, 7);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// printing the sum of elements in list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System.out.println("Total sum is:"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+ sum(list1));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// Double list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List&lt;Double&gt; list2 = Arrays.asList(4.1, 5.1, 6.1);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// printing the sum of elements in list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System.out.print("Total sum is:"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+ sum(list2));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}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private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static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double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sum(List&lt;? extends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Number&gt; list)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lastRenderedPageBreak/>
              <w:t>    {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double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sum = 0.0;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for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(Number i : list) {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    sum += i.doubleValue();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}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return</w:t>
            </w:r>
            <w:r w:rsidRPr="00522634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sum;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}</w:t>
            </w:r>
          </w:p>
          <w:p w:rsidR="00522634" w:rsidRPr="00522634" w:rsidRDefault="00522634" w:rsidP="00522634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52263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}</w:t>
            </w:r>
          </w:p>
        </w:tc>
      </w:tr>
    </w:tbl>
    <w:p w:rsidR="00522634" w:rsidRPr="00522634" w:rsidRDefault="00522634" w:rsidP="00522634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val="en-IN" w:eastAsia="en-IN"/>
        </w:rPr>
      </w:pPr>
      <w:r w:rsidRPr="00522634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  <w:lang w:val="en-IN" w:eastAsia="en-IN"/>
        </w:rPr>
        <w:lastRenderedPageBreak/>
        <w:t>Output</w:t>
      </w:r>
    </w:p>
    <w:p w:rsidR="00522634" w:rsidRPr="00522634" w:rsidRDefault="00522634" w:rsidP="0052263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val="en-IN" w:eastAsia="en-IN"/>
        </w:rPr>
      </w:pPr>
      <w:r w:rsidRPr="00522634">
        <w:rPr>
          <w:rFonts w:ascii="Consolas" w:eastAsia="Times New Roman" w:hAnsi="Consolas" w:cs="Courier New"/>
          <w:color w:val="273239"/>
          <w:spacing w:val="2"/>
          <w:sz w:val="24"/>
          <w:szCs w:val="24"/>
          <w:lang w:val="en-IN" w:eastAsia="en-IN"/>
        </w:rPr>
        <w:t>Total sum is:22.0</w:t>
      </w:r>
    </w:p>
    <w:p w:rsidR="00522634" w:rsidRPr="00522634" w:rsidRDefault="00522634" w:rsidP="0052263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val="en-IN" w:eastAsia="en-IN"/>
        </w:rPr>
      </w:pPr>
      <w:r w:rsidRPr="00522634">
        <w:rPr>
          <w:rFonts w:ascii="Consolas" w:eastAsia="Times New Roman" w:hAnsi="Consolas" w:cs="Courier New"/>
          <w:color w:val="273239"/>
          <w:spacing w:val="2"/>
          <w:sz w:val="24"/>
          <w:szCs w:val="24"/>
          <w:lang w:val="en-IN" w:eastAsia="en-IN"/>
        </w:rPr>
        <w:t>Total sum is:15.299999999999999</w:t>
      </w:r>
    </w:p>
    <w:p w:rsidR="007733E2" w:rsidRPr="007733E2" w:rsidRDefault="007733E2" w:rsidP="007733E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val="en-IN" w:eastAsia="en-IN"/>
        </w:rPr>
      </w:pPr>
      <w:r w:rsidRPr="007733E2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  <w:lang w:val="en-IN" w:eastAsia="en-IN"/>
        </w:rPr>
        <w:t>Explanation:</w:t>
      </w:r>
    </w:p>
    <w:p w:rsidR="007733E2" w:rsidRPr="007733E2" w:rsidRDefault="007733E2" w:rsidP="0069321C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val="en-IN" w:eastAsia="en-IN"/>
        </w:rPr>
      </w:pPr>
      <w:r w:rsidRPr="007733E2">
        <w:rPr>
          <w:rFonts w:ascii="Arial" w:eastAsia="Times New Roman" w:hAnsi="Arial" w:cs="Arial"/>
          <w:color w:val="273239"/>
          <w:spacing w:val="2"/>
          <w:sz w:val="27"/>
          <w:szCs w:val="27"/>
          <w:lang w:val="en-IN" w:eastAsia="en-IN"/>
        </w:rPr>
        <w:t>In the above program, list1 and list2 are objects of the List class. list1 is a collection of Integer and list2 is a collection of Double. Both of them are being passed to method sum which has a wildcard that extends Number. This means that list being passed can be of any field or subclass of that field. Here, Integer and Double are subclasses of class Number.</w:t>
      </w:r>
    </w:p>
    <w:p w:rsidR="00D45E38" w:rsidRPr="00D45E38" w:rsidRDefault="00D45E38" w:rsidP="00D45E38">
      <w:p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lang w:val="en-IN" w:eastAsia="en-IN"/>
        </w:rPr>
      </w:pPr>
      <w:r w:rsidRPr="00D45E38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lang w:val="en-IN" w:eastAsia="en-IN"/>
        </w:rPr>
        <w:t> Lower Bounded Wildcards: </w:t>
      </w:r>
    </w:p>
    <w:p w:rsidR="00D45E38" w:rsidRPr="00D45E38" w:rsidRDefault="00D45E38" w:rsidP="00D45E38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val="en-IN" w:eastAsia="en-IN"/>
        </w:rPr>
      </w:pPr>
      <w:r w:rsidRPr="00D45E38">
        <w:rPr>
          <w:rFonts w:ascii="Arial" w:eastAsia="Times New Roman" w:hAnsi="Arial" w:cs="Arial"/>
          <w:color w:val="273239"/>
          <w:spacing w:val="2"/>
          <w:sz w:val="27"/>
          <w:szCs w:val="27"/>
          <w:lang w:val="en-IN" w:eastAsia="en-IN"/>
        </w:rPr>
        <w:t>It is expressed using the wildcard character (‘?’), followed by the super keyword, followed by its lower bound: &lt;? super A&gt;. </w:t>
      </w:r>
    </w:p>
    <w:p w:rsidR="00D45E38" w:rsidRPr="0069321C" w:rsidRDefault="00D45E38" w:rsidP="00D45E38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b/>
          <w:spacing w:val="2"/>
          <w:sz w:val="32"/>
          <w:szCs w:val="32"/>
          <w:lang w:val="en-IN" w:eastAsia="en-IN"/>
        </w:rPr>
      </w:pPr>
      <w:r w:rsidRPr="00D45E38">
        <w:rPr>
          <w:rFonts w:ascii="Consolas" w:eastAsia="Times New Roman" w:hAnsi="Consolas" w:cs="Courier New"/>
          <w:b/>
          <w:bCs/>
          <w:spacing w:val="2"/>
          <w:sz w:val="24"/>
          <w:szCs w:val="24"/>
          <w:bdr w:val="none" w:sz="0" w:space="0" w:color="auto" w:frame="1"/>
          <w:lang w:val="en-IN" w:eastAsia="en-IN"/>
        </w:rPr>
        <w:t xml:space="preserve"> Syntax:</w:t>
      </w:r>
      <w:r w:rsidRPr="00D45E38">
        <w:rPr>
          <w:rFonts w:ascii="Consolas" w:eastAsia="Times New Roman" w:hAnsi="Consolas" w:cs="Courier New"/>
          <w:spacing w:val="2"/>
          <w:sz w:val="24"/>
          <w:szCs w:val="24"/>
          <w:lang w:val="en-IN" w:eastAsia="en-IN"/>
        </w:rPr>
        <w:t xml:space="preserve"> </w:t>
      </w:r>
      <w:r w:rsidRPr="0069321C">
        <w:rPr>
          <w:rFonts w:ascii="Consolas" w:eastAsia="Times New Roman" w:hAnsi="Consolas" w:cs="Courier New"/>
          <w:b/>
          <w:spacing w:val="2"/>
          <w:sz w:val="32"/>
          <w:szCs w:val="32"/>
          <w:lang w:val="en-IN" w:eastAsia="en-IN"/>
        </w:rPr>
        <w:t>Collectiontype &lt;? super A&gt;</w:t>
      </w:r>
    </w:p>
    <w:tbl>
      <w:tblPr>
        <w:tblW w:w="122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5"/>
      </w:tblGrid>
      <w:tr w:rsidR="00D45E38" w:rsidRPr="00D45E38" w:rsidTr="00D45E38">
        <w:tc>
          <w:tcPr>
            <w:tcW w:w="749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// Java program to demonstrate Lower Bounded Wildcards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import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java.util.Arrays;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import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java.util.List;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lastRenderedPageBreak/>
              <w:t> 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class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WildcardDemo {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public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static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void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main(String[] args)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{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// Lower Bounded Integer List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List&lt;Integer&gt; list1 = Arrays.asList(4, 5, 6, 7);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// Integer list object is being passed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printOnlyIntegerClassorSuperClass(list1);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// Number list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List&lt;Number&gt; list2 = Arrays.asList(4, 5, 6, 7);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// Integer list object is being passed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printOnlyIntegerClassorSuperClass(list2);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}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public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static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void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printOnlyIntegerClassorSuperClass(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List&lt;? super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Integer&gt; list)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{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System.out.println(list);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}</w:t>
            </w:r>
          </w:p>
          <w:p w:rsidR="00D45E38" w:rsidRPr="00D45E38" w:rsidRDefault="00D45E38" w:rsidP="00D45E38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}</w:t>
            </w:r>
          </w:p>
        </w:tc>
      </w:tr>
    </w:tbl>
    <w:p w:rsidR="00D45E38" w:rsidRPr="00D45E38" w:rsidRDefault="00D45E38" w:rsidP="00D45E3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val="en-IN" w:eastAsia="en-IN"/>
        </w:rPr>
      </w:pPr>
      <w:r w:rsidRPr="00D45E38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  <w:lang w:val="en-IN" w:eastAsia="en-IN"/>
        </w:rPr>
        <w:lastRenderedPageBreak/>
        <w:t>Output</w:t>
      </w:r>
    </w:p>
    <w:p w:rsidR="00D45E38" w:rsidRPr="00D45E38" w:rsidRDefault="00D45E38" w:rsidP="00D45E38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val="en-IN" w:eastAsia="en-IN"/>
        </w:rPr>
      </w:pPr>
      <w:r w:rsidRPr="00D45E38">
        <w:rPr>
          <w:rFonts w:ascii="Consolas" w:eastAsia="Times New Roman" w:hAnsi="Consolas" w:cs="Courier New"/>
          <w:color w:val="273239"/>
          <w:spacing w:val="2"/>
          <w:sz w:val="24"/>
          <w:szCs w:val="24"/>
          <w:lang w:val="en-IN" w:eastAsia="en-IN"/>
        </w:rPr>
        <w:t>[4, 5, 6, 7]</w:t>
      </w:r>
    </w:p>
    <w:p w:rsidR="00D45E38" w:rsidRPr="00D45E38" w:rsidRDefault="00D45E38" w:rsidP="00D45E38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val="en-IN" w:eastAsia="en-IN"/>
        </w:rPr>
      </w:pPr>
      <w:r w:rsidRPr="00D45E38">
        <w:rPr>
          <w:rFonts w:ascii="Consolas" w:eastAsia="Times New Roman" w:hAnsi="Consolas" w:cs="Courier New"/>
          <w:color w:val="273239"/>
          <w:spacing w:val="2"/>
          <w:sz w:val="24"/>
          <w:szCs w:val="24"/>
          <w:lang w:val="en-IN" w:eastAsia="en-IN"/>
        </w:rPr>
        <w:t>[4, 5, 6, 7]</w:t>
      </w:r>
    </w:p>
    <w:p w:rsidR="00D45E38" w:rsidRPr="00D45E38" w:rsidRDefault="00D45E38" w:rsidP="00D45E3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val="en-IN" w:eastAsia="en-IN"/>
        </w:rPr>
      </w:pPr>
      <w:r w:rsidRPr="00D45E38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  <w:lang w:val="en-IN" w:eastAsia="en-IN"/>
        </w:rPr>
        <w:t>Explanation:</w:t>
      </w:r>
    </w:p>
    <w:p w:rsidR="00D45E38" w:rsidRPr="00D45E38" w:rsidRDefault="00D45E38" w:rsidP="00D45E38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val="en-IN" w:eastAsia="en-IN"/>
        </w:rPr>
      </w:pPr>
      <w:r w:rsidRPr="00D45E38">
        <w:rPr>
          <w:rFonts w:ascii="Arial" w:eastAsia="Times New Roman" w:hAnsi="Arial" w:cs="Arial"/>
          <w:color w:val="273239"/>
          <w:spacing w:val="2"/>
          <w:sz w:val="27"/>
          <w:szCs w:val="27"/>
          <w:lang w:val="en-IN" w:eastAsia="en-IN"/>
        </w:rPr>
        <w:t>Here arguments can be Integer or superclass of Integer(which is Number). The method printOnlyIntegerClassorSuperClass will only take Integer or its superclass objects. However, if we pass a list of types Double then we will get a compilation error. It is because only the Integer field or its superclass can be passed. Double is not the superclass of Integer.</w:t>
      </w:r>
    </w:p>
    <w:p w:rsidR="00D45E38" w:rsidRDefault="00D45E38" w:rsidP="00D45E38">
      <w:pPr>
        <w:pStyle w:val="Heading4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</w:rPr>
      </w:pPr>
      <w:r>
        <w:rPr>
          <w:rFonts w:ascii="Arial" w:hAnsi="Arial" w:cs="Arial"/>
          <w:color w:val="273239"/>
          <w:spacing w:val="2"/>
        </w:rPr>
        <w:t>3. Unbounded Wildcard: </w:t>
      </w:r>
    </w:p>
    <w:p w:rsidR="00D45E38" w:rsidRDefault="00D45E38" w:rsidP="00D45E38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</w:rPr>
        <w:t>This wildcard type is specified using the wildcard character (?), for example, List. This is called a list of unknown types. These are useful in the following cases –</w:t>
      </w:r>
    </w:p>
    <w:p w:rsidR="00D45E38" w:rsidRDefault="00D45E38" w:rsidP="00D45E38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</w:rPr>
        <w:t>When writing a method that can be employed using functionality provided in Object class.</w:t>
      </w:r>
    </w:p>
    <w:p w:rsidR="00D45E38" w:rsidRDefault="00D45E38" w:rsidP="00D45E38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</w:rPr>
        <w:t>When the code is using methods in the generic class that doesn’t depend on the type parameter</w:t>
      </w:r>
    </w:p>
    <w:tbl>
      <w:tblPr>
        <w:tblW w:w="122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5"/>
      </w:tblGrid>
      <w:tr w:rsidR="00D45E38" w:rsidRPr="00D45E38" w:rsidTr="00D45E38">
        <w:tc>
          <w:tcPr>
            <w:tcW w:w="755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45E38" w:rsidRPr="00D45E38" w:rsidRDefault="00D45E38" w:rsidP="00D45E38">
            <w:pPr>
              <w:spacing w:before="375"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// Java program to demonstrate Unbounded wildcard</w:t>
            </w:r>
          </w:p>
          <w:p w:rsidR="00D45E38" w:rsidRPr="00D45E38" w:rsidRDefault="00D45E38" w:rsidP="00D45E38">
            <w:pPr>
              <w:spacing w:before="375"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import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java.util.Arrays;</w:t>
            </w:r>
          </w:p>
          <w:p w:rsidR="00D45E38" w:rsidRPr="00D45E38" w:rsidRDefault="00D45E38" w:rsidP="00D45E38">
            <w:pPr>
              <w:spacing w:before="375"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import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java.util.List;</w:t>
            </w:r>
          </w:p>
          <w:p w:rsidR="00D45E38" w:rsidRPr="00D45E38" w:rsidRDefault="00D45E38" w:rsidP="00D45E38">
            <w:pPr>
              <w:spacing w:before="375"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class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unboundedwildcardemo {</w:t>
            </w:r>
          </w:p>
          <w:p w:rsidR="00D45E38" w:rsidRPr="00D45E38" w:rsidRDefault="00D45E38" w:rsidP="00D45E38">
            <w:pPr>
              <w:spacing w:before="375"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public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static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void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main(String[] args)</w:t>
            </w:r>
          </w:p>
          <w:p w:rsidR="00D45E38" w:rsidRPr="00D45E38" w:rsidRDefault="00D45E38" w:rsidP="00D45E38">
            <w:pPr>
              <w:spacing w:before="375"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{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// Integer List</w:t>
            </w:r>
          </w:p>
          <w:p w:rsidR="00D45E38" w:rsidRPr="00D45E38" w:rsidRDefault="00D45E38" w:rsidP="00D45E38">
            <w:pPr>
              <w:spacing w:before="375"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List&lt;Integer&gt; list1 = Arrays.asList(1, 2, 3);</w:t>
            </w:r>
          </w:p>
          <w:p w:rsidR="00D45E38" w:rsidRPr="00D45E38" w:rsidRDefault="00D45E38" w:rsidP="00D45E38">
            <w:pPr>
              <w:spacing w:before="375"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// Double list</w:t>
            </w:r>
          </w:p>
          <w:p w:rsidR="00D45E38" w:rsidRPr="00D45E38" w:rsidRDefault="00D45E38" w:rsidP="00D45E38">
            <w:pPr>
              <w:spacing w:before="375"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List&lt;Double&gt; list2 = Arrays.asList(1.1, 2.2, 3.3);</w:t>
            </w:r>
          </w:p>
          <w:p w:rsidR="00D45E38" w:rsidRPr="00D45E38" w:rsidRDefault="00D45E38" w:rsidP="00D45E38">
            <w:pPr>
              <w:spacing w:before="375"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printlist(list1);</w:t>
            </w:r>
          </w:p>
          <w:p w:rsidR="00D45E38" w:rsidRPr="00D45E38" w:rsidRDefault="00D45E38" w:rsidP="00D45E38">
            <w:pPr>
              <w:spacing w:before="375"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lastRenderedPageBreak/>
              <w:t> 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printlist(list2);</w:t>
            </w:r>
          </w:p>
          <w:p w:rsidR="00D45E38" w:rsidRPr="00D45E38" w:rsidRDefault="00D45E38" w:rsidP="00D45E38">
            <w:pPr>
              <w:spacing w:before="375"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}</w:t>
            </w:r>
          </w:p>
          <w:p w:rsidR="00D45E38" w:rsidRPr="00D45E38" w:rsidRDefault="00D45E38" w:rsidP="00D45E38">
            <w:pPr>
              <w:spacing w:before="375"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> 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private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static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void</w:t>
            </w:r>
            <w:r w:rsidRPr="00D45E38"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  <w:t xml:space="preserve"> </w:t>
            </w: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printlist(List&lt;?&gt; list)</w:t>
            </w:r>
          </w:p>
          <w:p w:rsidR="00D45E38" w:rsidRPr="00D45E38" w:rsidRDefault="00D45E38" w:rsidP="0069321C">
            <w:pPr>
              <w:spacing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{</w:t>
            </w:r>
          </w:p>
          <w:p w:rsidR="00D45E38" w:rsidRPr="00D45E38" w:rsidRDefault="00D45E38" w:rsidP="0069321C">
            <w:pPr>
              <w:spacing w:after="375" w:line="240" w:lineRule="auto"/>
              <w:ind w:left="36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        System.out.println(list);</w:t>
            </w:r>
          </w:p>
          <w:p w:rsidR="00D45E38" w:rsidRPr="00D45E38" w:rsidRDefault="00D45E38" w:rsidP="00D45E38">
            <w:pPr>
              <w:spacing w:before="375" w:after="375" w:line="240" w:lineRule="auto"/>
              <w:ind w:left="1800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}</w:t>
            </w:r>
          </w:p>
          <w:p w:rsidR="00D45E38" w:rsidRPr="00D45E38" w:rsidRDefault="00D45E38" w:rsidP="00D45E38">
            <w:pPr>
              <w:pStyle w:val="ListParagraph"/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val="en-IN" w:eastAsia="en-IN"/>
              </w:rPr>
            </w:pPr>
            <w:r w:rsidRPr="00D45E3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}</w:t>
            </w:r>
          </w:p>
        </w:tc>
      </w:tr>
    </w:tbl>
    <w:p w:rsidR="00D45E38" w:rsidRPr="00D45E38" w:rsidRDefault="00D45E38" w:rsidP="00D45E3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val="en-IN" w:eastAsia="en-IN"/>
        </w:rPr>
      </w:pPr>
      <w:r w:rsidRPr="00D45E38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  <w:lang w:val="en-IN" w:eastAsia="en-IN"/>
        </w:rPr>
        <w:lastRenderedPageBreak/>
        <w:t>Output</w:t>
      </w:r>
    </w:p>
    <w:p w:rsidR="00D45E38" w:rsidRPr="00D45E38" w:rsidRDefault="00D45E38" w:rsidP="00D45E38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val="en-IN" w:eastAsia="en-IN"/>
        </w:rPr>
      </w:pPr>
      <w:r w:rsidRPr="00D45E38">
        <w:rPr>
          <w:rFonts w:ascii="Consolas" w:eastAsia="Times New Roman" w:hAnsi="Consolas" w:cs="Courier New"/>
          <w:color w:val="273239"/>
          <w:spacing w:val="2"/>
          <w:sz w:val="24"/>
          <w:szCs w:val="24"/>
          <w:lang w:val="en-IN" w:eastAsia="en-IN"/>
        </w:rPr>
        <w:t>[1, 2, 3]</w:t>
      </w:r>
    </w:p>
    <w:p w:rsidR="00D45E38" w:rsidRPr="00D45E38" w:rsidRDefault="00D45E38" w:rsidP="00D45E38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val="en-IN" w:eastAsia="en-IN"/>
        </w:rPr>
      </w:pPr>
      <w:r w:rsidRPr="00D45E38">
        <w:rPr>
          <w:rFonts w:ascii="Consolas" w:eastAsia="Times New Roman" w:hAnsi="Consolas" w:cs="Courier New"/>
          <w:color w:val="273239"/>
          <w:spacing w:val="2"/>
          <w:sz w:val="24"/>
          <w:szCs w:val="24"/>
          <w:lang w:val="en-IN" w:eastAsia="en-IN"/>
        </w:rPr>
        <w:t>[1.1, 2.2, 3.3]</w:t>
      </w:r>
    </w:p>
    <w:sectPr w:rsidR="00D45E38" w:rsidRPr="00D45E38" w:rsidSect="009C1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980" w:rsidRDefault="004C1D63">
      <w:pPr>
        <w:spacing w:after="0" w:line="240" w:lineRule="auto"/>
      </w:pPr>
      <w:r>
        <w:separator/>
      </w:r>
    </w:p>
  </w:endnote>
  <w:endnote w:type="continuationSeparator" w:id="0">
    <w:p w:rsidR="000E3980" w:rsidRDefault="004C1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DB6" w:rsidRDefault="008858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980" w:rsidRDefault="004C1D63">
      <w:pPr>
        <w:spacing w:after="0" w:line="240" w:lineRule="auto"/>
      </w:pPr>
      <w:r>
        <w:separator/>
      </w:r>
    </w:p>
  </w:footnote>
  <w:footnote w:type="continuationSeparator" w:id="0">
    <w:p w:rsidR="000E3980" w:rsidRDefault="004C1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C31DB6" w:rsidTr="17C8C3E6">
      <w:tc>
        <w:tcPr>
          <w:tcW w:w="3120" w:type="dxa"/>
        </w:tcPr>
        <w:p w:rsidR="00C31DB6" w:rsidRDefault="0088584F" w:rsidP="17C8C3E6">
          <w:pPr>
            <w:pStyle w:val="Header"/>
            <w:ind w:left="-115"/>
          </w:pPr>
        </w:p>
      </w:tc>
      <w:tc>
        <w:tcPr>
          <w:tcW w:w="3120" w:type="dxa"/>
        </w:tcPr>
        <w:p w:rsidR="00C31DB6" w:rsidRDefault="0088584F" w:rsidP="17C8C3E6">
          <w:pPr>
            <w:pStyle w:val="Header"/>
            <w:jc w:val="center"/>
          </w:pPr>
        </w:p>
      </w:tc>
      <w:tc>
        <w:tcPr>
          <w:tcW w:w="3120" w:type="dxa"/>
        </w:tcPr>
        <w:p w:rsidR="00C31DB6" w:rsidRDefault="0088584F" w:rsidP="17C8C3E6">
          <w:pPr>
            <w:pStyle w:val="Header"/>
            <w:ind w:right="-115"/>
            <w:jc w:val="right"/>
          </w:pPr>
        </w:p>
      </w:tc>
    </w:tr>
  </w:tbl>
  <w:p w:rsidR="00C31DB6" w:rsidRDefault="0088584F" w:rsidP="17C8C3E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21FA"/>
    <w:multiLevelType w:val="multilevel"/>
    <w:tmpl w:val="4D0C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22D7E91"/>
    <w:multiLevelType w:val="multilevel"/>
    <w:tmpl w:val="8658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4C77256"/>
    <w:multiLevelType w:val="hybridMultilevel"/>
    <w:tmpl w:val="D5908218"/>
    <w:lvl w:ilvl="0" w:tplc="4F8033E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3EA1EC2" w:tentative="1">
      <w:start w:val="1"/>
      <w:numFmt w:val="lowerLetter"/>
      <w:lvlText w:val="%2."/>
      <w:lvlJc w:val="left"/>
      <w:pPr>
        <w:ind w:left="1440" w:hanging="360"/>
      </w:pPr>
    </w:lvl>
    <w:lvl w:ilvl="2" w:tplc="6032E5C0" w:tentative="1">
      <w:start w:val="1"/>
      <w:numFmt w:val="lowerRoman"/>
      <w:lvlText w:val="%3."/>
      <w:lvlJc w:val="right"/>
      <w:pPr>
        <w:ind w:left="2160" w:hanging="180"/>
      </w:pPr>
    </w:lvl>
    <w:lvl w:ilvl="3" w:tplc="81E47CBC" w:tentative="1">
      <w:start w:val="1"/>
      <w:numFmt w:val="decimal"/>
      <w:lvlText w:val="%4."/>
      <w:lvlJc w:val="left"/>
      <w:pPr>
        <w:ind w:left="2880" w:hanging="360"/>
      </w:pPr>
    </w:lvl>
    <w:lvl w:ilvl="4" w:tplc="9DA6811A" w:tentative="1">
      <w:start w:val="1"/>
      <w:numFmt w:val="lowerLetter"/>
      <w:lvlText w:val="%5."/>
      <w:lvlJc w:val="left"/>
      <w:pPr>
        <w:ind w:left="3600" w:hanging="360"/>
      </w:pPr>
    </w:lvl>
    <w:lvl w:ilvl="5" w:tplc="562C40A8" w:tentative="1">
      <w:start w:val="1"/>
      <w:numFmt w:val="lowerRoman"/>
      <w:lvlText w:val="%6."/>
      <w:lvlJc w:val="right"/>
      <w:pPr>
        <w:ind w:left="4320" w:hanging="180"/>
      </w:pPr>
    </w:lvl>
    <w:lvl w:ilvl="6" w:tplc="C7C098AC" w:tentative="1">
      <w:start w:val="1"/>
      <w:numFmt w:val="decimal"/>
      <w:lvlText w:val="%7."/>
      <w:lvlJc w:val="left"/>
      <w:pPr>
        <w:ind w:left="5040" w:hanging="360"/>
      </w:pPr>
    </w:lvl>
    <w:lvl w:ilvl="7" w:tplc="8D5A602C" w:tentative="1">
      <w:start w:val="1"/>
      <w:numFmt w:val="lowerLetter"/>
      <w:lvlText w:val="%8."/>
      <w:lvlJc w:val="left"/>
      <w:pPr>
        <w:ind w:left="5760" w:hanging="360"/>
      </w:pPr>
    </w:lvl>
    <w:lvl w:ilvl="8" w:tplc="0354F8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423F22"/>
    <w:multiLevelType w:val="hybridMultilevel"/>
    <w:tmpl w:val="8370D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4E2128"/>
    <w:multiLevelType w:val="multilevel"/>
    <w:tmpl w:val="7DDC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102"/>
    <w:rsid w:val="000E3980"/>
    <w:rsid w:val="00307824"/>
    <w:rsid w:val="00443410"/>
    <w:rsid w:val="004C1D63"/>
    <w:rsid w:val="004C56AE"/>
    <w:rsid w:val="00522634"/>
    <w:rsid w:val="00586B9B"/>
    <w:rsid w:val="005B79D5"/>
    <w:rsid w:val="0069321C"/>
    <w:rsid w:val="00695C94"/>
    <w:rsid w:val="007733E2"/>
    <w:rsid w:val="00834507"/>
    <w:rsid w:val="0088584F"/>
    <w:rsid w:val="00917B69"/>
    <w:rsid w:val="00B56608"/>
    <w:rsid w:val="00C240DA"/>
    <w:rsid w:val="00D45E38"/>
    <w:rsid w:val="00EA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D82554-D8EB-4B60-816E-123F6570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102"/>
    <w:pPr>
      <w:spacing w:after="200" w:line="276" w:lineRule="auto"/>
    </w:pPr>
    <w:rPr>
      <w:lang w:val="en-US"/>
    </w:rPr>
  </w:style>
  <w:style w:type="paragraph" w:styleId="Heading4">
    <w:name w:val="heading 4"/>
    <w:basedOn w:val="Normal"/>
    <w:link w:val="Heading4Char"/>
    <w:uiPriority w:val="9"/>
    <w:qFormat/>
    <w:rsid w:val="00D45E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102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EA4102"/>
  </w:style>
  <w:style w:type="paragraph" w:styleId="Header">
    <w:name w:val="header"/>
    <w:basedOn w:val="Normal"/>
    <w:link w:val="HeaderChar"/>
    <w:uiPriority w:val="99"/>
    <w:unhideWhenUsed/>
    <w:rsid w:val="00EA4102"/>
    <w:pPr>
      <w:tabs>
        <w:tab w:val="center" w:pos="4680"/>
        <w:tab w:val="right" w:pos="9360"/>
      </w:tabs>
      <w:spacing w:after="0" w:line="240" w:lineRule="auto"/>
    </w:pPr>
    <w:rPr>
      <w:lang w:val="en-IN"/>
    </w:rPr>
  </w:style>
  <w:style w:type="character" w:customStyle="1" w:styleId="HeaderChar1">
    <w:name w:val="Header Char1"/>
    <w:basedOn w:val="DefaultParagraphFont"/>
    <w:uiPriority w:val="99"/>
    <w:semiHidden/>
    <w:rsid w:val="00EA4102"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A4102"/>
  </w:style>
  <w:style w:type="paragraph" w:styleId="Footer">
    <w:name w:val="footer"/>
    <w:basedOn w:val="Normal"/>
    <w:link w:val="FooterChar"/>
    <w:uiPriority w:val="99"/>
    <w:unhideWhenUsed/>
    <w:rsid w:val="00EA4102"/>
    <w:pPr>
      <w:tabs>
        <w:tab w:val="center" w:pos="4680"/>
        <w:tab w:val="right" w:pos="9360"/>
      </w:tabs>
      <w:spacing w:after="0" w:line="240" w:lineRule="auto"/>
    </w:pPr>
    <w:rPr>
      <w:lang w:val="en-IN"/>
    </w:rPr>
  </w:style>
  <w:style w:type="character" w:customStyle="1" w:styleId="FooterChar1">
    <w:name w:val="Footer Char1"/>
    <w:basedOn w:val="DefaultParagraphFont"/>
    <w:uiPriority w:val="99"/>
    <w:semiHidden/>
    <w:rsid w:val="00EA4102"/>
    <w:rPr>
      <w:lang w:val="en-US"/>
    </w:rPr>
  </w:style>
  <w:style w:type="paragraph" w:styleId="NormalWeb">
    <w:name w:val="Normal (Web)"/>
    <w:basedOn w:val="Normal"/>
    <w:uiPriority w:val="99"/>
    <w:unhideWhenUsed/>
    <w:rsid w:val="00B56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2263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226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6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63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45E3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8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89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279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60310455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7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5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4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29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09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04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36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73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33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24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00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9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44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82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13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87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07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88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16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91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86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34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77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73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46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61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1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2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8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7724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15418041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1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4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6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68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14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85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8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9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06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24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5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49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23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66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04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08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03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0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8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82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67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50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39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88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28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63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24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9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2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9965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55650643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4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7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2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45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12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93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35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71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80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55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51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36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54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51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42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19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48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8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64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77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00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13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61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54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41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85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17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26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38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54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57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31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69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36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16</Pages>
  <Words>1486</Words>
  <Characters>8474</Characters>
  <Application>Microsoft Office Word</Application>
  <DocSecurity>0</DocSecurity>
  <Lines>70</Lines>
  <Paragraphs>19</Paragraphs>
  <ScaleCrop>false</ScaleCrop>
  <Company/>
  <LinksUpToDate>false</LinksUpToDate>
  <CharactersWithSpaces>9941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2024-10-03T04:30:00Z</dcterms:created>
  <dcterms:modified xsi:type="dcterms:W3CDTF">2025-09-26T22:11:00Z</dcterms:modified>
</cp:coreProperties>
</file>