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PART G – Mini Case: SmartGear Data Engineering Scenario</w:t>
      </w:r>
    </w:p>
    <w:p>
      <w:pPr>
        <w:pStyle w:val="Heading1"/>
      </w:pPr>
      <w:r>
        <w:t>Scenario</w:t>
      </w:r>
    </w:p>
    <w:p>
      <w:r>
        <w:t>SmartGear leadership observes the following issues:</w:t>
        <w:br/>
        <w:t>- Revenue mismatch between streaming and batch reports</w:t>
        <w:br/>
        <w:t>- Sudden spike in Kafka lag</w:t>
        <w:br/>
        <w:t>- Missing records in Gold layer</w:t>
      </w:r>
    </w:p>
    <w:p>
      <w:pPr>
        <w:pStyle w:val="Heading1"/>
      </w:pPr>
      <w:r>
        <w:t>1. Possible Root Causes</w:t>
      </w:r>
    </w:p>
    <w:p>
      <w:r>
        <w:t>- Missing or delayed Kafka events due to producer issues or network latency</w:t>
        <w:br/>
        <w:t>- Duplicate or dropped records in streaming pipeline</w:t>
        <w:br/>
        <w:t>- Incorrect checkpoint handling leading to skipped or reprocessed data</w:t>
        <w:br/>
        <w:t>- Schema mismatch between batch and streaming data</w:t>
        <w:br/>
        <w:t>- Late-arriving data not handled properly (no watermarking)</w:t>
        <w:br/>
        <w:t>- Transformation inconsistencies between batch and streaming pipelines</w:t>
        <w:br/>
        <w:t>- Partition skew or uneven load causing lag in specific partitions</w:t>
      </w:r>
    </w:p>
    <w:p>
      <w:pPr>
        <w:pStyle w:val="Heading1"/>
      </w:pPr>
      <w:r>
        <w:t>2. Debugging Approach</w:t>
      </w:r>
    </w:p>
    <w:p>
      <w:r>
        <w:t>- Compare batch vs streaming revenue at daily and regional levels</w:t>
        <w:br/>
        <w:t>- Validate Kafka offsets and checkpoint locations</w:t>
        <w:br/>
        <w:t>- Inspect Bronze layer for missing or duplicate records</w:t>
        <w:br/>
        <w:t>- Verify Silver transformations (deduplication, null handling)</w:t>
        <w:br/>
        <w:t>- Check Gold aggregation logic for inconsistencies</w:t>
        <w:br/>
        <w:t>- Monitor Kafka consumer lag using Confluent UI</w:t>
        <w:br/>
        <w:t>- Reprocess data by resetting checkpoints if required</w:t>
        <w:br/>
        <w:t>- Validate schema alignment between batch and streaming datasets</w:t>
      </w:r>
    </w:p>
    <w:p>
      <w:pPr>
        <w:pStyle w:val="Heading1"/>
      </w:pPr>
      <w:r>
        <w:t>3. Monitoring Strategy</w:t>
      </w:r>
    </w:p>
    <w:p>
      <w:r>
        <w:t>- Kafka Monitoring:</w:t>
        <w:br/>
        <w:t xml:space="preserve">  - Consumer lag alerts</w:t>
        <w:br/>
        <w:t xml:space="preserve">  - Throughput metrics</w:t>
        <w:br/>
        <w:br/>
        <w:t>- Data Pipeline Monitoring:</w:t>
        <w:br/>
        <w:t xml:space="preserve">  - Record count validation between layers (Bronze → Silver → Gold)</w:t>
        <w:br/>
        <w:t xml:space="preserve">  - Data freshness checks</w:t>
        <w:br/>
        <w:t xml:space="preserve">  - Failure alerts using logs and metrics</w:t>
        <w:br/>
        <w:br/>
        <w:t>- Data Quality Monitoring:</w:t>
        <w:br/>
        <w:t xml:space="preserve">  - Duplicate detection</w:t>
        <w:br/>
        <w:t xml:space="preserve">  - Null value checks</w:t>
        <w:br/>
        <w:t xml:space="preserve">  - Schema validation</w:t>
        <w:br/>
        <w:br/>
        <w:t>- Business Monitoring:</w:t>
        <w:br/>
        <w:t xml:space="preserve">  - Revenue anomaly detection</w:t>
        <w:br/>
        <w:t xml:space="preserve">  - Daily reconciliation reports (batch vs streaming)</w:t>
      </w:r>
    </w:p>
    <w:p>
      <w:pPr>
        <w:pStyle w:val="Heading1"/>
      </w:pPr>
      <w:r>
        <w:t>Conclusion</w:t>
      </w:r>
    </w:p>
    <w:p>
      <w:r>
        <w:t>This scenario highlights real-world data engineering challenges. A robust pipeline requires strong monitoring, data validation, and reconciliation mechanisms to ensure reliability and consistency across batch and streaming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