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F8" w:rsidRDefault="00F308A7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TRUCK</w:t>
      </w:r>
    </w:p>
    <w:p w:rsidR="00F308A7" w:rsidRPr="00F308A7" w:rsidRDefault="00F308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“</w:t>
      </w:r>
      <w:proofErr w:type="spellStart"/>
      <w:r>
        <w:rPr>
          <w:sz w:val="32"/>
          <w:szCs w:val="32"/>
        </w:rPr>
        <w:t>Shimpet</w:t>
      </w:r>
      <w:proofErr w:type="spellEnd"/>
      <w:r>
        <w:rPr>
          <w:sz w:val="32"/>
          <w:szCs w:val="32"/>
        </w:rPr>
        <w:t xml:space="preserve">  of the gold arrived in a truck”.</w:t>
      </w:r>
    </w:p>
    <w:sectPr w:rsidR="00F308A7" w:rsidRPr="00F308A7" w:rsidSect="002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08A7"/>
    <w:rsid w:val="002E0EF8"/>
    <w:rsid w:val="00F30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Home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User_01</cp:lastModifiedBy>
  <cp:revision>1</cp:revision>
  <dcterms:created xsi:type="dcterms:W3CDTF">2021-12-20T08:53:00Z</dcterms:created>
  <dcterms:modified xsi:type="dcterms:W3CDTF">2021-12-20T08:55:00Z</dcterms:modified>
</cp:coreProperties>
</file>