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D589A" w14:textId="77777777" w:rsidR="006B182A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91CE52F" w14:textId="77777777" w:rsidR="006B182A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649122B9" w14:textId="77777777" w:rsidR="006B182A" w:rsidRDefault="006B182A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B182A" w14:paraId="3E85DFA0" w14:textId="77777777">
        <w:tc>
          <w:tcPr>
            <w:tcW w:w="4508" w:type="dxa"/>
          </w:tcPr>
          <w:p w14:paraId="2EEE0DB7" w14:textId="77777777" w:rsidR="006B182A" w:rsidRDefault="00000000">
            <w:r>
              <w:t>Date</w:t>
            </w:r>
          </w:p>
        </w:tc>
        <w:tc>
          <w:tcPr>
            <w:tcW w:w="4508" w:type="dxa"/>
          </w:tcPr>
          <w:p w14:paraId="7D90FEA4" w14:textId="77777777" w:rsidR="006B182A" w:rsidRDefault="00000000">
            <w:r>
              <w:t>31 January 2025</w:t>
            </w:r>
          </w:p>
        </w:tc>
      </w:tr>
      <w:tr w:rsidR="006B182A" w14:paraId="704D9636" w14:textId="77777777">
        <w:tc>
          <w:tcPr>
            <w:tcW w:w="4508" w:type="dxa"/>
          </w:tcPr>
          <w:p w14:paraId="30E0D551" w14:textId="77777777" w:rsidR="006B182A" w:rsidRDefault="00000000">
            <w:r>
              <w:t>Team ID</w:t>
            </w:r>
          </w:p>
        </w:tc>
        <w:tc>
          <w:tcPr>
            <w:tcW w:w="4508" w:type="dxa"/>
          </w:tcPr>
          <w:p w14:paraId="3C64563F" w14:textId="77777777" w:rsidR="006B182A" w:rsidRDefault="006B182A"/>
        </w:tc>
      </w:tr>
      <w:tr w:rsidR="006B182A" w14:paraId="557E5B8C" w14:textId="77777777">
        <w:tc>
          <w:tcPr>
            <w:tcW w:w="4508" w:type="dxa"/>
          </w:tcPr>
          <w:p w14:paraId="6B8881F6" w14:textId="77777777" w:rsidR="006B182A" w:rsidRDefault="00000000">
            <w:r>
              <w:t>Project Name</w:t>
            </w:r>
          </w:p>
        </w:tc>
        <w:tc>
          <w:tcPr>
            <w:tcW w:w="4508" w:type="dxa"/>
          </w:tcPr>
          <w:p w14:paraId="6EEEAD61" w14:textId="77777777" w:rsidR="006B182A" w:rsidRDefault="006B182A"/>
        </w:tc>
      </w:tr>
      <w:tr w:rsidR="006B182A" w14:paraId="6C8A0731" w14:textId="77777777">
        <w:tc>
          <w:tcPr>
            <w:tcW w:w="4508" w:type="dxa"/>
          </w:tcPr>
          <w:p w14:paraId="6B8AE6B1" w14:textId="77777777" w:rsidR="006B182A" w:rsidRDefault="00000000">
            <w:r>
              <w:t>Maximum Marks</w:t>
            </w:r>
          </w:p>
        </w:tc>
        <w:tc>
          <w:tcPr>
            <w:tcW w:w="4508" w:type="dxa"/>
          </w:tcPr>
          <w:p w14:paraId="4AC11687" w14:textId="77777777" w:rsidR="006B182A" w:rsidRDefault="00000000">
            <w:r>
              <w:t>2 Marks</w:t>
            </w:r>
          </w:p>
        </w:tc>
      </w:tr>
    </w:tbl>
    <w:p w14:paraId="0642CDF4" w14:textId="77777777" w:rsidR="006B182A" w:rsidRDefault="006B182A">
      <w:pPr>
        <w:rPr>
          <w:b/>
          <w:sz w:val="24"/>
          <w:szCs w:val="24"/>
        </w:rPr>
      </w:pPr>
    </w:p>
    <w:p w14:paraId="4BE3B386" w14:textId="77777777" w:rsidR="006B182A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14:paraId="38BA5DD9" w14:textId="7174FED5" w:rsidR="00854E66" w:rsidRPr="00854E66" w:rsidRDefault="00854E66">
      <w:pPr>
        <w:rPr>
          <w:bCs/>
          <w:sz w:val="24"/>
          <w:szCs w:val="24"/>
        </w:rPr>
      </w:pPr>
      <w:r w:rsidRPr="00854E66">
        <w:rPr>
          <w:bCs/>
          <w:sz w:val="24"/>
          <w:szCs w:val="24"/>
        </w:rPr>
        <w:t>This document defines the primary user pain points and operational challenges regarding metro station ticket purchasing, focusing on transitioning from physical queues to a digital self-service ServiceNow solution.</w:t>
      </w:r>
    </w:p>
    <w:tbl>
      <w:tblPr>
        <w:tblW w:w="10974" w:type="dxa"/>
        <w:tblCellSpacing w:w="15" w:type="dxa"/>
        <w:tblInd w:w="-8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5"/>
        <w:gridCol w:w="1801"/>
        <w:gridCol w:w="1535"/>
        <w:gridCol w:w="1251"/>
        <w:gridCol w:w="1568"/>
        <w:gridCol w:w="1874"/>
      </w:tblGrid>
      <w:tr w:rsidR="00854E66" w:rsidRPr="00854E66" w14:paraId="2B927F17" w14:textId="77777777" w:rsidTr="00854E66">
        <w:trPr>
          <w:trHeight w:val="673"/>
          <w:tblHeader/>
          <w:tblCellSpacing w:w="15" w:type="dxa"/>
        </w:trPr>
        <w:tc>
          <w:tcPr>
            <w:tcW w:w="2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05E15" w14:textId="77777777" w:rsidR="00854E66" w:rsidRPr="00854E66" w:rsidRDefault="00854E66" w:rsidP="00854E66">
            <w:pPr>
              <w:rPr>
                <w:sz w:val="24"/>
                <w:szCs w:val="24"/>
              </w:rPr>
            </w:pPr>
            <w:r w:rsidRPr="00854E66">
              <w:rPr>
                <w:b/>
                <w:bCs/>
                <w:sz w:val="24"/>
                <w:szCs w:val="24"/>
              </w:rPr>
              <w:t>Problem Statement (PS)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63C41" w14:textId="77777777" w:rsidR="00854E66" w:rsidRPr="00854E66" w:rsidRDefault="00854E66" w:rsidP="00854E66">
            <w:pPr>
              <w:rPr>
                <w:sz w:val="24"/>
                <w:szCs w:val="24"/>
              </w:rPr>
            </w:pPr>
            <w:r w:rsidRPr="00854E66">
              <w:rPr>
                <w:b/>
                <w:bCs/>
                <w:sz w:val="24"/>
                <w:szCs w:val="24"/>
              </w:rPr>
              <w:t>I am... (Customer)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22DF4" w14:textId="77777777" w:rsidR="00854E66" w:rsidRPr="00854E66" w:rsidRDefault="00854E66" w:rsidP="00854E66">
            <w:pPr>
              <w:rPr>
                <w:sz w:val="24"/>
                <w:szCs w:val="24"/>
              </w:rPr>
            </w:pPr>
            <w:r w:rsidRPr="00854E66">
              <w:rPr>
                <w:b/>
                <w:bCs/>
                <w:sz w:val="24"/>
                <w:szCs w:val="24"/>
              </w:rPr>
              <w:t>I'm trying to...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9C726" w14:textId="77777777" w:rsidR="00854E66" w:rsidRPr="00854E66" w:rsidRDefault="00854E66" w:rsidP="00854E66">
            <w:pPr>
              <w:rPr>
                <w:sz w:val="24"/>
                <w:szCs w:val="24"/>
              </w:rPr>
            </w:pPr>
            <w:r w:rsidRPr="00854E66">
              <w:rPr>
                <w:b/>
                <w:bCs/>
                <w:sz w:val="24"/>
                <w:szCs w:val="24"/>
              </w:rPr>
              <w:t>But...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9F104" w14:textId="77777777" w:rsidR="00854E66" w:rsidRPr="00854E66" w:rsidRDefault="00854E66" w:rsidP="00854E66">
            <w:pPr>
              <w:rPr>
                <w:sz w:val="24"/>
                <w:szCs w:val="24"/>
              </w:rPr>
            </w:pPr>
            <w:r w:rsidRPr="00854E66">
              <w:rPr>
                <w:b/>
                <w:bCs/>
                <w:sz w:val="24"/>
                <w:szCs w:val="24"/>
              </w:rPr>
              <w:t>Because...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01C17" w14:textId="77777777" w:rsidR="00854E66" w:rsidRPr="00854E66" w:rsidRDefault="00854E66" w:rsidP="00854E66">
            <w:pPr>
              <w:rPr>
                <w:sz w:val="24"/>
                <w:szCs w:val="24"/>
              </w:rPr>
            </w:pPr>
            <w:r w:rsidRPr="00854E66">
              <w:rPr>
                <w:b/>
                <w:bCs/>
                <w:sz w:val="24"/>
                <w:szCs w:val="24"/>
              </w:rPr>
              <w:t>Which makes me feel...</w:t>
            </w:r>
          </w:p>
        </w:tc>
      </w:tr>
      <w:tr w:rsidR="00854E66" w:rsidRPr="00854E66" w14:paraId="34AD9C6F" w14:textId="77777777" w:rsidTr="00854E66">
        <w:trPr>
          <w:trHeight w:val="2215"/>
          <w:tblCellSpacing w:w="15" w:type="dxa"/>
        </w:trPr>
        <w:tc>
          <w:tcPr>
            <w:tcW w:w="2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25BF0" w14:textId="77777777" w:rsidR="00854E66" w:rsidRPr="00854E66" w:rsidRDefault="00854E66" w:rsidP="00854E66">
            <w:pPr>
              <w:rPr>
                <w:sz w:val="24"/>
                <w:szCs w:val="24"/>
              </w:rPr>
            </w:pPr>
            <w:r w:rsidRPr="00854E66">
              <w:rPr>
                <w:b/>
                <w:bCs/>
                <w:sz w:val="24"/>
                <w:szCs w:val="24"/>
              </w:rPr>
              <w:t>PS-1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DE412" w14:textId="77777777" w:rsidR="00854E66" w:rsidRPr="00854E66" w:rsidRDefault="00854E66" w:rsidP="00854E66">
            <w:pPr>
              <w:rPr>
                <w:sz w:val="24"/>
                <w:szCs w:val="24"/>
              </w:rPr>
            </w:pPr>
            <w:r w:rsidRPr="00854E66">
              <w:rPr>
                <w:sz w:val="24"/>
                <w:szCs w:val="24"/>
              </w:rPr>
              <w:t>A daily metro commuter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3773B" w14:textId="77777777" w:rsidR="00854E66" w:rsidRPr="00854E66" w:rsidRDefault="00854E66" w:rsidP="00854E66">
            <w:pPr>
              <w:rPr>
                <w:sz w:val="24"/>
                <w:szCs w:val="24"/>
              </w:rPr>
            </w:pPr>
            <w:r w:rsidRPr="00854E66">
              <w:rPr>
                <w:sz w:val="24"/>
                <w:szCs w:val="24"/>
              </w:rPr>
              <w:t>Purchase a metro ticket/pass quickly during morning peak hours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1F377" w14:textId="77777777" w:rsidR="00854E66" w:rsidRPr="00854E66" w:rsidRDefault="00854E66" w:rsidP="00854E66">
            <w:pPr>
              <w:rPr>
                <w:sz w:val="24"/>
                <w:szCs w:val="24"/>
              </w:rPr>
            </w:pPr>
            <w:r w:rsidRPr="00854E66">
              <w:rPr>
                <w:sz w:val="24"/>
                <w:szCs w:val="24"/>
              </w:rPr>
              <w:t>I have to wait in long physical queues at the ticket counter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5FEB0" w14:textId="77777777" w:rsidR="00854E66" w:rsidRPr="00854E66" w:rsidRDefault="00854E66" w:rsidP="00854E66">
            <w:pPr>
              <w:rPr>
                <w:sz w:val="24"/>
                <w:szCs w:val="24"/>
              </w:rPr>
            </w:pPr>
            <w:r w:rsidRPr="00854E66">
              <w:rPr>
                <w:sz w:val="24"/>
                <w:szCs w:val="24"/>
              </w:rPr>
              <w:t>The station relies on manual counter sales without a digital self-service option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87356" w14:textId="77777777" w:rsidR="00854E66" w:rsidRPr="00854E66" w:rsidRDefault="00854E66" w:rsidP="00854E66">
            <w:pPr>
              <w:rPr>
                <w:sz w:val="24"/>
                <w:szCs w:val="24"/>
              </w:rPr>
            </w:pPr>
            <w:r w:rsidRPr="00854E66">
              <w:rPr>
                <w:sz w:val="24"/>
                <w:szCs w:val="24"/>
              </w:rPr>
              <w:t>Frustrated and delayed, leading to missed trains and lost time.</w:t>
            </w:r>
          </w:p>
        </w:tc>
      </w:tr>
      <w:tr w:rsidR="00854E66" w:rsidRPr="00854E66" w14:paraId="6A550623" w14:textId="77777777" w:rsidTr="00854E66">
        <w:trPr>
          <w:trHeight w:val="1716"/>
          <w:tblCellSpacing w:w="15" w:type="dxa"/>
        </w:trPr>
        <w:tc>
          <w:tcPr>
            <w:tcW w:w="2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72146" w14:textId="77777777" w:rsidR="00854E66" w:rsidRPr="00854E66" w:rsidRDefault="00854E66" w:rsidP="00854E66">
            <w:pPr>
              <w:rPr>
                <w:sz w:val="24"/>
                <w:szCs w:val="24"/>
              </w:rPr>
            </w:pPr>
            <w:r w:rsidRPr="00854E66">
              <w:rPr>
                <w:b/>
                <w:bCs/>
                <w:sz w:val="24"/>
                <w:szCs w:val="24"/>
              </w:rPr>
              <w:t>PS-2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430D4" w14:textId="77777777" w:rsidR="00854E66" w:rsidRPr="00854E66" w:rsidRDefault="00854E66" w:rsidP="00854E66">
            <w:pPr>
              <w:rPr>
                <w:sz w:val="24"/>
                <w:szCs w:val="24"/>
              </w:rPr>
            </w:pPr>
            <w:r w:rsidRPr="00854E66">
              <w:rPr>
                <w:sz w:val="24"/>
                <w:szCs w:val="24"/>
              </w:rPr>
              <w:t>A Metro Station Authority / Administrator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209E8" w14:textId="77777777" w:rsidR="00854E66" w:rsidRPr="00854E66" w:rsidRDefault="00854E66" w:rsidP="00854E66">
            <w:pPr>
              <w:rPr>
                <w:sz w:val="24"/>
                <w:szCs w:val="24"/>
              </w:rPr>
            </w:pPr>
            <w:r w:rsidRPr="00854E66">
              <w:rPr>
                <w:sz w:val="24"/>
                <w:szCs w:val="24"/>
              </w:rPr>
              <w:t>Keep track of daily ticket issuances and ensure smooth gate access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301C4" w14:textId="77777777" w:rsidR="00854E66" w:rsidRPr="00854E66" w:rsidRDefault="00854E66" w:rsidP="00854E66">
            <w:pPr>
              <w:rPr>
                <w:sz w:val="24"/>
                <w:szCs w:val="24"/>
              </w:rPr>
            </w:pPr>
            <w:r w:rsidRPr="00854E66">
              <w:rPr>
                <w:sz w:val="24"/>
                <w:szCs w:val="24"/>
              </w:rPr>
              <w:t>Paper tokens and manual receipts are hard to track and easily lost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7990B" w14:textId="77777777" w:rsidR="00854E66" w:rsidRPr="00854E66" w:rsidRDefault="00854E66" w:rsidP="00854E66">
            <w:pPr>
              <w:rPr>
                <w:sz w:val="24"/>
                <w:szCs w:val="24"/>
              </w:rPr>
            </w:pPr>
            <w:r w:rsidRPr="00854E66">
              <w:rPr>
                <w:sz w:val="24"/>
                <w:szCs w:val="24"/>
              </w:rPr>
              <w:t>There is no centralized automated system to log bookings and generate digital entry codes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6F07E" w14:textId="77777777" w:rsidR="00854E66" w:rsidRPr="00854E66" w:rsidRDefault="00854E66" w:rsidP="00854E66">
            <w:pPr>
              <w:rPr>
                <w:sz w:val="24"/>
                <w:szCs w:val="24"/>
              </w:rPr>
            </w:pPr>
            <w:r w:rsidRPr="00854E66">
              <w:rPr>
                <w:sz w:val="24"/>
                <w:szCs w:val="24"/>
              </w:rPr>
              <w:t>Overwhelmed by crowding at gates and unable to monitor real-time passenger flow.</w:t>
            </w:r>
          </w:p>
        </w:tc>
      </w:tr>
    </w:tbl>
    <w:p w14:paraId="5EF1434E" w14:textId="1E5D69E1" w:rsidR="006B182A" w:rsidRDefault="006B182A">
      <w:pPr>
        <w:rPr>
          <w:sz w:val="24"/>
          <w:szCs w:val="24"/>
        </w:rPr>
      </w:pPr>
    </w:p>
    <w:p w14:paraId="403B1C9C" w14:textId="4E9E2A52" w:rsidR="006B182A" w:rsidRDefault="006B182A">
      <w:pPr>
        <w:rPr>
          <w:sz w:val="24"/>
          <w:szCs w:val="24"/>
        </w:rPr>
      </w:pPr>
    </w:p>
    <w:p w14:paraId="6D813DEB" w14:textId="77777777" w:rsidR="006B182A" w:rsidRDefault="006B182A">
      <w:pPr>
        <w:rPr>
          <w:sz w:val="24"/>
          <w:szCs w:val="24"/>
        </w:rPr>
      </w:pPr>
    </w:p>
    <w:sectPr w:rsidR="006B182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182A"/>
    <w:rsid w:val="006B182A"/>
    <w:rsid w:val="007D43D5"/>
    <w:rsid w:val="00854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82F1D"/>
  <w15:docId w15:val="{7E7D6B8B-4B16-4595-B484-79E28A344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167</Words>
  <Characters>957</Characters>
  <Application>Microsoft Office Word</Application>
  <DocSecurity>0</DocSecurity>
  <Lines>7</Lines>
  <Paragraphs>2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Revanth Kumar</cp:lastModifiedBy>
  <cp:revision>3</cp:revision>
  <dcterms:created xsi:type="dcterms:W3CDTF">2022-09-18T16:51:00Z</dcterms:created>
  <dcterms:modified xsi:type="dcterms:W3CDTF">2026-07-30T13:30:00Z</dcterms:modified>
</cp:coreProperties>
</file>