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A7939" w14:textId="77777777" w:rsidR="000F1974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1C995BA6" w14:textId="77777777" w:rsidR="000F1974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425D9DE9" w14:textId="77777777" w:rsidR="000F1974" w:rsidRDefault="000F1974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0F1974" w14:paraId="7DA54C53" w14:textId="77777777">
        <w:trPr>
          <w:jc w:val="center"/>
        </w:trPr>
        <w:tc>
          <w:tcPr>
            <w:tcW w:w="4508" w:type="dxa"/>
          </w:tcPr>
          <w:p w14:paraId="1C7FCCBD" w14:textId="77777777" w:rsidR="000F197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6DDE2102" w14:textId="0AC7462E" w:rsidR="000F1974" w:rsidRDefault="00EE747A">
            <w:pPr>
              <w:rPr>
                <w:rFonts w:ascii="Arial" w:eastAsia="Arial" w:hAnsi="Arial" w:cs="Arial"/>
              </w:rPr>
            </w:pPr>
            <w:r w:rsidRPr="00EE747A">
              <w:rPr>
                <w:rFonts w:ascii="Arial" w:eastAsia="Arial" w:hAnsi="Arial" w:cs="Arial"/>
              </w:rPr>
              <w:t>16 Feb 2026</w:t>
            </w:r>
          </w:p>
        </w:tc>
      </w:tr>
      <w:tr w:rsidR="000F1974" w14:paraId="5B26ED7F" w14:textId="77777777">
        <w:trPr>
          <w:jc w:val="center"/>
        </w:trPr>
        <w:tc>
          <w:tcPr>
            <w:tcW w:w="4508" w:type="dxa"/>
          </w:tcPr>
          <w:p w14:paraId="496DFD12" w14:textId="77777777" w:rsidR="000F197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1B926B31" w14:textId="326A20A3" w:rsidR="000F1974" w:rsidRDefault="00EE747A">
            <w:pPr>
              <w:rPr>
                <w:rFonts w:ascii="Arial" w:eastAsia="Arial" w:hAnsi="Arial" w:cs="Arial"/>
              </w:rPr>
            </w:pPr>
            <w:r w:rsidRPr="00EE747A">
              <w:rPr>
                <w:rFonts w:ascii="Arial" w:eastAsia="Arial" w:hAnsi="Arial" w:cs="Arial"/>
              </w:rPr>
              <w:t>LTVIP2026TMIDS63477</w:t>
            </w:r>
          </w:p>
        </w:tc>
      </w:tr>
      <w:tr w:rsidR="000F1974" w14:paraId="7F4DBFB4" w14:textId="77777777">
        <w:trPr>
          <w:jc w:val="center"/>
        </w:trPr>
        <w:tc>
          <w:tcPr>
            <w:tcW w:w="4508" w:type="dxa"/>
          </w:tcPr>
          <w:p w14:paraId="7F7211E6" w14:textId="77777777" w:rsidR="000F197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5625B2EB" w14:textId="03382E21" w:rsidR="000F1974" w:rsidRDefault="00EE747A">
            <w:pPr>
              <w:rPr>
                <w:rFonts w:ascii="Arial" w:eastAsia="Arial" w:hAnsi="Arial" w:cs="Arial"/>
              </w:rPr>
            </w:pPr>
            <w:r w:rsidRPr="00EE747A">
              <w:rPr>
                <w:rFonts w:ascii="Arial" w:eastAsia="Arial" w:hAnsi="Arial" w:cs="Arial"/>
              </w:rPr>
              <w:t>Online Payment Fraud Detection Using Machine Learning</w:t>
            </w:r>
          </w:p>
        </w:tc>
      </w:tr>
      <w:tr w:rsidR="000F1974" w14:paraId="285E9F90" w14:textId="77777777">
        <w:trPr>
          <w:jc w:val="center"/>
        </w:trPr>
        <w:tc>
          <w:tcPr>
            <w:tcW w:w="4508" w:type="dxa"/>
          </w:tcPr>
          <w:p w14:paraId="64C05087" w14:textId="77777777" w:rsidR="000F197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0DE39DD" w14:textId="77777777" w:rsidR="000F197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511C2DB4" w14:textId="77777777" w:rsidR="000F1974" w:rsidRDefault="000F1974">
      <w:pPr>
        <w:rPr>
          <w:rFonts w:ascii="Arial" w:eastAsia="Arial" w:hAnsi="Arial" w:cs="Arial"/>
          <w:b/>
        </w:rPr>
      </w:pPr>
    </w:p>
    <w:p w14:paraId="41123CCA" w14:textId="77777777" w:rsidR="000F1974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73B2E886" w14:textId="77777777" w:rsidR="000F1974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318F4009" w14:textId="77777777" w:rsidR="000F1974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Example: Order processing during pandemics for offline mode</w:t>
      </w:r>
    </w:p>
    <w:p w14:paraId="5F986DB6" w14:textId="77777777" w:rsidR="000F1974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Reference: </w:t>
      </w:r>
      <w:hyperlink r:id="rId6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75B5D427" w14:textId="77777777" w:rsidR="000F1974" w:rsidRDefault="00000000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7608A490" wp14:editId="449E26CB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982DCA9" w14:textId="77777777" w:rsidR="000F1974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4C57F604" w14:textId="77777777" w:rsidR="000F1974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6585E140" w14:textId="77777777" w:rsidR="000F1974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5C1F405F" w14:textId="77777777" w:rsidR="000F1974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35F55A79" w14:textId="77777777" w:rsidR="000F1974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209CA542" w14:textId="77777777" w:rsidR="000F1974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b="0" l="0" r="0" t="0"/>
                <wp:wrapNone/>
                <wp:docPr id="1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8850" cy="2641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5B98D1BB" w14:textId="77777777" w:rsidR="000F1974" w:rsidRDefault="00000000">
      <w:pPr>
        <w:rPr>
          <w:rFonts w:ascii="Arial" w:eastAsia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0243049B" wp14:editId="60144D07">
            <wp:simplePos x="0" y="0"/>
            <wp:positionH relativeFrom="column">
              <wp:posOffset>2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14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0B2CCA0" w14:textId="77777777" w:rsidR="000F1974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14:paraId="3660D9DC" w14:textId="77777777" w:rsidR="000F1974" w:rsidRDefault="000F1974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C92AE8E" w14:textId="77777777" w:rsidR="000F1974" w:rsidRDefault="000F1974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23F4B0F" w14:textId="77777777" w:rsidR="000F1974" w:rsidRDefault="000F1974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12F779C" w14:textId="77777777" w:rsidR="000F1974" w:rsidRDefault="000F1974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50C6A80" w14:textId="77777777" w:rsidR="000F1974" w:rsidRDefault="000F1974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85E6746" w14:textId="77777777" w:rsidR="000F1974" w:rsidRDefault="000F1974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8ACB9CD" w14:textId="77777777" w:rsidR="000F1974" w:rsidRDefault="000F1974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560D15A" w14:textId="77777777" w:rsidR="000F1974" w:rsidRDefault="000F1974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E4C4868" w14:textId="77777777" w:rsidR="000F1974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</w:t>
      </w:r>
      <w:proofErr w:type="gramStart"/>
      <w:r>
        <w:rPr>
          <w:rFonts w:ascii="Arial" w:eastAsia="Arial" w:hAnsi="Arial" w:cs="Arial"/>
          <w:b/>
        </w:rPr>
        <w:t>1 :</w:t>
      </w:r>
      <w:proofErr w:type="gramEnd"/>
      <w:r>
        <w:rPr>
          <w:rFonts w:ascii="Arial" w:eastAsia="Arial" w:hAnsi="Arial" w:cs="Arial"/>
          <w:b/>
        </w:rPr>
        <w:t xml:space="preserve">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0F1974" w14:paraId="4DA413C1" w14:textId="77777777">
        <w:trPr>
          <w:trHeight w:val="398"/>
        </w:trPr>
        <w:tc>
          <w:tcPr>
            <w:tcW w:w="840" w:type="dxa"/>
          </w:tcPr>
          <w:p w14:paraId="3F828809" w14:textId="77777777" w:rsidR="000F1974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4020" w:type="dxa"/>
          </w:tcPr>
          <w:p w14:paraId="0DA99B56" w14:textId="77777777" w:rsidR="000F1974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14:paraId="3EB8F275" w14:textId="77777777" w:rsidR="000F1974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14:paraId="583A3F87" w14:textId="77777777" w:rsidR="000F1974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0F1974" w14:paraId="34CF16C6" w14:textId="77777777">
        <w:trPr>
          <w:trHeight w:val="489"/>
        </w:trPr>
        <w:tc>
          <w:tcPr>
            <w:tcW w:w="840" w:type="dxa"/>
          </w:tcPr>
          <w:p w14:paraId="2A96BAAA" w14:textId="77777777" w:rsidR="000F1974" w:rsidRDefault="000F197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383E6A5" w14:textId="77777777" w:rsidR="000F197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26342E72" w14:textId="77777777" w:rsidR="000F197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How user interacts with application e.g.</w:t>
            </w:r>
          </w:p>
          <w:p w14:paraId="3AE69179" w14:textId="77777777" w:rsidR="000F197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Web UI, Mobile App, Chatbot etc.</w:t>
            </w:r>
          </w:p>
        </w:tc>
        <w:tc>
          <w:tcPr>
            <w:tcW w:w="4140" w:type="dxa"/>
          </w:tcPr>
          <w:p w14:paraId="3A67A26E" w14:textId="77777777" w:rsidR="000F197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HTML, CSS, JavaScript / Angular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  <w:r>
              <w:rPr>
                <w:rFonts w:ascii="Arial" w:eastAsia="Arial" w:hAnsi="Arial" w:cs="Arial"/>
              </w:rPr>
              <w:t xml:space="preserve"> / React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</w:tr>
      <w:tr w:rsidR="000F1974" w14:paraId="7D30771C" w14:textId="77777777">
        <w:trPr>
          <w:trHeight w:val="470"/>
        </w:trPr>
        <w:tc>
          <w:tcPr>
            <w:tcW w:w="840" w:type="dxa"/>
          </w:tcPr>
          <w:p w14:paraId="07A98858" w14:textId="77777777" w:rsidR="000F1974" w:rsidRDefault="000F197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DE0465A" w14:textId="77777777" w:rsidR="000F197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6FF7AEE1" w14:textId="77777777" w:rsidR="000F197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0BFCD2D2" w14:textId="77777777" w:rsidR="000F197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Java / Python </w:t>
            </w:r>
          </w:p>
        </w:tc>
      </w:tr>
      <w:tr w:rsidR="000F1974" w14:paraId="401D9FC6" w14:textId="77777777">
        <w:trPr>
          <w:trHeight w:val="470"/>
        </w:trPr>
        <w:tc>
          <w:tcPr>
            <w:tcW w:w="840" w:type="dxa"/>
          </w:tcPr>
          <w:p w14:paraId="47566F8C" w14:textId="77777777" w:rsidR="000F1974" w:rsidRDefault="000F197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A0229CC" w14:textId="77777777" w:rsidR="000F197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200A4C15" w14:textId="77777777" w:rsidR="000F197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4615745B" w14:textId="77777777" w:rsidR="000F197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STT service </w:t>
            </w:r>
          </w:p>
        </w:tc>
      </w:tr>
      <w:tr w:rsidR="000F1974" w14:paraId="7F48E656" w14:textId="77777777">
        <w:trPr>
          <w:trHeight w:val="470"/>
        </w:trPr>
        <w:tc>
          <w:tcPr>
            <w:tcW w:w="840" w:type="dxa"/>
          </w:tcPr>
          <w:p w14:paraId="4B874B2B" w14:textId="77777777" w:rsidR="000F1974" w:rsidRDefault="000F197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05B7B1A" w14:textId="77777777" w:rsidR="000F197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708E5D0C" w14:textId="77777777" w:rsidR="000F197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209495F0" w14:textId="77777777" w:rsidR="000F197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Assistant </w:t>
            </w:r>
          </w:p>
        </w:tc>
      </w:tr>
      <w:tr w:rsidR="000F1974" w14:paraId="75AB047C" w14:textId="77777777">
        <w:trPr>
          <w:trHeight w:val="489"/>
        </w:trPr>
        <w:tc>
          <w:tcPr>
            <w:tcW w:w="840" w:type="dxa"/>
          </w:tcPr>
          <w:p w14:paraId="2AB95C64" w14:textId="77777777" w:rsidR="000F1974" w:rsidRDefault="000F197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41A3894" w14:textId="77777777" w:rsidR="000F197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1CF94DD9" w14:textId="77777777" w:rsidR="000F197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 Type, Configurations etc.</w:t>
            </w:r>
          </w:p>
        </w:tc>
        <w:tc>
          <w:tcPr>
            <w:tcW w:w="4140" w:type="dxa"/>
          </w:tcPr>
          <w:p w14:paraId="232C4DA2" w14:textId="77777777" w:rsidR="000F197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MySQL, NoSQL, etc.</w:t>
            </w:r>
          </w:p>
        </w:tc>
      </w:tr>
      <w:tr w:rsidR="000F1974" w14:paraId="552F138C" w14:textId="77777777">
        <w:trPr>
          <w:trHeight w:val="489"/>
        </w:trPr>
        <w:tc>
          <w:tcPr>
            <w:tcW w:w="840" w:type="dxa"/>
          </w:tcPr>
          <w:p w14:paraId="3CD7F193" w14:textId="77777777" w:rsidR="000F1974" w:rsidRDefault="000F197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35B56DD" w14:textId="77777777" w:rsidR="000F197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22203A8C" w14:textId="77777777" w:rsidR="000F197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Service on Cloud</w:t>
            </w:r>
          </w:p>
        </w:tc>
        <w:tc>
          <w:tcPr>
            <w:tcW w:w="4140" w:type="dxa"/>
          </w:tcPr>
          <w:p w14:paraId="4972D3AB" w14:textId="77777777" w:rsidR="000F197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DB2, IBM </w:t>
            </w:r>
            <w:proofErr w:type="spellStart"/>
            <w:r>
              <w:rPr>
                <w:rFonts w:ascii="Arial" w:eastAsia="Arial" w:hAnsi="Arial" w:cs="Arial"/>
              </w:rPr>
              <w:t>Cloudant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</w:tr>
      <w:tr w:rsidR="000F1974" w14:paraId="13E5587F" w14:textId="77777777">
        <w:trPr>
          <w:trHeight w:val="489"/>
        </w:trPr>
        <w:tc>
          <w:tcPr>
            <w:tcW w:w="840" w:type="dxa"/>
          </w:tcPr>
          <w:p w14:paraId="0A0DC631" w14:textId="77777777" w:rsidR="000F1974" w:rsidRDefault="000F197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D790198" w14:textId="77777777" w:rsidR="000F197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363EFC1C" w14:textId="77777777" w:rsidR="000F197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 requirements</w:t>
            </w:r>
          </w:p>
        </w:tc>
        <w:tc>
          <w:tcPr>
            <w:tcW w:w="4140" w:type="dxa"/>
          </w:tcPr>
          <w:p w14:paraId="295A9A7C" w14:textId="77777777" w:rsidR="000F197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Block Storage or Other Storage Service or Local Filesystem</w:t>
            </w:r>
          </w:p>
        </w:tc>
      </w:tr>
      <w:tr w:rsidR="000F1974" w14:paraId="0C6A15B7" w14:textId="77777777">
        <w:trPr>
          <w:trHeight w:val="489"/>
        </w:trPr>
        <w:tc>
          <w:tcPr>
            <w:tcW w:w="840" w:type="dxa"/>
          </w:tcPr>
          <w:p w14:paraId="6080C49F" w14:textId="77777777" w:rsidR="000F1974" w:rsidRDefault="000F197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703E25A" w14:textId="77777777" w:rsidR="000F197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7B0F6152" w14:textId="77777777" w:rsidR="000F197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181583B3" w14:textId="77777777" w:rsidR="000F197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Weather API, etc.</w:t>
            </w:r>
          </w:p>
        </w:tc>
      </w:tr>
      <w:tr w:rsidR="000F1974" w14:paraId="2E66D32A" w14:textId="77777777">
        <w:trPr>
          <w:trHeight w:val="489"/>
        </w:trPr>
        <w:tc>
          <w:tcPr>
            <w:tcW w:w="840" w:type="dxa"/>
          </w:tcPr>
          <w:p w14:paraId="5CCFBCFC" w14:textId="77777777" w:rsidR="000F1974" w:rsidRDefault="000F197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891EF88" w14:textId="77777777" w:rsidR="000F197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019F0209" w14:textId="77777777" w:rsidR="000F197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4C1DCDA3" w14:textId="77777777" w:rsidR="000F197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Aadhar API, etc.</w:t>
            </w:r>
          </w:p>
        </w:tc>
      </w:tr>
      <w:tr w:rsidR="000F1974" w14:paraId="73076690" w14:textId="77777777">
        <w:trPr>
          <w:trHeight w:val="489"/>
        </w:trPr>
        <w:tc>
          <w:tcPr>
            <w:tcW w:w="840" w:type="dxa"/>
          </w:tcPr>
          <w:p w14:paraId="39BFB53F" w14:textId="77777777" w:rsidR="000F1974" w:rsidRDefault="000F197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A98F434" w14:textId="77777777" w:rsidR="000F197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28DD18DA" w14:textId="77777777" w:rsidR="000F197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Machine Learning Model</w:t>
            </w:r>
          </w:p>
        </w:tc>
        <w:tc>
          <w:tcPr>
            <w:tcW w:w="4140" w:type="dxa"/>
          </w:tcPr>
          <w:p w14:paraId="450F323F" w14:textId="77777777" w:rsidR="000F197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Object Recognition Model, etc.</w:t>
            </w:r>
          </w:p>
        </w:tc>
      </w:tr>
      <w:tr w:rsidR="000F1974" w14:paraId="2552E6AD" w14:textId="77777777">
        <w:trPr>
          <w:trHeight w:val="489"/>
        </w:trPr>
        <w:tc>
          <w:tcPr>
            <w:tcW w:w="840" w:type="dxa"/>
          </w:tcPr>
          <w:p w14:paraId="7DF68DAE" w14:textId="77777777" w:rsidR="000F1974" w:rsidRDefault="000F197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6A657A6" w14:textId="77777777" w:rsidR="000F197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667D7CDB" w14:textId="77777777" w:rsidR="000F197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Deployment on Local System / Cloud</w:t>
            </w:r>
          </w:p>
          <w:p w14:paraId="772BB9A4" w14:textId="77777777" w:rsidR="000F197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Server Configuration:</w:t>
            </w:r>
          </w:p>
          <w:p w14:paraId="637DD1D8" w14:textId="77777777" w:rsidR="000F197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Cloud Server </w:t>
            </w:r>
            <w:proofErr w:type="gramStart"/>
            <w:r>
              <w:rPr>
                <w:rFonts w:ascii="Arial" w:eastAsia="Arial" w:hAnsi="Arial" w:cs="Arial"/>
              </w:rPr>
              <w:t>Configuration :</w:t>
            </w:r>
            <w:proofErr w:type="gramEnd"/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4140" w:type="dxa"/>
          </w:tcPr>
          <w:p w14:paraId="6CE842AD" w14:textId="77777777" w:rsidR="000F197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Local, Cloud Foundry, Kubernetes, etc.</w:t>
            </w:r>
          </w:p>
        </w:tc>
      </w:tr>
    </w:tbl>
    <w:p w14:paraId="78685030" w14:textId="77777777" w:rsidR="000F1974" w:rsidRDefault="000F1974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4D93D5E" w14:textId="77777777" w:rsidR="000F1974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0F1974" w14:paraId="26A9D2C7" w14:textId="77777777">
        <w:trPr>
          <w:trHeight w:val="539"/>
          <w:tblHeader/>
        </w:trPr>
        <w:tc>
          <w:tcPr>
            <w:tcW w:w="826" w:type="dxa"/>
          </w:tcPr>
          <w:p w14:paraId="2D1429C6" w14:textId="77777777" w:rsidR="000F1974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3969" w:type="dxa"/>
          </w:tcPr>
          <w:p w14:paraId="7993569C" w14:textId="77777777" w:rsidR="000F1974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246E9C07" w14:textId="77777777" w:rsidR="000F1974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42648E09" w14:textId="77777777" w:rsidR="000F1974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0F1974" w14:paraId="20CB6ADC" w14:textId="77777777">
        <w:trPr>
          <w:trHeight w:val="229"/>
        </w:trPr>
        <w:tc>
          <w:tcPr>
            <w:tcW w:w="826" w:type="dxa"/>
          </w:tcPr>
          <w:p w14:paraId="5C07D829" w14:textId="77777777" w:rsidR="000F1974" w:rsidRDefault="000F197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3FC7BC1" w14:textId="77777777" w:rsidR="000F197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7824734D" w14:textId="77777777" w:rsidR="000F197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the open-source frameworks used</w:t>
            </w:r>
          </w:p>
        </w:tc>
        <w:tc>
          <w:tcPr>
            <w:tcW w:w="4097" w:type="dxa"/>
          </w:tcPr>
          <w:p w14:paraId="29684929" w14:textId="77777777" w:rsidR="000F197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of Opensource framework</w:t>
            </w:r>
          </w:p>
        </w:tc>
      </w:tr>
      <w:tr w:rsidR="000F1974" w14:paraId="0FAC351E" w14:textId="77777777">
        <w:trPr>
          <w:trHeight w:val="229"/>
        </w:trPr>
        <w:tc>
          <w:tcPr>
            <w:tcW w:w="826" w:type="dxa"/>
          </w:tcPr>
          <w:p w14:paraId="36CF3FE8" w14:textId="77777777" w:rsidR="000F1974" w:rsidRDefault="000F197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47D373C8" w14:textId="77777777" w:rsidR="000F197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160DAAF5" w14:textId="77777777" w:rsidR="000F197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all the security / access controls implemented, use of firewalls etc.</w:t>
            </w:r>
          </w:p>
        </w:tc>
        <w:tc>
          <w:tcPr>
            <w:tcW w:w="4097" w:type="dxa"/>
          </w:tcPr>
          <w:p w14:paraId="256430AD" w14:textId="77777777" w:rsidR="000F197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e.g. SHA-256, Encryptions, IAM Controls, OWASP etc.</w:t>
            </w:r>
          </w:p>
        </w:tc>
      </w:tr>
      <w:tr w:rsidR="000F1974" w14:paraId="433338C7" w14:textId="77777777">
        <w:trPr>
          <w:trHeight w:val="229"/>
        </w:trPr>
        <w:tc>
          <w:tcPr>
            <w:tcW w:w="826" w:type="dxa"/>
          </w:tcPr>
          <w:p w14:paraId="5C7E7253" w14:textId="77777777" w:rsidR="000F1974" w:rsidRDefault="000F197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79F4BD5B" w14:textId="77777777" w:rsidR="000F197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3D1138C8" w14:textId="77777777" w:rsidR="000F197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scalability of architecture (3 – tier, Micro-services)</w:t>
            </w:r>
          </w:p>
        </w:tc>
        <w:tc>
          <w:tcPr>
            <w:tcW w:w="4097" w:type="dxa"/>
          </w:tcPr>
          <w:p w14:paraId="58BC19B6" w14:textId="77777777" w:rsidR="000F197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0F1974" w14:paraId="4E8D3C33" w14:textId="77777777">
        <w:trPr>
          <w:trHeight w:val="229"/>
        </w:trPr>
        <w:tc>
          <w:tcPr>
            <w:tcW w:w="826" w:type="dxa"/>
          </w:tcPr>
          <w:p w14:paraId="1F160615" w14:textId="77777777" w:rsidR="000F1974" w:rsidRDefault="000F197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2AF41AAA" w14:textId="77777777" w:rsidR="000F197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71AFA6B9" w14:textId="77777777" w:rsidR="000F197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availability of application (e.g. use of load balancers, distributed servers etc.)</w:t>
            </w:r>
          </w:p>
        </w:tc>
        <w:tc>
          <w:tcPr>
            <w:tcW w:w="4097" w:type="dxa"/>
          </w:tcPr>
          <w:p w14:paraId="7A9C0588" w14:textId="77777777" w:rsidR="000F197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0F1974" w14:paraId="0308AAD3" w14:textId="77777777">
        <w:trPr>
          <w:trHeight w:val="229"/>
        </w:trPr>
        <w:tc>
          <w:tcPr>
            <w:tcW w:w="826" w:type="dxa"/>
          </w:tcPr>
          <w:p w14:paraId="1B4B4BDE" w14:textId="77777777" w:rsidR="000F1974" w:rsidRDefault="000F197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2AA473C" w14:textId="77777777" w:rsidR="000F197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497B9C7E" w14:textId="77777777" w:rsidR="000F197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097" w:type="dxa"/>
          </w:tcPr>
          <w:p w14:paraId="262F637E" w14:textId="77777777" w:rsidR="000F1974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</w:tbl>
    <w:p w14:paraId="7E8E1027" w14:textId="77777777" w:rsidR="000F1974" w:rsidRDefault="000F1974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B0EAE85" w14:textId="77777777" w:rsidR="000F1974" w:rsidRDefault="000F1974">
      <w:pPr>
        <w:rPr>
          <w:rFonts w:ascii="Arial" w:eastAsia="Arial" w:hAnsi="Arial" w:cs="Arial"/>
          <w:b/>
        </w:rPr>
      </w:pPr>
    </w:p>
    <w:p w14:paraId="6D49E294" w14:textId="77777777" w:rsidR="000F1974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14:paraId="468645CC" w14:textId="77777777" w:rsidR="000F1974" w:rsidRDefault="00000000">
      <w:pPr>
        <w:rPr>
          <w:rFonts w:ascii="Arial" w:eastAsia="Arial" w:hAnsi="Arial" w:cs="Arial"/>
          <w:b/>
        </w:rPr>
      </w:pPr>
      <w:hyperlink r:id="rId10">
        <w:r>
          <w:rPr>
            <w:rFonts w:ascii="Arial" w:eastAsia="Arial" w:hAnsi="Arial" w:cs="Arial"/>
            <w:b/>
            <w:color w:val="0563C1"/>
            <w:u w:val="single"/>
          </w:rPr>
          <w:t>https://c4model.com/</w:t>
        </w:r>
      </w:hyperlink>
    </w:p>
    <w:p w14:paraId="28306AAB" w14:textId="77777777" w:rsidR="000F1974" w:rsidRDefault="00000000">
      <w:pPr>
        <w:rPr>
          <w:rFonts w:ascii="Arial" w:eastAsia="Arial" w:hAnsi="Arial" w:cs="Arial"/>
          <w:b/>
        </w:rPr>
      </w:pPr>
      <w:hyperlink r:id="rId11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https://developer.ibm.com/patterns/online-order-processing-system-during-pandemic/</w:t>
        </w:r>
      </w:hyperlink>
    </w:p>
    <w:p w14:paraId="6478E781" w14:textId="77777777" w:rsidR="000F1974" w:rsidRDefault="00000000">
      <w:pPr>
        <w:rPr>
          <w:rFonts w:ascii="Arial" w:eastAsia="Arial" w:hAnsi="Arial" w:cs="Arial"/>
          <w:b/>
        </w:rPr>
      </w:pPr>
      <w:hyperlink r:id="rId12">
        <w:r>
          <w:rPr>
            <w:rFonts w:ascii="Arial" w:eastAsia="Arial" w:hAnsi="Arial" w:cs="Arial"/>
            <w:b/>
            <w:color w:val="0563C1"/>
            <w:u w:val="single"/>
          </w:rPr>
          <w:t>https://www.ibm.com/cloud/architecture</w:t>
        </w:r>
      </w:hyperlink>
    </w:p>
    <w:p w14:paraId="0D562159" w14:textId="77777777" w:rsidR="000F1974" w:rsidRDefault="00000000">
      <w:pPr>
        <w:rPr>
          <w:rFonts w:ascii="Arial" w:eastAsia="Arial" w:hAnsi="Arial" w:cs="Arial"/>
          <w:b/>
        </w:rPr>
      </w:pPr>
      <w:hyperlink r:id="rId13">
        <w:r>
          <w:rPr>
            <w:rFonts w:ascii="Arial" w:eastAsia="Arial" w:hAnsi="Arial" w:cs="Arial"/>
            <w:b/>
            <w:color w:val="0563C1"/>
            <w:u w:val="single"/>
          </w:rPr>
          <w:t>https://aws.amazon.com/architecture</w:t>
        </w:r>
      </w:hyperlink>
    </w:p>
    <w:p w14:paraId="3C4A12DF" w14:textId="77777777" w:rsidR="000F1974" w:rsidRDefault="00000000">
      <w:pPr>
        <w:rPr>
          <w:rFonts w:ascii="Arial" w:eastAsia="Arial" w:hAnsi="Arial" w:cs="Arial"/>
          <w:b/>
        </w:rPr>
      </w:pPr>
      <w:hyperlink r:id="rId14">
        <w:r>
          <w:rPr>
            <w:rFonts w:ascii="Arial" w:eastAsia="Arial" w:hAnsi="Arial" w:cs="Arial"/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00C2D00E" w14:textId="77777777" w:rsidR="000F1974" w:rsidRDefault="000F1974">
      <w:pPr>
        <w:rPr>
          <w:rFonts w:ascii="Arial" w:eastAsia="Arial" w:hAnsi="Arial" w:cs="Arial"/>
          <w:b/>
        </w:rPr>
      </w:pPr>
    </w:p>
    <w:p w14:paraId="4CB450CC" w14:textId="77777777" w:rsidR="000F1974" w:rsidRDefault="000F1974">
      <w:pPr>
        <w:rPr>
          <w:rFonts w:ascii="Arial" w:eastAsia="Arial" w:hAnsi="Arial" w:cs="Arial"/>
          <w:b/>
        </w:rPr>
      </w:pPr>
    </w:p>
    <w:p w14:paraId="3C8C864A" w14:textId="77777777" w:rsidR="000F1974" w:rsidRDefault="000F1974">
      <w:pPr>
        <w:rPr>
          <w:rFonts w:ascii="Arial" w:eastAsia="Arial" w:hAnsi="Arial" w:cs="Arial"/>
          <w:b/>
        </w:rPr>
      </w:pPr>
    </w:p>
    <w:sectPr w:rsidR="000F1974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854A8F"/>
    <w:multiLevelType w:val="multilevel"/>
    <w:tmpl w:val="44CA8A2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5D1C52DA"/>
    <w:multiLevelType w:val="multilevel"/>
    <w:tmpl w:val="68E2FDA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938676559">
    <w:abstractNumId w:val="0"/>
  </w:num>
  <w:num w:numId="2" w16cid:durableId="8708731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1974"/>
    <w:rsid w:val="000F1974"/>
    <w:rsid w:val="0078667F"/>
    <w:rsid w:val="00EE7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B5E2F"/>
  <w15:docId w15:val="{7C8CC51E-B9D6-4DA4-BA06-1209576D4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aws.amazon.com/architecture" TargetMode="External"/><Relationship Id="rId3" Type="http://schemas.openxmlformats.org/officeDocument/2006/relationships/styles" Target="styles.xml"/><Relationship Id="rId12" Type="http://schemas.openxmlformats.org/officeDocument/2006/relationships/hyperlink" Target="https://www.ibm.com/cloud/architecture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developer.ibm.com/patterns/online-order-processing-system-during-pandemic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c4model.com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medium.com/the-internal-startup/how-to-draw-useful-technical-architecture-diagrams-2d20c9fda90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473</Words>
  <Characters>2702</Characters>
  <Application>Microsoft Office Word</Application>
  <DocSecurity>0</DocSecurity>
  <Lines>22</Lines>
  <Paragraphs>6</Paragraphs>
  <ScaleCrop>false</ScaleCrop>
  <Company/>
  <LinksUpToDate>false</LinksUpToDate>
  <CharactersWithSpaces>3169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Ramya Sai Tirumalasetty</cp:lastModifiedBy>
  <cp:revision>2</cp:revision>
  <dcterms:created xsi:type="dcterms:W3CDTF">2022-09-18T16:51:00Z</dcterms:created>
  <dcterms:modified xsi:type="dcterms:W3CDTF">2026-02-16T07:30:00Z</dcterms:modified>
</cp:coreProperties>
</file>