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62BC" w:rsidRDefault="00000000">
      <w:pPr>
        <w:pStyle w:val="Title"/>
        <w:jc w:val="center"/>
        <w:rPr>
          <w:rFonts w:ascii="Darker Grotesque" w:eastAsia="Darker Grotesque" w:hAnsi="Darker Grotesque" w:cs="Darker Grotesque"/>
          <w:b/>
        </w:rPr>
      </w:pPr>
      <w:bookmarkStart w:id="0" w:name="_y50fayrnz86p" w:colFirst="0" w:colLast="0"/>
      <w:bookmarkEnd w:id="0"/>
      <w:proofErr w:type="spellStart"/>
      <w:r>
        <w:rPr>
          <w:rFonts w:ascii="Darker Grotesque" w:eastAsia="Darker Grotesque" w:hAnsi="Darker Grotesque" w:cs="Darker Grotesque"/>
          <w:b/>
        </w:rPr>
        <w:t>NomadNest</w:t>
      </w:r>
      <w:proofErr w:type="spellEnd"/>
    </w:p>
    <w:p w14:paraId="00000002" w14:textId="31D4EEE6" w:rsidR="00DB62BC" w:rsidRDefault="00000000">
      <w:pPr>
        <w:rPr>
          <w:rFonts w:ascii="Poppins" w:eastAsia="Poppins" w:hAnsi="Poppins" w:cs="Poppins"/>
          <w:b/>
          <w:sz w:val="24"/>
          <w:szCs w:val="24"/>
        </w:rPr>
      </w:pPr>
      <w:r>
        <w:rPr>
          <w:rFonts w:ascii="Poppins" w:eastAsia="Poppins" w:hAnsi="Poppins" w:cs="Poppins"/>
          <w:b/>
          <w:sz w:val="24"/>
          <w:szCs w:val="24"/>
        </w:rPr>
        <w:t xml:space="preserve">Group </w:t>
      </w:r>
      <w:r w:rsidR="00842C31">
        <w:rPr>
          <w:rFonts w:ascii="Poppins" w:eastAsia="Poppins" w:hAnsi="Poppins" w:cs="Poppins"/>
          <w:b/>
          <w:sz w:val="24"/>
          <w:szCs w:val="24"/>
        </w:rPr>
        <w:t>9</w:t>
      </w:r>
    </w:p>
    <w:p w14:paraId="00000003" w14:textId="77777777" w:rsidR="00DB62BC" w:rsidRDefault="00000000">
      <w:pPr>
        <w:rPr>
          <w:rFonts w:ascii="Poppins" w:eastAsia="Poppins" w:hAnsi="Poppins" w:cs="Poppins"/>
          <w:b/>
          <w:sz w:val="24"/>
          <w:szCs w:val="24"/>
        </w:rPr>
      </w:pPr>
      <w:r>
        <w:rPr>
          <w:rFonts w:ascii="Poppins" w:eastAsia="Poppins" w:hAnsi="Poppins" w:cs="Poppins"/>
          <w:b/>
          <w:sz w:val="24"/>
          <w:szCs w:val="24"/>
        </w:rPr>
        <w:t>Team Members:</w:t>
      </w:r>
    </w:p>
    <w:p w14:paraId="00000004" w14:textId="73145BC5" w:rsidR="00DB62BC" w:rsidRDefault="005C0856">
      <w:pPr>
        <w:numPr>
          <w:ilvl w:val="0"/>
          <w:numId w:val="1"/>
        </w:numPr>
        <w:rPr>
          <w:rFonts w:ascii="Poppins" w:eastAsia="Poppins" w:hAnsi="Poppins" w:cs="Poppins"/>
          <w:sz w:val="24"/>
          <w:szCs w:val="24"/>
        </w:rPr>
      </w:pPr>
      <w:r>
        <w:rPr>
          <w:rFonts w:ascii="Poppins" w:eastAsia="Poppins" w:hAnsi="Poppins" w:cs="Poppins"/>
          <w:sz w:val="24"/>
          <w:szCs w:val="24"/>
        </w:rPr>
        <w:t xml:space="preserve">SAI BHAVANA THIRTHALA - (11640641) </w:t>
      </w:r>
    </w:p>
    <w:p w14:paraId="00000005" w14:textId="2A18E883" w:rsidR="00DB62BC" w:rsidRDefault="005C0856">
      <w:pPr>
        <w:numPr>
          <w:ilvl w:val="0"/>
          <w:numId w:val="1"/>
        </w:numPr>
        <w:rPr>
          <w:rFonts w:ascii="Poppins" w:eastAsia="Poppins" w:hAnsi="Poppins" w:cs="Poppins"/>
          <w:sz w:val="24"/>
          <w:szCs w:val="24"/>
        </w:rPr>
      </w:pPr>
      <w:r>
        <w:rPr>
          <w:rFonts w:ascii="Poppins" w:eastAsia="Poppins" w:hAnsi="Poppins" w:cs="Poppins"/>
          <w:sz w:val="24"/>
          <w:szCs w:val="24"/>
        </w:rPr>
        <w:t xml:space="preserve">ANURAG LAKKAVATHULA - (11725405) </w:t>
      </w:r>
    </w:p>
    <w:p w14:paraId="00000006" w14:textId="104BC203" w:rsidR="00DB62BC" w:rsidRDefault="005C0856">
      <w:pPr>
        <w:numPr>
          <w:ilvl w:val="0"/>
          <w:numId w:val="1"/>
        </w:numPr>
        <w:rPr>
          <w:rFonts w:ascii="Poppins" w:eastAsia="Poppins" w:hAnsi="Poppins" w:cs="Poppins"/>
          <w:sz w:val="24"/>
          <w:szCs w:val="24"/>
        </w:rPr>
      </w:pPr>
      <w:r>
        <w:rPr>
          <w:rFonts w:ascii="Poppins" w:eastAsia="Poppins" w:hAnsi="Poppins" w:cs="Poppins"/>
          <w:sz w:val="24"/>
          <w:szCs w:val="24"/>
        </w:rPr>
        <w:t>ANILA ARRAM - (11719939)</w:t>
      </w:r>
    </w:p>
    <w:p w14:paraId="00000007" w14:textId="4157D722" w:rsidR="00DB62BC" w:rsidRDefault="005C0856">
      <w:pPr>
        <w:numPr>
          <w:ilvl w:val="0"/>
          <w:numId w:val="1"/>
        </w:numPr>
        <w:rPr>
          <w:rFonts w:ascii="Poppins" w:eastAsia="Poppins" w:hAnsi="Poppins" w:cs="Poppins"/>
          <w:sz w:val="24"/>
          <w:szCs w:val="24"/>
        </w:rPr>
      </w:pPr>
      <w:r>
        <w:rPr>
          <w:rFonts w:ascii="Poppins" w:eastAsia="Poppins" w:hAnsi="Poppins" w:cs="Poppins"/>
          <w:sz w:val="24"/>
          <w:szCs w:val="24"/>
        </w:rPr>
        <w:t>MONISHA REDDY SINGAVARAPU - (</w:t>
      </w:r>
      <w:r w:rsidR="002F6D05">
        <w:rPr>
          <w:rFonts w:ascii="Poppins" w:eastAsia="Poppins" w:hAnsi="Poppins" w:cs="Poppins"/>
          <w:sz w:val="24"/>
          <w:szCs w:val="24"/>
        </w:rPr>
        <w:t>11715077</w:t>
      </w:r>
      <w:r>
        <w:rPr>
          <w:rFonts w:ascii="Poppins" w:eastAsia="Poppins" w:hAnsi="Poppins" w:cs="Poppins"/>
          <w:sz w:val="24"/>
          <w:szCs w:val="24"/>
        </w:rPr>
        <w:t xml:space="preserve">) </w:t>
      </w:r>
    </w:p>
    <w:p w14:paraId="00000008" w14:textId="1B166798" w:rsidR="00DB62BC" w:rsidRDefault="005C0856">
      <w:pPr>
        <w:numPr>
          <w:ilvl w:val="0"/>
          <w:numId w:val="1"/>
        </w:numPr>
        <w:rPr>
          <w:rFonts w:ascii="Poppins" w:eastAsia="Poppins" w:hAnsi="Poppins" w:cs="Poppins"/>
          <w:sz w:val="24"/>
          <w:szCs w:val="24"/>
        </w:rPr>
      </w:pPr>
      <w:r>
        <w:rPr>
          <w:rFonts w:ascii="Poppins" w:eastAsia="Poppins" w:hAnsi="Poppins" w:cs="Poppins"/>
          <w:sz w:val="24"/>
          <w:szCs w:val="24"/>
        </w:rPr>
        <w:t>MOUNIKA YARRAM – (</w:t>
      </w:r>
      <w:r w:rsidR="002F6D05">
        <w:rPr>
          <w:rFonts w:ascii="Poppins" w:eastAsia="Poppins" w:hAnsi="Poppins" w:cs="Poppins"/>
          <w:sz w:val="24"/>
          <w:szCs w:val="24"/>
        </w:rPr>
        <w:t>11710264</w:t>
      </w:r>
      <w:r>
        <w:rPr>
          <w:rFonts w:ascii="Poppins" w:eastAsia="Poppins" w:hAnsi="Poppins" w:cs="Poppins"/>
          <w:sz w:val="24"/>
          <w:szCs w:val="24"/>
        </w:rPr>
        <w:t xml:space="preserve">) </w:t>
      </w:r>
    </w:p>
    <w:p w14:paraId="0000000A" w14:textId="04F32714" w:rsidR="00DB62BC" w:rsidRDefault="005C0856" w:rsidP="005C0856">
      <w:pPr>
        <w:numPr>
          <w:ilvl w:val="0"/>
          <w:numId w:val="1"/>
        </w:numPr>
        <w:rPr>
          <w:rFonts w:ascii="Poppins" w:eastAsia="Poppins" w:hAnsi="Poppins" w:cs="Poppins"/>
          <w:sz w:val="24"/>
          <w:szCs w:val="24"/>
        </w:rPr>
      </w:pPr>
      <w:r>
        <w:rPr>
          <w:rFonts w:ascii="Poppins" w:eastAsia="Poppins" w:hAnsi="Poppins" w:cs="Poppins"/>
          <w:sz w:val="24"/>
          <w:szCs w:val="24"/>
        </w:rPr>
        <w:t>SUSMITHA RAAVI – (11662310) (SCRUM MASTER)</w:t>
      </w:r>
    </w:p>
    <w:p w14:paraId="18A85505" w14:textId="77777777" w:rsidR="005C0856" w:rsidRPr="005C0856" w:rsidRDefault="005C0856" w:rsidP="005C0856">
      <w:pPr>
        <w:ind w:left="720"/>
        <w:rPr>
          <w:rFonts w:ascii="Poppins" w:eastAsia="Poppins" w:hAnsi="Poppins" w:cs="Poppins"/>
          <w:sz w:val="24"/>
          <w:szCs w:val="24"/>
        </w:rPr>
      </w:pPr>
    </w:p>
    <w:p w14:paraId="0000000B" w14:textId="4E72527A" w:rsidR="00DB62BC" w:rsidRDefault="00FA4C1C">
      <w:pPr>
        <w:rPr>
          <w:rFonts w:ascii="Poppins" w:eastAsia="Poppins" w:hAnsi="Poppins" w:cs="Poppins"/>
          <w:sz w:val="24"/>
          <w:szCs w:val="24"/>
        </w:rPr>
      </w:pPr>
      <w:r>
        <w:rPr>
          <w:rFonts w:ascii="Poppins" w:eastAsia="Poppins" w:hAnsi="Poppins" w:cs="Poppins"/>
          <w:sz w:val="24"/>
          <w:szCs w:val="24"/>
        </w:rPr>
        <w:t>GitHub</w:t>
      </w:r>
      <w:r w:rsidR="00000000">
        <w:rPr>
          <w:rFonts w:ascii="Poppins" w:eastAsia="Poppins" w:hAnsi="Poppins" w:cs="Poppins"/>
          <w:sz w:val="24"/>
          <w:szCs w:val="24"/>
        </w:rPr>
        <w:t xml:space="preserve"> </w:t>
      </w:r>
      <w:r>
        <w:rPr>
          <w:rFonts w:ascii="Poppins" w:eastAsia="Poppins" w:hAnsi="Poppins" w:cs="Poppins"/>
          <w:sz w:val="24"/>
          <w:szCs w:val="24"/>
        </w:rPr>
        <w:t>Link:</w:t>
      </w:r>
      <w:r w:rsidR="00000000">
        <w:rPr>
          <w:rFonts w:ascii="Poppins" w:eastAsia="Poppins" w:hAnsi="Poppins" w:cs="Poppins"/>
          <w:sz w:val="24"/>
          <w:szCs w:val="24"/>
        </w:rPr>
        <w:t xml:space="preserve"> </w:t>
      </w:r>
      <w:r w:rsidR="0030345B" w:rsidRPr="0030345B">
        <w:rPr>
          <w:rFonts w:ascii="Poppins" w:eastAsia="Poppins" w:hAnsi="Poppins" w:cs="Poppins"/>
          <w:sz w:val="24"/>
          <w:szCs w:val="24"/>
        </w:rPr>
        <w:t>https://github.com/susmithar891/NomadNest</w:t>
      </w:r>
    </w:p>
    <w:p w14:paraId="7504F5FB" w14:textId="77777777" w:rsidR="005C0856" w:rsidRDefault="005C0856">
      <w:pPr>
        <w:rPr>
          <w:rFonts w:ascii="Poppins" w:eastAsia="Poppins" w:hAnsi="Poppins" w:cs="Poppins"/>
          <w:sz w:val="24"/>
          <w:szCs w:val="24"/>
        </w:rPr>
      </w:pPr>
    </w:p>
    <w:p w14:paraId="0000000C" w14:textId="7C4EFC54" w:rsidR="00DB62BC" w:rsidRDefault="00FA4C1C">
      <w:pPr>
        <w:rPr>
          <w:rFonts w:ascii="Poppins" w:eastAsia="Poppins" w:hAnsi="Poppins" w:cs="Poppins"/>
          <w:b/>
          <w:sz w:val="24"/>
          <w:szCs w:val="24"/>
        </w:rPr>
      </w:pPr>
      <w:r>
        <w:rPr>
          <w:rFonts w:ascii="Poppins" w:eastAsia="Poppins" w:hAnsi="Poppins" w:cs="Poppins"/>
          <w:b/>
          <w:sz w:val="24"/>
          <w:szCs w:val="24"/>
        </w:rPr>
        <w:t>Abstract:</w:t>
      </w:r>
      <w:r w:rsidR="00000000">
        <w:rPr>
          <w:rFonts w:ascii="Poppins" w:eastAsia="Poppins" w:hAnsi="Poppins" w:cs="Poppins"/>
          <w:b/>
          <w:sz w:val="24"/>
          <w:szCs w:val="24"/>
        </w:rPr>
        <w:t xml:space="preserve"> </w:t>
      </w:r>
    </w:p>
    <w:p w14:paraId="0000000D" w14:textId="1F55794A" w:rsidR="00DB62BC" w:rsidRDefault="00000000">
      <w:r>
        <w:t xml:space="preserve">For individuals embracing the digital nomad lifestyle or seeking remote work opportunities, </w:t>
      </w:r>
      <w:proofErr w:type="spellStart"/>
      <w:r>
        <w:t>NomadNest</w:t>
      </w:r>
      <w:proofErr w:type="spellEnd"/>
      <w:r>
        <w:t xml:space="preserve"> provides a convenient online platform tailored to their needs. Our service offers a handpicked range of accommodations designed for flexibility and affordability, perfectly suited to the nomadic lifestyle and work demands. Unlike conventional booking platforms like Airbnb or Booking.com, </w:t>
      </w:r>
      <w:proofErr w:type="spellStart"/>
      <w:r>
        <w:t>NomadNest</w:t>
      </w:r>
      <w:proofErr w:type="spellEnd"/>
      <w:r>
        <w:t xml:space="preserve"> stands out by showcasing comprehensive 360-degree views of rooms, co-working spaces, and long-stay options. We prioritize proximity to essential amenities and ensure seamless remote work experiences with features like </w:t>
      </w:r>
      <w:r w:rsidR="00811E88">
        <w:t>Digi scanner</w:t>
      </w:r>
      <w:r>
        <w:t xml:space="preserve"> connections, eliminating delays for our customers. With </w:t>
      </w:r>
      <w:proofErr w:type="spellStart"/>
      <w:r>
        <w:t>NomadNest</w:t>
      </w:r>
      <w:proofErr w:type="spellEnd"/>
      <w:r>
        <w:t>, remote workers and freelancers can enjoy a hassle-free journey while staying productive on the move.</w:t>
      </w:r>
    </w:p>
    <w:p w14:paraId="0000000E" w14:textId="77777777" w:rsidR="00DB62BC" w:rsidRDefault="00DB62BC"/>
    <w:p w14:paraId="0000000F" w14:textId="77777777" w:rsidR="00DB62BC" w:rsidRDefault="00DB62BC"/>
    <w:p w14:paraId="00000010" w14:textId="77777777" w:rsidR="00DB62BC" w:rsidRDefault="00DB62BC"/>
    <w:p w14:paraId="00000011" w14:textId="77777777" w:rsidR="00DB62BC" w:rsidRDefault="00DB62BC"/>
    <w:p w14:paraId="00000012" w14:textId="77777777" w:rsidR="00DB62BC" w:rsidRDefault="00DB62BC"/>
    <w:p w14:paraId="00000013" w14:textId="77777777" w:rsidR="00DB62BC" w:rsidRDefault="00DB62BC"/>
    <w:p w14:paraId="00000014" w14:textId="77777777" w:rsidR="00DB62BC" w:rsidRDefault="00DB62BC"/>
    <w:p w14:paraId="00000015" w14:textId="77777777" w:rsidR="00DB62BC" w:rsidRDefault="00DB62BC"/>
    <w:p w14:paraId="00000016" w14:textId="77777777" w:rsidR="00DB62BC" w:rsidRDefault="00DB62BC"/>
    <w:p w14:paraId="00000017" w14:textId="77777777" w:rsidR="00DB62BC" w:rsidRDefault="00DB62BC"/>
    <w:p w14:paraId="00000018" w14:textId="77777777" w:rsidR="00DB62BC" w:rsidRDefault="00DB62BC"/>
    <w:p w14:paraId="00000019" w14:textId="77777777" w:rsidR="00DB62BC" w:rsidRDefault="00DB62BC"/>
    <w:p w14:paraId="0000001A" w14:textId="77777777" w:rsidR="00DB62BC" w:rsidRDefault="00DB62BC"/>
    <w:p w14:paraId="0000001B" w14:textId="77777777" w:rsidR="00DB62BC" w:rsidRDefault="00DB62BC"/>
    <w:p w14:paraId="0000001C" w14:textId="77777777" w:rsidR="00DB62BC" w:rsidRDefault="00DB62BC"/>
    <w:p w14:paraId="0000001D" w14:textId="77777777" w:rsidR="00DB62BC" w:rsidRDefault="00DB62BC"/>
    <w:p w14:paraId="0000001E" w14:textId="77777777" w:rsidR="00DB62BC" w:rsidRDefault="00DB62BC"/>
    <w:p w14:paraId="0000001F" w14:textId="77777777" w:rsidR="00DB62BC" w:rsidRDefault="00000000">
      <w:pPr>
        <w:rPr>
          <w:b/>
          <w:sz w:val="26"/>
          <w:szCs w:val="26"/>
        </w:rPr>
      </w:pPr>
      <w:r>
        <w:rPr>
          <w:b/>
          <w:sz w:val="26"/>
          <w:szCs w:val="26"/>
        </w:rPr>
        <w:t xml:space="preserve">User Stories: </w:t>
      </w:r>
    </w:p>
    <w:p w14:paraId="33D58F48" w14:textId="49D6FFA2" w:rsidR="0017726C" w:rsidRDefault="0017726C" w:rsidP="0017726C">
      <w:pPr>
        <w:pStyle w:val="ListParagraph"/>
        <w:numPr>
          <w:ilvl w:val="0"/>
          <w:numId w:val="3"/>
        </w:numPr>
      </w:pPr>
      <w:r>
        <w:t xml:space="preserve">User authentication: </w:t>
      </w:r>
      <w:proofErr w:type="gramStart"/>
      <w:r w:rsidR="0058614C">
        <w:t xml:space="preserve">In order </w:t>
      </w:r>
      <w:r w:rsidR="00C25695">
        <w:t>to</w:t>
      </w:r>
      <w:proofErr w:type="gramEnd"/>
      <w:r w:rsidR="00C25695">
        <w:t xml:space="preserve"> </w:t>
      </w:r>
      <w:r>
        <w:t>access the platform safely, users must provide username and password and click on Login option. Users then will be navigated to the Homepage. This allows to view various features of website.</w:t>
      </w:r>
    </w:p>
    <w:p w14:paraId="22E67DBF" w14:textId="797DB60C" w:rsidR="0017726C" w:rsidRDefault="0017726C" w:rsidP="0017726C">
      <w:pPr>
        <w:pStyle w:val="ListParagraph"/>
        <w:numPr>
          <w:ilvl w:val="0"/>
          <w:numId w:val="3"/>
        </w:numPr>
      </w:pPr>
      <w:r>
        <w:t>User Registration: When a new person decides to use this website, user needs to provide the required information and sign up to the application.</w:t>
      </w:r>
    </w:p>
    <w:p w14:paraId="7F72D1E3" w14:textId="4DAD1144" w:rsidR="0017726C" w:rsidRDefault="0017726C" w:rsidP="0017726C">
      <w:pPr>
        <w:pStyle w:val="ListParagraph"/>
        <w:numPr>
          <w:ilvl w:val="0"/>
          <w:numId w:val="3"/>
        </w:numPr>
      </w:pPr>
      <w:r>
        <w:t xml:space="preserve">Hotel Filtering: Filtering helps to find better results of the user choice and in </w:t>
      </w:r>
      <w:r w:rsidR="00C25695">
        <w:t xml:space="preserve">order </w:t>
      </w:r>
      <w:proofErr w:type="gramStart"/>
      <w:r w:rsidR="00C25695">
        <w:t>to</w:t>
      </w:r>
      <w:r>
        <w:t xml:space="preserve"> </w:t>
      </w:r>
      <w:r w:rsidR="00C25695">
        <w:t xml:space="preserve"> </w:t>
      </w:r>
      <w:r>
        <w:t>provision</w:t>
      </w:r>
      <w:proofErr w:type="gramEnd"/>
      <w:r>
        <w:t xml:space="preserve"> this as part of this application various factors like location, price range, facilities, and more are considered. This helps user to narrow down and get desired choice.</w:t>
      </w:r>
    </w:p>
    <w:p w14:paraId="72EAF8EF" w14:textId="7133570E" w:rsidR="0017726C" w:rsidRDefault="0017726C" w:rsidP="0017726C">
      <w:pPr>
        <w:pStyle w:val="ListParagraph"/>
        <w:numPr>
          <w:ilvl w:val="0"/>
          <w:numId w:val="3"/>
        </w:numPr>
      </w:pPr>
      <w:r>
        <w:t xml:space="preserve">Booking of Rooms: Users have option to pick and choose the dates and rooms of their choice and book them based on their availability. This feature helps to reserve the rooms without any hustle and as it updated timely, it becomes easy for all the users and </w:t>
      </w:r>
      <w:r w:rsidR="001526FF">
        <w:t>guarantees</w:t>
      </w:r>
      <w:r>
        <w:t xml:space="preserve"> the room.</w:t>
      </w:r>
    </w:p>
    <w:p w14:paraId="3B5CD240" w14:textId="77777777" w:rsidR="0017726C" w:rsidRDefault="0017726C" w:rsidP="0017726C"/>
    <w:p w14:paraId="72FAAA9A" w14:textId="1FBFB77C" w:rsidR="0017726C" w:rsidRDefault="0017726C" w:rsidP="0017726C">
      <w:pPr>
        <w:pStyle w:val="ListParagraph"/>
        <w:numPr>
          <w:ilvl w:val="0"/>
          <w:numId w:val="3"/>
        </w:numPr>
      </w:pPr>
      <w:r>
        <w:t>Booking Confirmation: Alerting mechanism is enabled which notifies user once their booking is confirmed. The confirmation email contains complete details about the reservation. This gives confidence to the user that room has been booked and the information is reliable.</w:t>
      </w:r>
    </w:p>
    <w:p w14:paraId="156FCF7B" w14:textId="7B11C819" w:rsidR="0017726C" w:rsidRDefault="0017726C" w:rsidP="0017726C">
      <w:pPr>
        <w:pStyle w:val="ListParagraph"/>
        <w:numPr>
          <w:ilvl w:val="0"/>
          <w:numId w:val="3"/>
        </w:numPr>
      </w:pPr>
      <w:r>
        <w:t xml:space="preserve">Reviews and comments: Reviews play a crucial role to choose any item. Reviews and comments allow user to choose a hotel </w:t>
      </w:r>
      <w:proofErr w:type="gramStart"/>
      <w:r>
        <w:t>and also</w:t>
      </w:r>
      <w:proofErr w:type="gramEnd"/>
      <w:r>
        <w:t xml:space="preserve"> provide the review of the rooms that they have stayed in previously. This allows user to know about a particular hotel, it's </w:t>
      </w:r>
      <w:r w:rsidR="007B19D1">
        <w:t>maintenance</w:t>
      </w:r>
      <w:r>
        <w:t>, amenities etc.</w:t>
      </w:r>
    </w:p>
    <w:p w14:paraId="7D776CFC" w14:textId="565681AF" w:rsidR="0017726C" w:rsidRDefault="0017726C" w:rsidP="0017726C">
      <w:pPr>
        <w:pStyle w:val="ListParagraph"/>
        <w:numPr>
          <w:ilvl w:val="0"/>
          <w:numId w:val="3"/>
        </w:numPr>
      </w:pPr>
      <w:r>
        <w:t>Customer Service Contact: For assistance or questions, guests can get in touch with the hotel's customer service directly, guaranteeing prompt service and a smooth user experience.</w:t>
      </w:r>
    </w:p>
    <w:p w14:paraId="699CEE70" w14:textId="3554C483" w:rsidR="0017726C" w:rsidRDefault="0017726C" w:rsidP="0017726C">
      <w:pPr>
        <w:pStyle w:val="ListParagraph"/>
        <w:numPr>
          <w:ilvl w:val="0"/>
          <w:numId w:val="3"/>
        </w:numPr>
      </w:pPr>
      <w:r>
        <w:t xml:space="preserve">Document Verification: </w:t>
      </w:r>
      <w:proofErr w:type="gramStart"/>
      <w:r>
        <w:t>In order to</w:t>
      </w:r>
      <w:proofErr w:type="gramEnd"/>
      <w:r>
        <w:t xml:space="preserve"> verify the identity, users need to digitally provide their ID which can be processed digitally and verified. This ensures security and allows to accept only reliable and authentic bookings. It eliminates fake proofs and unnecessary booking with wrong identities.</w:t>
      </w:r>
    </w:p>
    <w:p w14:paraId="00000028" w14:textId="2092B18D" w:rsidR="00DB62BC" w:rsidRDefault="0017726C" w:rsidP="0017726C">
      <w:pPr>
        <w:pStyle w:val="ListParagraph"/>
        <w:numPr>
          <w:ilvl w:val="0"/>
          <w:numId w:val="3"/>
        </w:numPr>
      </w:pPr>
      <w:r>
        <w:t>360-Degree Room View: Using the advanced technologies, viewers are given provision to view an extensive 360-degree view of the room they plan to reserve. This interactive tool helps users make decisions by letting them evaluate the design, facilities, and general</w:t>
      </w:r>
      <w:r>
        <w:t xml:space="preserve"> </w:t>
      </w:r>
      <w:r w:rsidRPr="0017726C">
        <w:t>atmosphere of the room</w:t>
      </w:r>
      <w:r>
        <w:t>.</w:t>
      </w:r>
    </w:p>
    <w:sectPr w:rsidR="00DB62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arker Grotesque">
    <w:altName w:val="Calibri"/>
    <w:panose1 w:val="020B0604020202020204"/>
    <w:charset w:val="00"/>
    <w:family w:val="auto"/>
    <w:pitch w:val="default"/>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0A2A"/>
    <w:multiLevelType w:val="hybridMultilevel"/>
    <w:tmpl w:val="EF369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85EAF"/>
    <w:multiLevelType w:val="multilevel"/>
    <w:tmpl w:val="54746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671E0B"/>
    <w:multiLevelType w:val="multilevel"/>
    <w:tmpl w:val="722C9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1454348">
    <w:abstractNumId w:val="1"/>
  </w:num>
  <w:num w:numId="2" w16cid:durableId="186648866">
    <w:abstractNumId w:val="2"/>
  </w:num>
  <w:num w:numId="3" w16cid:durableId="1644965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2BC"/>
    <w:rsid w:val="001526FF"/>
    <w:rsid w:val="0017726C"/>
    <w:rsid w:val="002F6D05"/>
    <w:rsid w:val="0030345B"/>
    <w:rsid w:val="004915F7"/>
    <w:rsid w:val="0058614C"/>
    <w:rsid w:val="005C0856"/>
    <w:rsid w:val="007569CE"/>
    <w:rsid w:val="007B19D1"/>
    <w:rsid w:val="00811E88"/>
    <w:rsid w:val="00842C31"/>
    <w:rsid w:val="00C25695"/>
    <w:rsid w:val="00D0034C"/>
    <w:rsid w:val="00DB62BC"/>
    <w:rsid w:val="00FA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C2D8D"/>
  <w15:docId w15:val="{15505CA3-288B-9040-80F0-A5E32955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7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Yarrakula, Pavitra</cp:lastModifiedBy>
  <cp:revision>10</cp:revision>
  <cp:lastPrinted>2024-02-28T00:12:00Z</cp:lastPrinted>
  <dcterms:created xsi:type="dcterms:W3CDTF">2024-02-28T00:14:00Z</dcterms:created>
  <dcterms:modified xsi:type="dcterms:W3CDTF">2024-02-28T00:30:00Z</dcterms:modified>
</cp:coreProperties>
</file>