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FB8" w:rsidRPr="003E2FB8" w:rsidRDefault="003E2FB8" w:rsidP="003E2F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E2FB8">
        <w:rPr>
          <w:rFonts w:ascii="Times New Roman" w:hAnsi="Times New Roman" w:cs="Times New Roman"/>
          <w:b/>
          <w:bCs/>
          <w:sz w:val="24"/>
          <w:szCs w:val="24"/>
        </w:rPr>
        <w:t>1)Calculator</w:t>
      </w:r>
      <w:proofErr w:type="gramEnd"/>
      <w:r w:rsidRPr="003E2FB8">
        <w:rPr>
          <w:rFonts w:ascii="Times New Roman" w:hAnsi="Times New Roman" w:cs="Times New Roman"/>
          <w:b/>
          <w:bCs/>
          <w:sz w:val="24"/>
          <w:szCs w:val="24"/>
        </w:rPr>
        <w:t xml:space="preserve"> without try catch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2F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2F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.*;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2FB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Calculator implements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>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>//Declaring Objects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 xml:space="preserve">Frame f=new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Frame(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 xml:space="preserve">Label l1=new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"First Number");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 xml:space="preserve">Label l2=new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"Second Number");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 xml:space="preserve">Label l3=new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"Result");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t1=new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t2=new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t3=new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 xml:space="preserve">Button b1=new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"Add");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 xml:space="preserve">Button b2=new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"Sub");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 xml:space="preserve">Button b3=new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 xml:space="preserve">Button b4=new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"Div");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 xml:space="preserve">Button b5=new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"Cancel");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Calculator()</w:t>
      </w:r>
      <w:proofErr w:type="gramEnd"/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>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//Giving Coordinates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l1.setBounds(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50,100,100,20);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l2.setBounds(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50,140,100,20);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l3.setBounds(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50,180,100,20);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t1.setBounds(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200,100,100,20);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t2.setBounds(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200,140,100,20);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t3.setBounds(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200,180,100,20);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b1.setBounds(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50,250,50,20);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b2.setBounds(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110,250,50,20);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b3.setBounds(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170,250,50,20);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b4.setBounds(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230,250,50,20);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b5.setBounds(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290,250,50,20);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//Adding components to the frame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l1);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l2);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l3);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t1);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t2);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t3);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b1);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b2);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b3);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b4);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f.add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b5);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b1.addActionListener(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b2.addActionListener(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b3.addActionListener(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b4.addActionListener(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b5.addActionListener(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f.setLayout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null);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f.setVisible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true);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400,350);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>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>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n1=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(t1.getText());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n2=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(t2.getText());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()==b1)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t3.setText(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(n1+n2));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()==b2)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t3.setText(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(n1-n2));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()==b3)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t3.setText(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(n1*n2));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()==b4)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t3.setText(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(n1/n2));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()==b5)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  <w:t>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>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static void main(String...s)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>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</w:r>
      <w:r w:rsidRPr="003E2F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Calculator();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>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B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52850" cy="3295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FB8" w:rsidRDefault="003E2FB8" w:rsidP="003E2F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E2FB8" w:rsidRDefault="003E2FB8" w:rsidP="003E2F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B8">
        <w:rPr>
          <w:rFonts w:ascii="Times New Roman" w:hAnsi="Times New Roman" w:cs="Times New Roman"/>
          <w:b/>
          <w:bCs/>
          <w:sz w:val="24"/>
          <w:szCs w:val="24"/>
        </w:rPr>
        <w:lastRenderedPageBreak/>
        <w:t>2) Calculator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2F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2F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java.awt.event.ActionEvent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2FB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java.awt.event.ActionListener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2FB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Calculator2 extends Frame implements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>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Label lb1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,lb2,lb3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txt1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,txt2,txt3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Button btn1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,btn2,btn3,btn4,btn5,btn6,btn7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Calculator2()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lb1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1");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lb2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2");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lb3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"Result");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txt1 = new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10);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txt2 = new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10);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txt3 = new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10);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btn1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"Add");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btn2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"Sub");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btn3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"Multi");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btn4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"Div");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btn5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"Mod");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btn6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"Reset");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btn7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"Close");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lb1);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txt1);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lb2);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txt2);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lb3);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txt3);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btn1);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btn2);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btn3);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btn4);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btn5);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btn6);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btn7);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200,200);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setTitle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"Calculator");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FlowLayout.RIGHT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FlowLayout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FlowLayout.LEFT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btn1.addActionListener(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btn2.addActionListener(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btn3.addActionListener(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btn4.addActionListener(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btn5.addActionListener(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btn6.addActionListener(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btn7.addActionListener(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this);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)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a=0,b=0,c=0;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txt1.getText());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txt1.setText(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"Invalid input");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txt2.getText());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NumberFormatException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txt2.setText(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"Invalid input");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()==btn1)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txt3.setText(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(c));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()==btn2)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c = a - b;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txt3.setText(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(c));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()==btn3)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c = a * b;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txt3.setText(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(c));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()==btn4)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c = a / b;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txt3.setText(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(c));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()==btn5)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c = a % b;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txt3.setText(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(c));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()==btn6)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txt1.setText(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"0");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txt2.setText(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"0");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txt3.setText(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"0");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E2FB8">
        <w:rPr>
          <w:rFonts w:ascii="Times New Roman" w:hAnsi="Times New Roman" w:cs="Times New Roman"/>
          <w:sz w:val="24"/>
          <w:szCs w:val="24"/>
        </w:rPr>
        <w:t>ae.getSource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()==btn7)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0);           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}     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)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Calculator2 </w:t>
      </w:r>
      <w:proofErr w:type="spellStart"/>
      <w:r w:rsidRPr="003E2FB8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E2FB8">
        <w:rPr>
          <w:rFonts w:ascii="Times New Roman" w:hAnsi="Times New Roman" w:cs="Times New Roman"/>
          <w:sz w:val="24"/>
          <w:szCs w:val="24"/>
        </w:rPr>
        <w:t>Calculator2(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calC.setVisible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true);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E2FB8">
        <w:rPr>
          <w:rFonts w:ascii="Times New Roman" w:hAnsi="Times New Roman" w:cs="Times New Roman"/>
          <w:sz w:val="24"/>
          <w:szCs w:val="24"/>
        </w:rPr>
        <w:t>calC.setLocation</w:t>
      </w:r>
      <w:proofErr w:type="spellEnd"/>
      <w:r w:rsidRPr="003E2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2FB8">
        <w:rPr>
          <w:rFonts w:ascii="Times New Roman" w:hAnsi="Times New Roman" w:cs="Times New Roman"/>
          <w:sz w:val="24"/>
          <w:szCs w:val="24"/>
        </w:rPr>
        <w:t>300,300);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FB8">
        <w:rPr>
          <w:rFonts w:ascii="Times New Roman" w:hAnsi="Times New Roman" w:cs="Times New Roman"/>
          <w:sz w:val="24"/>
          <w:szCs w:val="24"/>
        </w:rPr>
        <w:t>}</w:t>
      </w:r>
    </w:p>
    <w:p w:rsidR="003E2FB8" w:rsidRDefault="003E2FB8" w:rsidP="003E2F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E2FB8" w:rsidRDefault="003E2FB8" w:rsidP="003E2FB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E2FB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1175" cy="1743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FB8" w:rsidRPr="003E2FB8" w:rsidRDefault="003E2FB8" w:rsidP="003E2FB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E2FB8" w:rsidRPr="003E2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83946"/>
    <w:multiLevelType w:val="hybridMultilevel"/>
    <w:tmpl w:val="4B78C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2FB8"/>
    <w:rsid w:val="003E2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FB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FB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2020-02-13T08:29:00Z</dcterms:created>
  <dcterms:modified xsi:type="dcterms:W3CDTF">2020-02-13T08:42:00Z</dcterms:modified>
</cp:coreProperties>
</file>