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#2</w:t>
        <w:br/>
      </w:r>
      <w:r>
        <w:rPr>
          <w:b/>
        </w:rPr>
        <w:t xml:space="preserve">Date of Assessment: </w:t>
      </w:r>
      <w:r>
        <w:t>May 22, 2026 at 02:40 PM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22, 2026 at 02:40 PM,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4 issues detected. </w:t>
      </w:r>
      <w:r>
        <w:rPr>
          <w:b/>
        </w:rPr>
        <w:t>(3 High, 1 Medium, 0 Low, 0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Unable to Reach Web App for Headers Scan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Target web server at http://localhost:5000 was unreachable: &lt;urlopen error [WinError 10061] No connection could be made because the target machine actively refused it&gt;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Check if the server is running, the port is open, and network proxies are configured correctly.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[14:40:34]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[14:40:34]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[14:40:47]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[14:40:47]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[14:41:47] Security Scan Analyst: </w:t>
      </w:r>
      <w:r>
        <w:t>Vulnerability scanner completed with 4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[14:41:47] System Orchestrator: </w:t>
      </w:r>
      <w:r>
        <w:t>Handing off data to Report Compiler Agent for consolidation. Packages: 1 tests and 4 vulnerabilities.</w:t>
      </w:r>
    </w:p>
    <w:p>
      <w:pPr>
        <w:ind w:left="288"/>
      </w:pPr>
      <w:r>
        <w:rPr>
          <w:b/>
          <w:color w:val="1F4E79"/>
        </w:rPr>
        <w:t xml:space="preserve">[14:41:49] Report Compiler Agent: </w:t>
      </w:r>
      <w:r>
        <w:t>Completed Executive Audit Summary:</w:t>
        <w:br/>
        <w:br/>
        <w:t>ERROR: Could not get a response from the model. Details: Error code: 401 - {'error': {'message': 'Incorrect API key provided: your_ope************here. You can find your API key at https://platform.openai.com/account/api-keys.', 'type': 'invalid_request_error', 'param': None, 'code': 'invalid_api_key'}}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