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B08" w:rsidRDefault="004E30A3" w:rsidP="004E30A3">
      <w:pPr>
        <w:pStyle w:val="a4"/>
        <w:jc w:val="both"/>
      </w:pPr>
      <w:proofErr w:type="spellStart"/>
      <w:r>
        <w:rPr>
          <w:lang w:val="ru-RU"/>
        </w:rPr>
        <w:t>Гайд</w:t>
      </w:r>
      <w:proofErr w:type="spellEnd"/>
      <w:r>
        <w:rPr>
          <w:lang w:val="ru-RU"/>
        </w:rPr>
        <w:t xml:space="preserve"> </w:t>
      </w:r>
      <w:r w:rsidR="008255FD">
        <w:rPr>
          <w:lang w:val="ru-RU"/>
        </w:rPr>
        <w:t xml:space="preserve">на </w:t>
      </w:r>
      <w:proofErr w:type="spellStart"/>
      <w:r w:rsidR="008255FD">
        <w:rPr>
          <w:lang w:val="ru-RU"/>
        </w:rPr>
        <w:t>лорбуки</w:t>
      </w:r>
      <w:proofErr w:type="spellEnd"/>
      <w:r w:rsidR="008255FD">
        <w:rPr>
          <w:lang w:val="ru-RU"/>
        </w:rPr>
        <w:t xml:space="preserve"> (</w:t>
      </w:r>
      <w:r w:rsidR="008255FD">
        <w:t>World</w:t>
      </w:r>
      <w:r w:rsidR="008255FD" w:rsidRPr="008255FD">
        <w:rPr>
          <w:lang w:val="ru-RU"/>
        </w:rPr>
        <w:t xml:space="preserve"> </w:t>
      </w:r>
      <w:r w:rsidR="008255FD">
        <w:t>Info</w:t>
      </w:r>
      <w:r w:rsidR="008255FD" w:rsidRPr="008255FD">
        <w:rPr>
          <w:lang w:val="ru-RU"/>
        </w:rPr>
        <w:t xml:space="preserve">) </w:t>
      </w:r>
      <w:r w:rsidR="008255FD">
        <w:rPr>
          <w:lang w:val="ru-RU"/>
        </w:rPr>
        <w:t xml:space="preserve">для </w:t>
      </w:r>
      <w:proofErr w:type="spellStart"/>
      <w:r w:rsidR="008255FD">
        <w:t>SillyTavern</w:t>
      </w:r>
      <w:proofErr w:type="spellEnd"/>
      <w:r w:rsidR="008255FD">
        <w:t xml:space="preserve"> (v.1)</w:t>
      </w:r>
    </w:p>
    <w:sdt>
      <w:sdtPr>
        <w:id w:val="-210803428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</w:sdtEndPr>
      <w:sdtContent>
        <w:p w:rsidR="006D092B" w:rsidRDefault="006D092B" w:rsidP="004E30A3">
          <w:pPr>
            <w:pStyle w:val="a9"/>
            <w:pageBreakBefore w:val="0"/>
          </w:pPr>
          <w:r>
            <w:t>Ог</w:t>
          </w:r>
          <w:bookmarkStart w:id="0" w:name="_GoBack"/>
          <w:bookmarkEnd w:id="0"/>
          <w:r>
            <w:t>лавление</w:t>
          </w:r>
        </w:p>
        <w:p w:rsidR="004E30A3" w:rsidRDefault="006D092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53873" w:history="1">
            <w:r w:rsidR="004E30A3" w:rsidRPr="0080100A">
              <w:rPr>
                <w:rStyle w:val="a6"/>
                <w:noProof/>
              </w:rPr>
              <w:t>Предисловие</w:t>
            </w:r>
            <w:r w:rsidR="004E30A3">
              <w:rPr>
                <w:noProof/>
                <w:webHidden/>
              </w:rPr>
              <w:tab/>
            </w:r>
            <w:r w:rsidR="004E30A3">
              <w:rPr>
                <w:noProof/>
                <w:webHidden/>
              </w:rPr>
              <w:fldChar w:fldCharType="begin"/>
            </w:r>
            <w:r w:rsidR="004E30A3">
              <w:rPr>
                <w:noProof/>
                <w:webHidden/>
              </w:rPr>
              <w:instrText xml:space="preserve"> PAGEREF _Toc217653873 \h </w:instrText>
            </w:r>
            <w:r w:rsidR="004E30A3">
              <w:rPr>
                <w:noProof/>
                <w:webHidden/>
              </w:rPr>
            </w:r>
            <w:r w:rsidR="004E30A3">
              <w:rPr>
                <w:noProof/>
                <w:webHidden/>
              </w:rPr>
              <w:fldChar w:fldCharType="separate"/>
            </w:r>
            <w:r w:rsidR="004E30A3">
              <w:rPr>
                <w:noProof/>
                <w:webHidden/>
              </w:rPr>
              <w:t>3</w:t>
            </w:r>
            <w:r w:rsidR="004E30A3">
              <w:rPr>
                <w:noProof/>
                <w:webHidden/>
              </w:rPr>
              <w:fldChar w:fldCharType="end"/>
            </w:r>
          </w:hyperlink>
        </w:p>
        <w:p w:rsidR="004E30A3" w:rsidRDefault="004E30A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74" w:history="1">
            <w:r w:rsidRPr="0080100A">
              <w:rPr>
                <w:rStyle w:val="a6"/>
                <w:noProof/>
              </w:rPr>
              <w:t>Лорбуки. Основное.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 w:rsidP="004E30A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75" w:history="1">
            <w:r w:rsidRPr="0080100A">
              <w:rPr>
                <w:rStyle w:val="a6"/>
                <w:noProof/>
              </w:rPr>
              <w:t>Виды лорбуков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 w:rsidP="004E30A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76" w:history="1">
            <w:r w:rsidRPr="0080100A">
              <w:rPr>
                <w:rStyle w:val="a6"/>
                <w:noProof/>
              </w:rPr>
              <w:t>Пркрепление лорбуков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77" w:history="1">
            <w:r w:rsidRPr="0080100A">
              <w:rPr>
                <w:rStyle w:val="a6"/>
                <w:noProof/>
              </w:rPr>
              <w:t>Прикрепление к боту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78" w:history="1">
            <w:r w:rsidRPr="0080100A">
              <w:rPr>
                <w:rStyle w:val="a6"/>
                <w:noProof/>
              </w:rPr>
              <w:t>Прикрепление в групповых чатах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79" w:history="1">
            <w:r w:rsidRPr="0080100A">
              <w:rPr>
                <w:rStyle w:val="a6"/>
                <w:noProof/>
              </w:rPr>
              <w:t>Прикрепление к Персоне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80" w:history="1">
            <w:r w:rsidRPr="0080100A">
              <w:rPr>
                <w:rStyle w:val="a6"/>
                <w:noProof/>
              </w:rPr>
              <w:t>Глобальное прикрепление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81" w:history="1">
            <w:r w:rsidRPr="0080100A">
              <w:rPr>
                <w:rStyle w:val="a6"/>
                <w:noProof/>
              </w:rPr>
              <w:t>Что по итогу и куда прикреплять?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 w:rsidP="004E30A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82" w:history="1">
            <w:r w:rsidRPr="0080100A">
              <w:rPr>
                <w:rStyle w:val="a6"/>
                <w:noProof/>
              </w:rPr>
              <w:t>Приоритеты лорбуков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 w:rsidP="004E30A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83" w:history="1">
            <w:r w:rsidRPr="0080100A">
              <w:rPr>
                <w:rStyle w:val="a6"/>
                <w:noProof/>
              </w:rPr>
              <w:t>Глобальные настройки активации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 w:rsidP="004E30A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84" w:history="1">
            <w:r w:rsidRPr="0080100A">
              <w:rPr>
                <w:rStyle w:val="a6"/>
                <w:noProof/>
              </w:rPr>
              <w:t>Создание и импорт лорбуков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85" w:history="1">
            <w:r w:rsidRPr="0080100A">
              <w:rPr>
                <w:rStyle w:val="a6"/>
                <w:noProof/>
              </w:rPr>
              <w:t>Создание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86" w:history="1">
            <w:r w:rsidRPr="0080100A">
              <w:rPr>
                <w:rStyle w:val="a6"/>
                <w:noProof/>
              </w:rPr>
              <w:t>Импорт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87" w:history="1">
            <w:r w:rsidRPr="0080100A">
              <w:rPr>
                <w:rStyle w:val="a6"/>
                <w:noProof/>
              </w:rPr>
              <w:t>Лорбуки. Записи.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 w:rsidP="004E30A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88" w:history="1">
            <w:r w:rsidRPr="0080100A">
              <w:rPr>
                <w:rStyle w:val="a6"/>
                <w:noProof/>
              </w:rPr>
              <w:t>Строение запроса к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 w:rsidP="004E30A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89" w:history="1">
            <w:r w:rsidRPr="0080100A">
              <w:rPr>
                <w:rStyle w:val="a6"/>
                <w:noProof/>
              </w:rPr>
              <w:t>Создание записи лорбука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 w:rsidP="004E30A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90" w:history="1">
            <w:r w:rsidRPr="0080100A">
              <w:rPr>
                <w:rStyle w:val="a6"/>
                <w:noProof/>
              </w:rPr>
              <w:t>Настройки записи лорбука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91" w:history="1">
            <w:r w:rsidRPr="0080100A">
              <w:rPr>
                <w:rStyle w:val="a6"/>
                <w:noProof/>
              </w:rPr>
              <w:t>Ползунок включения/выключения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92" w:history="1">
            <w:r w:rsidRPr="0080100A">
              <w:rPr>
                <w:rStyle w:val="a6"/>
                <w:noProof/>
              </w:rPr>
              <w:t>Название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93" w:history="1">
            <w:r w:rsidRPr="0080100A">
              <w:rPr>
                <w:rStyle w:val="a6"/>
                <w:noProof/>
              </w:rPr>
              <w:t>Статус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0A3" w:rsidRDefault="004E30A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653894" w:history="1">
            <w:r w:rsidRPr="0080100A">
              <w:rPr>
                <w:rStyle w:val="a6"/>
                <w:noProof/>
              </w:rPr>
              <w:t>Глубина вставки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092B" w:rsidRPr="006D092B" w:rsidRDefault="006D092B" w:rsidP="006D092B">
          <w:r>
            <w:rPr>
              <w:b/>
              <w:bCs/>
            </w:rPr>
            <w:fldChar w:fldCharType="end"/>
          </w:r>
        </w:p>
      </w:sdtContent>
    </w:sdt>
    <w:p w:rsidR="008255FD" w:rsidRDefault="008255FD" w:rsidP="008255FD">
      <w:pPr>
        <w:pStyle w:val="1"/>
      </w:pPr>
      <w:bookmarkStart w:id="1" w:name="_Toc217653873"/>
      <w:r>
        <w:lastRenderedPageBreak/>
        <w:t>Предисловие</w:t>
      </w:r>
      <w:bookmarkEnd w:id="1"/>
    </w:p>
    <w:p w:rsidR="008255FD" w:rsidRDefault="008255FD" w:rsidP="008255FD">
      <w:r>
        <w:t>Я тыкалась как слепой котенок в это так же, как и вы когда-то. Все что здесь написано – сборная солянка из моего опыта и прочитанных мною ресурсов, а не истина в последней инстанции. Если где-то есть ошибка или вы видите что-то иначе, то можете списаться со мной и высказать предложение по улучшению.</w:t>
      </w:r>
    </w:p>
    <w:p w:rsidR="00FF5D92" w:rsidRDefault="00FF5D92" w:rsidP="008255FD">
      <w:r>
        <w:t xml:space="preserve">На момент написания </w:t>
      </w:r>
      <w:proofErr w:type="spellStart"/>
      <w:r>
        <w:t>гайда</w:t>
      </w:r>
      <w:proofErr w:type="spellEnd"/>
      <w:r>
        <w:t xml:space="preserve"> все тесты проводились при таком наборе вводных данных:</w:t>
      </w:r>
    </w:p>
    <w:p w:rsidR="00FF5D92" w:rsidRDefault="00FF5D92" w:rsidP="00FF5D92">
      <w:pPr>
        <w:pStyle w:val="a"/>
      </w:pPr>
      <w:proofErr w:type="spellStart"/>
      <w:r>
        <w:rPr>
          <w:lang w:val="en-US"/>
        </w:rPr>
        <w:t>SillyTavern</w:t>
      </w:r>
      <w:proofErr w:type="spellEnd"/>
      <w:r>
        <w:rPr>
          <w:lang w:val="en-US"/>
        </w:rPr>
        <w:t xml:space="preserve"> </w:t>
      </w:r>
      <w:r w:rsidRPr="00FF5D92">
        <w:t>1.14.0 '</w:t>
      </w:r>
      <w:proofErr w:type="spellStart"/>
      <w:r w:rsidRPr="00FF5D92">
        <w:t>release</w:t>
      </w:r>
      <w:proofErr w:type="spellEnd"/>
      <w:r w:rsidRPr="00FF5D92">
        <w:t>' (088ce0e96)</w:t>
      </w:r>
    </w:p>
    <w:p w:rsidR="00FF5D92" w:rsidRDefault="00FF5D92" w:rsidP="009F0F04">
      <w:pPr>
        <w:pStyle w:val="a"/>
      </w:pPr>
      <w:r>
        <w:t xml:space="preserve">Модель – </w:t>
      </w:r>
      <w:r>
        <w:rPr>
          <w:lang w:val="en-US"/>
        </w:rPr>
        <w:t>Gemini</w:t>
      </w:r>
      <w:r w:rsidRPr="00FF5D92">
        <w:t xml:space="preserve"> 3 </w:t>
      </w:r>
      <w:r>
        <w:rPr>
          <w:lang w:val="en-US"/>
        </w:rPr>
        <w:t>Pro</w:t>
      </w:r>
      <w:r w:rsidRPr="00FF5D92">
        <w:t xml:space="preserve"> </w:t>
      </w:r>
      <w:proofErr w:type="spellStart"/>
      <w:r>
        <w:rPr>
          <w:lang w:val="en-US"/>
        </w:rPr>
        <w:t>Prewiew</w:t>
      </w:r>
      <w:proofErr w:type="spellEnd"/>
      <w:r w:rsidRPr="00FF5D92">
        <w:t xml:space="preserve"> (</w:t>
      </w:r>
      <w:r>
        <w:t>сторонний провайдер)</w:t>
      </w:r>
      <w:r>
        <w:br/>
      </w:r>
    </w:p>
    <w:p w:rsidR="008255FD" w:rsidRDefault="00FF5D92" w:rsidP="008255FD">
      <w:pPr>
        <w:pStyle w:val="1"/>
      </w:pPr>
      <w:bookmarkStart w:id="2" w:name="_Toc217653874"/>
      <w:proofErr w:type="spellStart"/>
      <w:r>
        <w:lastRenderedPageBreak/>
        <w:t>Лорбуки</w:t>
      </w:r>
      <w:proofErr w:type="spellEnd"/>
      <w:r w:rsidR="00E51EC8">
        <w:t>. Основное.</w:t>
      </w:r>
      <w:bookmarkEnd w:id="2"/>
    </w:p>
    <w:p w:rsidR="004A0AB0" w:rsidRDefault="00FF5D92" w:rsidP="00FF5D92">
      <w:r>
        <w:t xml:space="preserve">Что такое </w:t>
      </w:r>
      <w:proofErr w:type="spellStart"/>
      <w:r>
        <w:t>лорбук</w:t>
      </w:r>
      <w:proofErr w:type="spellEnd"/>
      <w:r>
        <w:t>? Если просто и на пальцах – книга заметок с записями о вашем мире/</w:t>
      </w:r>
      <w:proofErr w:type="spellStart"/>
      <w:r>
        <w:t>сеттинге</w:t>
      </w:r>
      <w:proofErr w:type="spellEnd"/>
      <w:r>
        <w:t xml:space="preserve">/персонаже и т.д. </w:t>
      </w:r>
    </w:p>
    <w:p w:rsidR="00FF5D92" w:rsidRDefault="00FF5D92" w:rsidP="00FF5D92">
      <w:r>
        <w:t xml:space="preserve">В чем разница между </w:t>
      </w:r>
      <w:proofErr w:type="spellStart"/>
      <w:r>
        <w:t>лорбуком</w:t>
      </w:r>
      <w:proofErr w:type="spellEnd"/>
      <w:r>
        <w:t xml:space="preserve"> и </w:t>
      </w:r>
      <w:proofErr w:type="spellStart"/>
      <w:r>
        <w:rPr>
          <w:lang w:val="en-US"/>
        </w:rPr>
        <w:t>WorldInfo</w:t>
      </w:r>
      <w:proofErr w:type="spellEnd"/>
      <w:r>
        <w:t xml:space="preserve">? На самом деле – никакой. </w:t>
      </w:r>
      <w:proofErr w:type="spellStart"/>
      <w:r>
        <w:rPr>
          <w:lang w:val="en-US"/>
        </w:rPr>
        <w:t>WorldInfo</w:t>
      </w:r>
      <w:proofErr w:type="spellEnd"/>
      <w:r w:rsidRPr="00FF5D92">
        <w:t xml:space="preserve"> </w:t>
      </w:r>
      <w:r>
        <w:t xml:space="preserve">это второе название для </w:t>
      </w:r>
      <w:proofErr w:type="spellStart"/>
      <w:r>
        <w:t>лорбука</w:t>
      </w:r>
      <w:proofErr w:type="spellEnd"/>
      <w:r>
        <w:t xml:space="preserve">. Т.е. если мы </w:t>
      </w:r>
      <w:proofErr w:type="spellStart"/>
      <w:r>
        <w:t>ролим</w:t>
      </w:r>
      <w:proofErr w:type="spellEnd"/>
      <w:r>
        <w:t xml:space="preserve"> по Гарри Поттеру, то </w:t>
      </w:r>
      <w:proofErr w:type="spellStart"/>
      <w:r>
        <w:t>лорбук</w:t>
      </w:r>
      <w:proofErr w:type="spellEnd"/>
      <w:r>
        <w:t xml:space="preserve"> с описаниями того, как работает магия, в каких странах какое магическое строение, виды животных – это </w:t>
      </w:r>
      <w:proofErr w:type="spellStart"/>
      <w:r w:rsidR="00CF053A">
        <w:t>лорбук</w:t>
      </w:r>
      <w:proofErr w:type="spellEnd"/>
      <w:r w:rsidR="00CF053A">
        <w:t xml:space="preserve"> мира</w:t>
      </w:r>
      <w:r>
        <w:t xml:space="preserve">. А </w:t>
      </w:r>
      <w:proofErr w:type="spellStart"/>
      <w:r>
        <w:t>лорбук</w:t>
      </w:r>
      <w:proofErr w:type="spellEnd"/>
      <w:r>
        <w:t xml:space="preserve"> с описаниями того, как Гарри пришел к жизни такой, что теперь они с </w:t>
      </w:r>
      <w:proofErr w:type="spellStart"/>
      <w:r>
        <w:t>Малфоем</w:t>
      </w:r>
      <w:proofErr w:type="spellEnd"/>
      <w:r>
        <w:t xml:space="preserve"> друзья – это </w:t>
      </w:r>
      <w:proofErr w:type="spellStart"/>
      <w:r>
        <w:t>лорбук</w:t>
      </w:r>
      <w:proofErr w:type="spellEnd"/>
      <w:r>
        <w:t xml:space="preserve"> персонажа.</w:t>
      </w:r>
    </w:p>
    <w:p w:rsidR="004A0AB0" w:rsidRPr="004A0AB0" w:rsidRDefault="004A0AB0" w:rsidP="004A0AB0">
      <w:pPr>
        <w:pStyle w:val="2"/>
      </w:pPr>
      <w:bookmarkStart w:id="3" w:name="_Виды_лорбуков"/>
      <w:bookmarkStart w:id="4" w:name="_Toc217653875"/>
      <w:bookmarkEnd w:id="3"/>
      <w:r w:rsidRPr="004A0AB0">
        <w:t xml:space="preserve">Виды </w:t>
      </w:r>
      <w:proofErr w:type="spellStart"/>
      <w:r w:rsidRPr="004A0AB0">
        <w:t>лорбуков</w:t>
      </w:r>
      <w:bookmarkEnd w:id="4"/>
      <w:proofErr w:type="spellEnd"/>
    </w:p>
    <w:p w:rsidR="004A0AB0" w:rsidRDefault="004A0AB0" w:rsidP="00FF5D92">
      <w:r>
        <w:t xml:space="preserve">В рамках </w:t>
      </w:r>
      <w:proofErr w:type="spellStart"/>
      <w:r>
        <w:t>ролеплея</w:t>
      </w:r>
      <w:proofErr w:type="spellEnd"/>
      <w:r>
        <w:t xml:space="preserve"> есть обычно три основных вида </w:t>
      </w:r>
      <w:proofErr w:type="spellStart"/>
      <w:r>
        <w:t>лорбуков</w:t>
      </w:r>
      <w:proofErr w:type="spellEnd"/>
      <w:r>
        <w:t>:</w:t>
      </w:r>
    </w:p>
    <w:p w:rsidR="004A0AB0" w:rsidRDefault="004A0AB0" w:rsidP="004A0AB0">
      <w:pPr>
        <w:pStyle w:val="a"/>
      </w:pPr>
      <w:proofErr w:type="spellStart"/>
      <w:r>
        <w:t>Лорбук</w:t>
      </w:r>
      <w:proofErr w:type="spellEnd"/>
      <w:r>
        <w:t xml:space="preserve"> Мира </w:t>
      </w:r>
      <w:r>
        <w:rPr>
          <w:b w:val="0"/>
        </w:rPr>
        <w:t xml:space="preserve">– </w:t>
      </w:r>
      <w:proofErr w:type="spellStart"/>
      <w:r>
        <w:rPr>
          <w:b w:val="0"/>
        </w:rPr>
        <w:t>лорбук</w:t>
      </w:r>
      <w:proofErr w:type="spellEnd"/>
      <w:r>
        <w:rPr>
          <w:b w:val="0"/>
        </w:rPr>
        <w:t xml:space="preserve">, предназначенный для описания основ мира и </w:t>
      </w:r>
      <w:proofErr w:type="spellStart"/>
      <w:r>
        <w:rPr>
          <w:b w:val="0"/>
        </w:rPr>
        <w:t>сеттинга</w:t>
      </w:r>
      <w:proofErr w:type="spellEnd"/>
    </w:p>
    <w:p w:rsidR="004A0AB0" w:rsidRDefault="004A0AB0" w:rsidP="004A0AB0">
      <w:pPr>
        <w:pStyle w:val="a"/>
      </w:pPr>
      <w:proofErr w:type="spellStart"/>
      <w:r>
        <w:t>Лорбук</w:t>
      </w:r>
      <w:proofErr w:type="spellEnd"/>
      <w:r>
        <w:t xml:space="preserve"> Персонажа </w:t>
      </w:r>
      <w:r w:rsidRPr="004A0AB0">
        <w:rPr>
          <w:b w:val="0"/>
        </w:rPr>
        <w:t xml:space="preserve">– </w:t>
      </w:r>
      <w:proofErr w:type="spellStart"/>
      <w:r w:rsidRPr="004A0AB0">
        <w:rPr>
          <w:b w:val="0"/>
        </w:rPr>
        <w:t>лорбук</w:t>
      </w:r>
      <w:proofErr w:type="spellEnd"/>
      <w:r w:rsidRPr="004A0AB0">
        <w:rPr>
          <w:b w:val="0"/>
        </w:rPr>
        <w:t>,</w:t>
      </w:r>
      <w:r>
        <w:rPr>
          <w:b w:val="0"/>
        </w:rPr>
        <w:t xml:space="preserve"> предназначенный для описания особенностей конкретного персонажа, его способностей, важных воспоминаний, знакомых и т.д.</w:t>
      </w:r>
    </w:p>
    <w:p w:rsidR="004A0AB0" w:rsidRPr="004A0AB0" w:rsidRDefault="004A0AB0" w:rsidP="004A0AB0">
      <w:pPr>
        <w:pStyle w:val="a"/>
      </w:pPr>
      <w:proofErr w:type="spellStart"/>
      <w:r>
        <w:t>Лорбук</w:t>
      </w:r>
      <w:proofErr w:type="spellEnd"/>
      <w:r>
        <w:t xml:space="preserve"> Чата </w:t>
      </w:r>
      <w:r w:rsidRPr="004A0AB0">
        <w:rPr>
          <w:b w:val="0"/>
        </w:rPr>
        <w:t xml:space="preserve">– </w:t>
      </w:r>
      <w:proofErr w:type="spellStart"/>
      <w:r w:rsidRPr="004A0AB0">
        <w:rPr>
          <w:b w:val="0"/>
        </w:rPr>
        <w:t>лорбук</w:t>
      </w:r>
      <w:proofErr w:type="spellEnd"/>
      <w:r w:rsidRPr="004A0AB0">
        <w:rPr>
          <w:b w:val="0"/>
        </w:rPr>
        <w:t>,</w:t>
      </w:r>
      <w:r>
        <w:t xml:space="preserve"> </w:t>
      </w:r>
      <w:r>
        <w:rPr>
          <w:b w:val="0"/>
        </w:rPr>
        <w:t xml:space="preserve">предназначенный для описания событий и особенностей, произошедших в рамках конкретного чата, т.е. в рамках конкретной ветки сюжета </w:t>
      </w:r>
    </w:p>
    <w:p w:rsidR="00C7639D" w:rsidRDefault="0005376A" w:rsidP="004A0AB0">
      <w:r>
        <w:t>Но это разделе</w:t>
      </w:r>
      <w:r w:rsidR="00C7639D">
        <w:t xml:space="preserve">ние по </w:t>
      </w:r>
      <w:r w:rsidR="00C7639D" w:rsidRPr="00C7639D">
        <w:rPr>
          <w:b/>
        </w:rPr>
        <w:t>предназначению</w:t>
      </w:r>
      <w:r w:rsidR="00C7639D">
        <w:t xml:space="preserve"> </w:t>
      </w:r>
      <w:proofErr w:type="spellStart"/>
      <w:r w:rsidR="00C7639D">
        <w:t>лорбуков</w:t>
      </w:r>
      <w:proofErr w:type="spellEnd"/>
      <w:r w:rsidR="00C7639D">
        <w:t xml:space="preserve">. </w:t>
      </w:r>
      <w:r w:rsidR="00C7639D" w:rsidRPr="00C7639D">
        <w:rPr>
          <w:b/>
        </w:rPr>
        <w:t>Прикрепление</w:t>
      </w:r>
      <w:r w:rsidR="00C7639D">
        <w:t xml:space="preserve"> же имеет некоторые особенности, которые интуитивно могут быть не очень понятны, о чем подробнее будет далее.</w:t>
      </w:r>
    </w:p>
    <w:p w:rsidR="00C7639D" w:rsidRDefault="00C7639D" w:rsidP="00C7639D">
      <w:pPr>
        <w:pStyle w:val="2"/>
      </w:pPr>
      <w:bookmarkStart w:id="5" w:name="_Toc217653876"/>
      <w:proofErr w:type="spellStart"/>
      <w:r>
        <w:t>Пркрепление</w:t>
      </w:r>
      <w:proofErr w:type="spellEnd"/>
      <w:r>
        <w:t xml:space="preserve"> </w:t>
      </w:r>
      <w:proofErr w:type="spellStart"/>
      <w:r>
        <w:t>лорбуков</w:t>
      </w:r>
      <w:bookmarkEnd w:id="5"/>
      <w:proofErr w:type="spellEnd"/>
    </w:p>
    <w:p w:rsidR="00CF053A" w:rsidRDefault="00CF053A" w:rsidP="00CF053A">
      <w:pPr>
        <w:pStyle w:val="3"/>
      </w:pPr>
      <w:bookmarkStart w:id="6" w:name="_Toc217653877"/>
      <w:r>
        <w:t>Прикрепление к боту</w:t>
      </w:r>
      <w:bookmarkEnd w:id="6"/>
    </w:p>
    <w:p w:rsidR="0005376A" w:rsidRDefault="0005376A" w:rsidP="004A0AB0">
      <w:r>
        <w:t xml:space="preserve">Технически, в Таверне существуют только два основных вида </w:t>
      </w:r>
      <w:r>
        <w:rPr>
          <w:b/>
        </w:rPr>
        <w:t>прикрепления</w:t>
      </w:r>
      <w:r>
        <w:t xml:space="preserve"> </w:t>
      </w:r>
      <w:proofErr w:type="spellStart"/>
      <w:r>
        <w:t>лорбука</w:t>
      </w:r>
      <w:proofErr w:type="spellEnd"/>
      <w:r>
        <w:t xml:space="preserve"> – это </w:t>
      </w:r>
      <w:r w:rsidRPr="0005376A">
        <w:rPr>
          <w:b/>
        </w:rPr>
        <w:t>к чату</w:t>
      </w:r>
      <w:r>
        <w:t xml:space="preserve"> и </w:t>
      </w:r>
      <w:r w:rsidRPr="0005376A">
        <w:rPr>
          <w:b/>
        </w:rPr>
        <w:t>к персонажу</w:t>
      </w:r>
      <w:r>
        <w:t xml:space="preserve">. </w:t>
      </w:r>
    </w:p>
    <w:p w:rsidR="0005376A" w:rsidRDefault="0005376A" w:rsidP="004A0AB0">
      <w:pPr>
        <w:rPr>
          <w:b/>
        </w:rPr>
      </w:pPr>
      <w:r>
        <w:t xml:space="preserve">Вот так выглядит кнопка </w:t>
      </w:r>
      <w:r w:rsidRPr="00B84714">
        <w:rPr>
          <w:b/>
        </w:rPr>
        <w:t xml:space="preserve">прикрепление </w:t>
      </w:r>
      <w:r w:rsidRPr="0005376A">
        <w:rPr>
          <w:b/>
        </w:rPr>
        <w:t>к чату</w:t>
      </w:r>
      <w:r>
        <w:rPr>
          <w:b/>
        </w:rPr>
        <w:t>:</w:t>
      </w:r>
    </w:p>
    <w:p w:rsidR="0005376A" w:rsidRDefault="0005376A" w:rsidP="00B8471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45CBF01" wp14:editId="151840AA">
            <wp:extent cx="4516120" cy="13995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714" w:rsidRDefault="00B84714" w:rsidP="00B84714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E756F2E" wp14:editId="5A37251B">
            <wp:extent cx="4739640" cy="189420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714" w:rsidRDefault="00B84714" w:rsidP="00B84714">
      <w:proofErr w:type="spellStart"/>
      <w:r>
        <w:t>Лорбук</w:t>
      </w:r>
      <w:proofErr w:type="spellEnd"/>
      <w:r>
        <w:t xml:space="preserve">, выбранный по этой кнопке, будет прикреплён к конкретному чату и будет влиять только на него. Так же, при выгрузке бота из Таверны, этот </w:t>
      </w:r>
      <w:proofErr w:type="spellStart"/>
      <w:r>
        <w:t>лорбук</w:t>
      </w:r>
      <w:proofErr w:type="spellEnd"/>
      <w:r>
        <w:t xml:space="preserve"> </w:t>
      </w:r>
      <w:r w:rsidRPr="00B84714">
        <w:rPr>
          <w:b/>
        </w:rPr>
        <w:t>не сохранится</w:t>
      </w:r>
      <w:r>
        <w:t>.</w:t>
      </w:r>
    </w:p>
    <w:p w:rsidR="00B84714" w:rsidRDefault="00B84714" w:rsidP="00B84714">
      <w:r>
        <w:t xml:space="preserve">Вот так выглядит </w:t>
      </w:r>
      <w:r w:rsidRPr="00B84714">
        <w:rPr>
          <w:b/>
        </w:rPr>
        <w:t>кнопка прикрепления к персонажу:</w:t>
      </w:r>
    </w:p>
    <w:p w:rsidR="00B84714" w:rsidRDefault="00B84714" w:rsidP="00B84714">
      <w:r>
        <w:rPr>
          <w:noProof/>
          <w:lang w:eastAsia="ru-RU"/>
        </w:rPr>
        <w:drawing>
          <wp:inline distT="0" distB="0" distL="0" distR="0" wp14:anchorId="10975E25" wp14:editId="1A03630C">
            <wp:extent cx="4497070" cy="12039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07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714" w:rsidRDefault="00B84714" w:rsidP="00B84714">
      <w:r>
        <w:rPr>
          <w:noProof/>
          <w:lang w:eastAsia="ru-RU"/>
        </w:rPr>
        <w:drawing>
          <wp:inline distT="0" distB="0" distL="0" distR="0" wp14:anchorId="0EFB8048" wp14:editId="6174F11E">
            <wp:extent cx="4497070" cy="1315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07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714" w:rsidRDefault="00B84714" w:rsidP="00B84714">
      <w:r>
        <w:t xml:space="preserve">Если </w:t>
      </w:r>
      <w:proofErr w:type="spellStart"/>
      <w:r w:rsidR="00046EE1">
        <w:t>лорбук</w:t>
      </w:r>
      <w:proofErr w:type="spellEnd"/>
      <w:r w:rsidR="00046EE1">
        <w:t xml:space="preserve"> персонажа </w:t>
      </w:r>
      <w:r w:rsidR="00046EE1" w:rsidRPr="00046EE1">
        <w:rPr>
          <w:b/>
        </w:rPr>
        <w:t>прикреплен</w:t>
      </w:r>
      <w:r w:rsidR="00046EE1">
        <w:t xml:space="preserve">, то кнопка горит зеленым цветом (в базовой теме Таверны) и при нажатии переносит </w:t>
      </w:r>
      <w:r w:rsidR="00046EE1" w:rsidRPr="00C7639D">
        <w:rPr>
          <w:b/>
        </w:rPr>
        <w:t xml:space="preserve">в меню </w:t>
      </w:r>
      <w:proofErr w:type="spellStart"/>
      <w:r w:rsidR="00046EE1" w:rsidRPr="00C7639D">
        <w:rPr>
          <w:b/>
        </w:rPr>
        <w:t>лорбуков</w:t>
      </w:r>
      <w:proofErr w:type="spellEnd"/>
      <w:r w:rsidR="00046EE1" w:rsidRPr="00C7639D">
        <w:rPr>
          <w:b/>
        </w:rPr>
        <w:t xml:space="preserve"> к тому </w:t>
      </w:r>
      <w:proofErr w:type="spellStart"/>
      <w:r w:rsidR="00046EE1" w:rsidRPr="00C7639D">
        <w:rPr>
          <w:b/>
        </w:rPr>
        <w:t>лорбуку</w:t>
      </w:r>
      <w:proofErr w:type="spellEnd"/>
      <w:r w:rsidR="00046EE1" w:rsidRPr="00C7639D">
        <w:rPr>
          <w:b/>
        </w:rPr>
        <w:t>, который прикреплен к персонажу</w:t>
      </w:r>
      <w:r w:rsidR="00046EE1">
        <w:t>.</w:t>
      </w:r>
    </w:p>
    <w:p w:rsidR="00046EE1" w:rsidRDefault="00046EE1" w:rsidP="00B84714">
      <w:r>
        <w:t xml:space="preserve">Если </w:t>
      </w:r>
      <w:proofErr w:type="spellStart"/>
      <w:r>
        <w:t>лорбук</w:t>
      </w:r>
      <w:proofErr w:type="spellEnd"/>
      <w:r>
        <w:t xml:space="preserve"> персонажа </w:t>
      </w:r>
      <w:r w:rsidRPr="00046EE1">
        <w:rPr>
          <w:b/>
        </w:rPr>
        <w:t>не прикреплен</w:t>
      </w:r>
      <w:r>
        <w:t>, то всплывает вот такое окошко:</w:t>
      </w:r>
    </w:p>
    <w:p w:rsidR="00046EE1" w:rsidRDefault="00046EE1" w:rsidP="00B84714">
      <w:r>
        <w:rPr>
          <w:noProof/>
          <w:lang w:eastAsia="ru-RU"/>
        </w:rPr>
        <w:lastRenderedPageBreak/>
        <w:drawing>
          <wp:inline distT="0" distB="0" distL="0" distR="0" wp14:anchorId="5E52F71F" wp14:editId="2FDF3754">
            <wp:extent cx="4796155" cy="4935855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493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EE1" w:rsidRDefault="00046EE1" w:rsidP="00B84714">
      <w:r>
        <w:t xml:space="preserve">Здесь можно выбрать тот </w:t>
      </w:r>
      <w:proofErr w:type="spellStart"/>
      <w:r>
        <w:t>лорбук</w:t>
      </w:r>
      <w:proofErr w:type="spellEnd"/>
      <w:r>
        <w:t xml:space="preserve">, который будет закреплен за персонажем и </w:t>
      </w:r>
      <w:r w:rsidRPr="00046EE1">
        <w:rPr>
          <w:b/>
        </w:rPr>
        <w:t xml:space="preserve">будет </w:t>
      </w:r>
      <w:proofErr w:type="spellStart"/>
      <w:r w:rsidRPr="00046EE1">
        <w:rPr>
          <w:b/>
        </w:rPr>
        <w:t>влять</w:t>
      </w:r>
      <w:proofErr w:type="spellEnd"/>
      <w:r w:rsidRPr="00046EE1">
        <w:rPr>
          <w:b/>
        </w:rPr>
        <w:t xml:space="preserve"> на все чаты с этим персонажем</w:t>
      </w:r>
      <w:r>
        <w:t xml:space="preserve">, а также </w:t>
      </w:r>
      <w:r w:rsidRPr="00046EE1">
        <w:rPr>
          <w:b/>
        </w:rPr>
        <w:t>выгрузится вместе с ботом</w:t>
      </w:r>
      <w:r>
        <w:t xml:space="preserve"> при выгрузке из </w:t>
      </w:r>
      <w:proofErr w:type="spellStart"/>
      <w:r>
        <w:t>Таврны</w:t>
      </w:r>
      <w:proofErr w:type="spellEnd"/>
      <w:r>
        <w:t>.</w:t>
      </w:r>
    </w:p>
    <w:p w:rsidR="00046EE1" w:rsidRDefault="00046EE1" w:rsidP="00B84714">
      <w:r>
        <w:t xml:space="preserve">Ниже можно выбрать дополнительные </w:t>
      </w:r>
      <w:proofErr w:type="spellStart"/>
      <w:r>
        <w:t>лорбуки</w:t>
      </w:r>
      <w:proofErr w:type="spellEnd"/>
      <w:r>
        <w:t>:</w:t>
      </w:r>
    </w:p>
    <w:p w:rsidR="00046EE1" w:rsidRDefault="00046EE1" w:rsidP="00B84714">
      <w:r>
        <w:rPr>
          <w:noProof/>
          <w:lang w:eastAsia="ru-RU"/>
        </w:rPr>
        <w:lastRenderedPageBreak/>
        <w:drawing>
          <wp:inline distT="0" distB="0" distL="0" distR="0" wp14:anchorId="215A6DE8" wp14:editId="25370F56">
            <wp:extent cx="4796155" cy="4935853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590" cy="497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EE1" w:rsidRPr="00046EE1" w:rsidRDefault="00046EE1" w:rsidP="00B84714">
      <w:r>
        <w:t xml:space="preserve">Эти </w:t>
      </w:r>
      <w:proofErr w:type="spellStart"/>
      <w:r>
        <w:t>лорбуки</w:t>
      </w:r>
      <w:proofErr w:type="spellEnd"/>
      <w:r>
        <w:t xml:space="preserve">, как и основной </w:t>
      </w:r>
      <w:proofErr w:type="spellStart"/>
      <w:r>
        <w:t>лорбук</w:t>
      </w:r>
      <w:proofErr w:type="spellEnd"/>
      <w:r>
        <w:t xml:space="preserve"> персонажа, </w:t>
      </w:r>
      <w:r w:rsidRPr="00046EE1">
        <w:rPr>
          <w:b/>
        </w:rPr>
        <w:t>будут влиять во всех чатах, куда добавлен данный персонаж</w:t>
      </w:r>
      <w:r>
        <w:t xml:space="preserve">, однако они </w:t>
      </w:r>
      <w:r w:rsidRPr="00046EE1">
        <w:rPr>
          <w:b/>
        </w:rPr>
        <w:t>НЕ БУДУТ выгружены вместе с ботом</w:t>
      </w:r>
      <w:r>
        <w:t xml:space="preserve"> при выгрузке из Таверны. Отличительная особенность – </w:t>
      </w:r>
      <w:r w:rsidRPr="00046EE1">
        <w:rPr>
          <w:b/>
        </w:rPr>
        <w:t>их можно добавить несколько штук</w:t>
      </w:r>
      <w:r>
        <w:t>.</w:t>
      </w:r>
    </w:p>
    <w:p w:rsidR="00C7639D" w:rsidRDefault="00C7639D" w:rsidP="004A0AB0">
      <w:r>
        <w:t xml:space="preserve">Как уже было сказано ранее, если у бота (как у той же базовой </w:t>
      </w:r>
      <w:proofErr w:type="spellStart"/>
      <w:r>
        <w:t>Серафины</w:t>
      </w:r>
      <w:proofErr w:type="spellEnd"/>
      <w:r>
        <w:t xml:space="preserve">), уже прикреплен ее </w:t>
      </w:r>
      <w:proofErr w:type="spellStart"/>
      <w:r>
        <w:t>Лорбук</w:t>
      </w:r>
      <w:proofErr w:type="spellEnd"/>
      <w:r>
        <w:t xml:space="preserve"> Персонажа, то при нажатии на кнопку с глобусом нас перекинет на ее </w:t>
      </w:r>
      <w:proofErr w:type="spellStart"/>
      <w:r>
        <w:t>Лорбук</w:t>
      </w:r>
      <w:proofErr w:type="spellEnd"/>
      <w:r>
        <w:t xml:space="preserve"> Персонажа. Но что если мы хотим добавить персонажу новый дополнительный </w:t>
      </w:r>
      <w:proofErr w:type="spellStart"/>
      <w:r>
        <w:t>лорбук</w:t>
      </w:r>
      <w:proofErr w:type="spellEnd"/>
      <w:r>
        <w:t xml:space="preserve">? </w:t>
      </w:r>
      <w:r w:rsidR="00276433">
        <w:t xml:space="preserve">Или сменить основной? </w:t>
      </w:r>
      <w:r>
        <w:t xml:space="preserve">Как это сделать? Достаточно просто. Рядом с </w:t>
      </w:r>
      <w:proofErr w:type="spellStart"/>
      <w:r>
        <w:t>аватаркой</w:t>
      </w:r>
      <w:proofErr w:type="spellEnd"/>
      <w:r>
        <w:t xml:space="preserve"> бота есть выпадающее меню, где нужно выбрать пункт:</w:t>
      </w:r>
    </w:p>
    <w:p w:rsidR="00C7639D" w:rsidRDefault="00C7639D" w:rsidP="004A0AB0">
      <w:r>
        <w:rPr>
          <w:noProof/>
          <w:lang w:eastAsia="ru-RU"/>
        </w:rPr>
        <w:drawing>
          <wp:inline distT="0" distB="0" distL="0" distR="0" wp14:anchorId="4C54169B" wp14:editId="50F41345">
            <wp:extent cx="4516120" cy="13811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9D" w:rsidRDefault="00C7639D" w:rsidP="004A0AB0">
      <w:r>
        <w:rPr>
          <w:noProof/>
          <w:lang w:eastAsia="ru-RU"/>
        </w:rPr>
        <w:lastRenderedPageBreak/>
        <w:drawing>
          <wp:inline distT="0" distB="0" distL="0" distR="0" wp14:anchorId="3E942B89" wp14:editId="55570F12">
            <wp:extent cx="4525645" cy="363918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645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9D" w:rsidRDefault="00276433" w:rsidP="004A0AB0">
      <w:r>
        <w:t xml:space="preserve">Тогда нас перекинет в меню выбора </w:t>
      </w:r>
      <w:proofErr w:type="spellStart"/>
      <w:r>
        <w:t>лорбуков</w:t>
      </w:r>
      <w:proofErr w:type="spellEnd"/>
      <w:r>
        <w:t xml:space="preserve"> для персонажа.</w:t>
      </w:r>
    </w:p>
    <w:p w:rsidR="00CF053A" w:rsidRDefault="00CF053A" w:rsidP="00CF053A">
      <w:pPr>
        <w:pStyle w:val="3"/>
      </w:pPr>
      <w:bookmarkStart w:id="7" w:name="_Toc217653878"/>
      <w:r>
        <w:t>Прикрепление в групповых чатах</w:t>
      </w:r>
      <w:bookmarkEnd w:id="7"/>
    </w:p>
    <w:p w:rsidR="00276433" w:rsidRDefault="00276433" w:rsidP="004A0AB0">
      <w:r>
        <w:t xml:space="preserve">В групповых чатах так же, как и для персонажа, можно прикрепить </w:t>
      </w:r>
      <w:proofErr w:type="spellStart"/>
      <w:r>
        <w:t>Лорбук</w:t>
      </w:r>
      <w:proofErr w:type="spellEnd"/>
      <w:r>
        <w:t xml:space="preserve"> Чата по той же кнопке с книжкой, что и у бота:</w:t>
      </w:r>
    </w:p>
    <w:p w:rsidR="00276433" w:rsidRDefault="00276433" w:rsidP="004A0AB0">
      <w:r>
        <w:rPr>
          <w:noProof/>
          <w:lang w:eastAsia="ru-RU"/>
        </w:rPr>
        <w:drawing>
          <wp:inline distT="0" distB="0" distL="0" distR="0" wp14:anchorId="07E9F963" wp14:editId="36110842">
            <wp:extent cx="4553585" cy="2882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8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433" w:rsidRDefault="00276433" w:rsidP="004A0AB0">
      <w:r w:rsidRPr="00276433">
        <w:rPr>
          <w:b/>
        </w:rPr>
        <w:t>Важно!!!</w:t>
      </w:r>
      <w:r>
        <w:rPr>
          <w:b/>
        </w:rPr>
        <w:t xml:space="preserve"> </w:t>
      </w:r>
      <w:proofErr w:type="spellStart"/>
      <w:r>
        <w:rPr>
          <w:b/>
        </w:rPr>
        <w:t>Лорбук</w:t>
      </w:r>
      <w:proofErr w:type="spellEnd"/>
      <w:r>
        <w:rPr>
          <w:b/>
        </w:rPr>
        <w:t xml:space="preserve"> можно прикрепить только после создания группы.</w:t>
      </w:r>
    </w:p>
    <w:p w:rsidR="00276433" w:rsidRDefault="00276433" w:rsidP="004A0AB0">
      <w:r>
        <w:t xml:space="preserve">Этот </w:t>
      </w:r>
      <w:proofErr w:type="spellStart"/>
      <w:r>
        <w:t>лорбук</w:t>
      </w:r>
      <w:proofErr w:type="spellEnd"/>
      <w:r>
        <w:t xml:space="preserve"> имеет те же свойства, что и </w:t>
      </w:r>
      <w:proofErr w:type="spellStart"/>
      <w:r>
        <w:t>лорбук</w:t>
      </w:r>
      <w:proofErr w:type="spellEnd"/>
      <w:r>
        <w:t xml:space="preserve"> чата для персонажа и </w:t>
      </w:r>
      <w:r w:rsidRPr="00276433">
        <w:rPr>
          <w:b/>
        </w:rPr>
        <w:t>НЕ выгружается</w:t>
      </w:r>
      <w:r>
        <w:t xml:space="preserve"> вместе с чатом при выгрузке чата из Таверны.</w:t>
      </w:r>
    </w:p>
    <w:p w:rsidR="00CF053A" w:rsidRDefault="00CF053A" w:rsidP="00CF053A">
      <w:pPr>
        <w:pStyle w:val="3"/>
      </w:pPr>
      <w:bookmarkStart w:id="8" w:name="_Toc217653879"/>
      <w:r>
        <w:lastRenderedPageBreak/>
        <w:t>Прикрепление к Персоне</w:t>
      </w:r>
      <w:bookmarkEnd w:id="8"/>
    </w:p>
    <w:p w:rsidR="00CF053A" w:rsidRDefault="00CF053A" w:rsidP="00CF053A">
      <w:r>
        <w:t xml:space="preserve">Так же, как и к персонажу, можно прикрепить </w:t>
      </w:r>
      <w:proofErr w:type="spellStart"/>
      <w:r>
        <w:t>лорбук</w:t>
      </w:r>
      <w:proofErr w:type="spellEnd"/>
      <w:r>
        <w:t xml:space="preserve"> к Персоне.</w:t>
      </w:r>
      <w:r w:rsidR="00847368">
        <w:t xml:space="preserve"> В карточке Персоны нужно нажать на кнопку глобуса:</w:t>
      </w:r>
    </w:p>
    <w:p w:rsidR="00847368" w:rsidRDefault="00847368" w:rsidP="00CF053A">
      <w:r>
        <w:rPr>
          <w:noProof/>
          <w:lang w:eastAsia="ru-RU"/>
        </w:rPr>
        <w:drawing>
          <wp:inline distT="0" distB="0" distL="0" distR="0" wp14:anchorId="467695C8" wp14:editId="4E5CF046">
            <wp:extent cx="3415004" cy="38947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988" cy="390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368" w:rsidRDefault="00847368" w:rsidP="00CF053A">
      <w:r>
        <w:rPr>
          <w:noProof/>
          <w:lang w:eastAsia="ru-RU"/>
        </w:rPr>
        <w:drawing>
          <wp:inline distT="0" distB="0" distL="0" distR="0" wp14:anchorId="5E7A865E" wp14:editId="1D81B54B">
            <wp:extent cx="4781550" cy="1866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570" w:rsidRDefault="00847368" w:rsidP="00202570">
      <w:r>
        <w:t xml:space="preserve">Данный </w:t>
      </w:r>
      <w:proofErr w:type="spellStart"/>
      <w:r>
        <w:t>лорбук</w:t>
      </w:r>
      <w:proofErr w:type="spellEnd"/>
      <w:r>
        <w:t xml:space="preserve"> </w:t>
      </w:r>
      <w:r w:rsidRPr="00847368">
        <w:rPr>
          <w:b/>
        </w:rPr>
        <w:t>не будет выгружен</w:t>
      </w:r>
      <w:r>
        <w:t xml:space="preserve"> вместе с Персоной при выгрузке из Таверны, но его название будет указано в файле выгрузки.</w:t>
      </w:r>
      <w:r w:rsidR="00202570">
        <w:t xml:space="preserve"> </w:t>
      </w:r>
    </w:p>
    <w:p w:rsidR="00202570" w:rsidRDefault="00202570" w:rsidP="00202570">
      <w:pPr>
        <w:pStyle w:val="3"/>
      </w:pPr>
      <w:bookmarkStart w:id="9" w:name="_Глобальное_прикрепление"/>
      <w:bookmarkStart w:id="10" w:name="_Toc217653880"/>
      <w:bookmarkEnd w:id="9"/>
      <w:r>
        <w:t>Глобальное прикрепление</w:t>
      </w:r>
      <w:bookmarkEnd w:id="10"/>
    </w:p>
    <w:p w:rsidR="00202570" w:rsidRDefault="00202570" w:rsidP="00202570">
      <w:r>
        <w:t xml:space="preserve">Глобальное прикрепление работает так, </w:t>
      </w:r>
      <w:r w:rsidRPr="00202570">
        <w:rPr>
          <w:b/>
        </w:rPr>
        <w:t xml:space="preserve">что оно работает на все чаты, на всех персон и </w:t>
      </w:r>
      <w:proofErr w:type="gramStart"/>
      <w:r w:rsidRPr="00202570">
        <w:rPr>
          <w:b/>
        </w:rPr>
        <w:t>на всех ботов</w:t>
      </w:r>
      <w:proofErr w:type="gramEnd"/>
      <w:r w:rsidRPr="00202570">
        <w:rPr>
          <w:b/>
        </w:rPr>
        <w:t xml:space="preserve"> без исключения</w:t>
      </w:r>
      <w:r>
        <w:t xml:space="preserve">. Такой </w:t>
      </w:r>
      <w:proofErr w:type="spellStart"/>
      <w:r>
        <w:t>гипер</w:t>
      </w:r>
      <w:proofErr w:type="spellEnd"/>
      <w:r>
        <w:t xml:space="preserve">-общий </w:t>
      </w:r>
      <w:proofErr w:type="spellStart"/>
      <w:r>
        <w:t>лорбук</w:t>
      </w:r>
      <w:proofErr w:type="spellEnd"/>
      <w:r>
        <w:t xml:space="preserve">. В теории, можно использовать эту настройку для описания строения Вселенных или, допустим, если у вас в целом всегда +/- один </w:t>
      </w:r>
      <w:proofErr w:type="spellStart"/>
      <w:r>
        <w:t>сеттинг</w:t>
      </w:r>
      <w:proofErr w:type="spellEnd"/>
      <w:r>
        <w:t xml:space="preserve"> в </w:t>
      </w:r>
      <w:proofErr w:type="spellStart"/>
      <w:r>
        <w:t>ролках</w:t>
      </w:r>
      <w:proofErr w:type="spellEnd"/>
      <w:r>
        <w:t xml:space="preserve">, выбрать глобальным </w:t>
      </w:r>
      <w:proofErr w:type="spellStart"/>
      <w:r>
        <w:t>Лорбук</w:t>
      </w:r>
      <w:proofErr w:type="spellEnd"/>
      <w:r>
        <w:t xml:space="preserve"> Мира с описанием строения мира.</w:t>
      </w:r>
    </w:p>
    <w:p w:rsidR="00202570" w:rsidRDefault="00202570" w:rsidP="00202570">
      <w:r>
        <w:lastRenderedPageBreak/>
        <w:t xml:space="preserve">Для добавления глобального прикрепления, нужно зайти в общее меню </w:t>
      </w:r>
      <w:proofErr w:type="spellStart"/>
      <w:r>
        <w:t>лорбуков</w:t>
      </w:r>
      <w:proofErr w:type="spellEnd"/>
      <w:r>
        <w:t xml:space="preserve"> и для поля «</w:t>
      </w:r>
      <w:r w:rsidR="009F0F04">
        <w:t>Активные</w:t>
      </w:r>
      <w:r>
        <w:t xml:space="preserve"> миры для всех чатов» выбрать те </w:t>
      </w:r>
      <w:proofErr w:type="spellStart"/>
      <w:r>
        <w:t>лорбуки</w:t>
      </w:r>
      <w:proofErr w:type="spellEnd"/>
      <w:r>
        <w:t>, которые будут глобально закреплены:</w:t>
      </w:r>
    </w:p>
    <w:p w:rsidR="00202570" w:rsidRPr="00202570" w:rsidRDefault="00202570" w:rsidP="00202570">
      <w:r>
        <w:rPr>
          <w:noProof/>
          <w:lang w:eastAsia="ru-RU"/>
        </w:rPr>
        <w:drawing>
          <wp:inline distT="0" distB="0" distL="0" distR="0" wp14:anchorId="1414BC5D" wp14:editId="7A8B0583">
            <wp:extent cx="5934075" cy="139954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433" w:rsidRDefault="00C530CB" w:rsidP="00C530CB">
      <w:pPr>
        <w:pStyle w:val="3"/>
      </w:pPr>
      <w:bookmarkStart w:id="11" w:name="_Toc217653881"/>
      <w:r w:rsidRPr="00C530CB">
        <w:t>Что по итогу и куда прикреплять?</w:t>
      </w:r>
      <w:bookmarkEnd w:id="11"/>
    </w:p>
    <w:p w:rsidR="00C530CB" w:rsidRDefault="00C530CB" w:rsidP="00C530CB">
      <w:r>
        <w:t>Зависит от стиля игры. Но в целом, логика проста</w:t>
      </w:r>
      <w:r w:rsidR="00861F1F">
        <w:t xml:space="preserve"> </w:t>
      </w:r>
      <w:r w:rsidR="00861F1F" w:rsidRPr="00DF4741">
        <w:rPr>
          <w:b/>
        </w:rPr>
        <w:t>для игры</w:t>
      </w:r>
      <w:r w:rsidR="00DF4741">
        <w:rPr>
          <w:b/>
        </w:rPr>
        <w:t xml:space="preserve"> напрямую</w:t>
      </w:r>
      <w:r w:rsidR="00861F1F" w:rsidRPr="00DF4741">
        <w:rPr>
          <w:b/>
        </w:rPr>
        <w:t xml:space="preserve"> с ботом</w:t>
      </w:r>
      <w:r>
        <w:t xml:space="preserve">: </w:t>
      </w:r>
      <w:proofErr w:type="spellStart"/>
      <w:r>
        <w:t>лорбук</w:t>
      </w:r>
      <w:proofErr w:type="spellEnd"/>
      <w:r>
        <w:t xml:space="preserve"> на значок глобуса – </w:t>
      </w:r>
      <w:proofErr w:type="spellStart"/>
      <w:r>
        <w:t>Лорбук</w:t>
      </w:r>
      <w:proofErr w:type="spellEnd"/>
      <w:r>
        <w:t xml:space="preserve"> Персонажа, </w:t>
      </w:r>
      <w:proofErr w:type="spellStart"/>
      <w:r>
        <w:t>лорбук</w:t>
      </w:r>
      <w:proofErr w:type="spellEnd"/>
      <w:r>
        <w:t xml:space="preserve"> на значок книжки – </w:t>
      </w:r>
      <w:proofErr w:type="spellStart"/>
      <w:r>
        <w:t>Лорбук</w:t>
      </w:r>
      <w:proofErr w:type="spellEnd"/>
      <w:r>
        <w:t xml:space="preserve"> Чата. </w:t>
      </w:r>
      <w:proofErr w:type="spellStart"/>
      <w:r>
        <w:t>Лорбук</w:t>
      </w:r>
      <w:proofErr w:type="spellEnd"/>
      <w:r>
        <w:t xml:space="preserve"> Мира можно до</w:t>
      </w:r>
      <w:r w:rsidR="00124750">
        <w:t xml:space="preserve">бавить в дополнительные </w:t>
      </w:r>
      <w:proofErr w:type="spellStart"/>
      <w:r w:rsidR="00124750">
        <w:t>лорбуки</w:t>
      </w:r>
      <w:proofErr w:type="spellEnd"/>
      <w:r w:rsidR="00D83724" w:rsidRPr="00D83724">
        <w:t xml:space="preserve"> </w:t>
      </w:r>
      <w:r w:rsidR="00D83724">
        <w:t>в значке глобуса</w:t>
      </w:r>
      <w:r w:rsidR="00861F1F">
        <w:t>/привязать к Персоне</w:t>
      </w:r>
      <w:r w:rsidR="00DF4741" w:rsidRPr="00DF4741">
        <w:t>/</w:t>
      </w:r>
      <w:r w:rsidR="00DF4741">
        <w:t>поставить в глобальные</w:t>
      </w:r>
      <w:r w:rsidR="00124750">
        <w:t>.</w:t>
      </w:r>
    </w:p>
    <w:p w:rsidR="00847368" w:rsidRDefault="00CF053A" w:rsidP="00CF053A">
      <w:r>
        <w:t xml:space="preserve">Лично я использую бота как шаблон и никогда не ролю с ним напрямую. Что я имею ввиду? Я имею ввиду, что заполняю у бота </w:t>
      </w:r>
      <w:r w:rsidRPr="00124750">
        <w:rPr>
          <w:b/>
        </w:rPr>
        <w:t>только</w:t>
      </w:r>
      <w:r>
        <w:t xml:space="preserve"> </w:t>
      </w:r>
      <w:proofErr w:type="spellStart"/>
      <w:r>
        <w:t>менюшку</w:t>
      </w:r>
      <w:proofErr w:type="spellEnd"/>
      <w:r>
        <w:t xml:space="preserve">, которая всплывает при нажатии </w:t>
      </w:r>
      <w:r w:rsidRPr="00B45B62">
        <w:rPr>
          <w:b/>
        </w:rPr>
        <w:t>на значок глобуса</w:t>
      </w:r>
      <w:r>
        <w:t xml:space="preserve">. Туда я помещаю </w:t>
      </w:r>
      <w:proofErr w:type="spellStart"/>
      <w:r>
        <w:t>Лорбук</w:t>
      </w:r>
      <w:proofErr w:type="spellEnd"/>
      <w:r>
        <w:t xml:space="preserve"> Персонажа с описанием общих неизменяемых особенностей персонажа. </w:t>
      </w:r>
      <w:r w:rsidRPr="00B45B62">
        <w:rPr>
          <w:b/>
        </w:rPr>
        <w:t>Кнопку с книжкой</w:t>
      </w:r>
      <w:r>
        <w:rPr>
          <w:b/>
        </w:rPr>
        <w:t xml:space="preserve"> у бота</w:t>
      </w:r>
      <w:r w:rsidRPr="00B45B62">
        <w:rPr>
          <w:b/>
        </w:rPr>
        <w:t xml:space="preserve"> я не трогаю</w:t>
      </w:r>
      <w:r w:rsidR="00847368">
        <w:rPr>
          <w:b/>
        </w:rPr>
        <w:t xml:space="preserve">, дополнительные </w:t>
      </w:r>
      <w:proofErr w:type="spellStart"/>
      <w:r w:rsidR="00847368">
        <w:rPr>
          <w:b/>
        </w:rPr>
        <w:t>лорбуки</w:t>
      </w:r>
      <w:proofErr w:type="spellEnd"/>
      <w:r w:rsidR="00847368">
        <w:rPr>
          <w:b/>
        </w:rPr>
        <w:t xml:space="preserve"> в </w:t>
      </w:r>
      <w:proofErr w:type="spellStart"/>
      <w:r w:rsidR="00847368">
        <w:rPr>
          <w:b/>
        </w:rPr>
        <w:t>менюшке</w:t>
      </w:r>
      <w:proofErr w:type="spellEnd"/>
      <w:r w:rsidR="00847368">
        <w:rPr>
          <w:b/>
        </w:rPr>
        <w:t xml:space="preserve"> глобуса тоже не трогаю</w:t>
      </w:r>
      <w:r>
        <w:t xml:space="preserve">. Потом, при новой </w:t>
      </w:r>
      <w:proofErr w:type="spellStart"/>
      <w:r>
        <w:t>ролке</w:t>
      </w:r>
      <w:proofErr w:type="spellEnd"/>
      <w:r>
        <w:t xml:space="preserve">, я помещаю персонажа в групповой чат (даже если персонаж один) и уже </w:t>
      </w:r>
      <w:r w:rsidRPr="00B45B62">
        <w:rPr>
          <w:b/>
        </w:rPr>
        <w:t xml:space="preserve">в групповом чате добавляю </w:t>
      </w:r>
      <w:proofErr w:type="spellStart"/>
      <w:r w:rsidRPr="00B45B62">
        <w:rPr>
          <w:b/>
        </w:rPr>
        <w:t>Лорбук</w:t>
      </w:r>
      <w:proofErr w:type="spellEnd"/>
      <w:r w:rsidRPr="00B45B62">
        <w:rPr>
          <w:b/>
        </w:rPr>
        <w:t xml:space="preserve"> Чата</w:t>
      </w:r>
      <w:r w:rsidR="00847368">
        <w:t xml:space="preserve">. </w:t>
      </w:r>
      <w:proofErr w:type="spellStart"/>
      <w:r w:rsidR="00847368" w:rsidRPr="00847368">
        <w:rPr>
          <w:b/>
        </w:rPr>
        <w:t>Лорбук</w:t>
      </w:r>
      <w:proofErr w:type="spellEnd"/>
      <w:r w:rsidR="00847368" w:rsidRPr="00847368">
        <w:rPr>
          <w:b/>
        </w:rPr>
        <w:t xml:space="preserve"> Мира</w:t>
      </w:r>
      <w:r w:rsidR="00847368">
        <w:t xml:space="preserve"> с общими особенностями мира и </w:t>
      </w:r>
      <w:proofErr w:type="spellStart"/>
      <w:r w:rsidR="00847368">
        <w:t>сеттинга</w:t>
      </w:r>
      <w:proofErr w:type="spellEnd"/>
      <w:r w:rsidR="00847368">
        <w:t xml:space="preserve"> </w:t>
      </w:r>
      <w:r w:rsidR="00847368" w:rsidRPr="00847368">
        <w:rPr>
          <w:b/>
        </w:rPr>
        <w:t>я прикрепляю к Персоне</w:t>
      </w:r>
      <w:r w:rsidR="00847368">
        <w:t xml:space="preserve"> и закрепляю Персону за чатом.</w:t>
      </w:r>
    </w:p>
    <w:p w:rsidR="00CF053A" w:rsidRDefault="00CF053A" w:rsidP="00CF053A">
      <w:r>
        <w:t xml:space="preserve">При таком подходе, каждый групповой чат – новая </w:t>
      </w:r>
      <w:proofErr w:type="spellStart"/>
      <w:r>
        <w:t>ролка</w:t>
      </w:r>
      <w:proofErr w:type="spellEnd"/>
      <w:r>
        <w:t xml:space="preserve"> с новым чатом, бот остается шаблоном, а индивидуальные особенности данного сюжета находятся в рамках </w:t>
      </w:r>
      <w:proofErr w:type="spellStart"/>
      <w:r>
        <w:t>Лорбука</w:t>
      </w:r>
      <w:proofErr w:type="spellEnd"/>
      <w:r>
        <w:t xml:space="preserve"> Чата. </w:t>
      </w:r>
      <w:r w:rsidR="009F0F04">
        <w:t xml:space="preserve">Захочу другое развитие сюжета – создам новый групповой чат с этим ботом и с новым </w:t>
      </w:r>
      <w:proofErr w:type="spellStart"/>
      <w:r w:rsidR="009F0F04">
        <w:t>Лорбуком</w:t>
      </w:r>
      <w:proofErr w:type="spellEnd"/>
      <w:r w:rsidR="009F0F04">
        <w:t xml:space="preserve"> Чата. </w:t>
      </w:r>
      <w:r w:rsidR="00847368">
        <w:t xml:space="preserve">При этом, так как </w:t>
      </w:r>
      <w:proofErr w:type="spellStart"/>
      <w:r w:rsidR="00861F1F">
        <w:t>Лорбук</w:t>
      </w:r>
      <w:proofErr w:type="spellEnd"/>
      <w:r w:rsidR="00861F1F">
        <w:t xml:space="preserve"> Мира (т.е. описание </w:t>
      </w:r>
      <w:r w:rsidR="00847368">
        <w:t>мир</w:t>
      </w:r>
      <w:r w:rsidR="00861F1F">
        <w:t>а</w:t>
      </w:r>
      <w:r w:rsidR="00847368">
        <w:t xml:space="preserve"> и его особенност</w:t>
      </w:r>
      <w:r w:rsidR="00861F1F">
        <w:t>ей)</w:t>
      </w:r>
      <w:r w:rsidR="00847368">
        <w:t xml:space="preserve"> привязан к Персоне, олицетворяющей данный </w:t>
      </w:r>
      <w:proofErr w:type="spellStart"/>
      <w:r w:rsidR="00847368">
        <w:t>сеттинг</w:t>
      </w:r>
      <w:proofErr w:type="spellEnd"/>
      <w:r w:rsidR="00861F1F">
        <w:t>, если я за эту же Персону зайду в другой чат, я подтяну и инфу о мире</w:t>
      </w:r>
      <w:r w:rsidR="00847368">
        <w:t>.</w:t>
      </w:r>
      <w:r w:rsidR="00861F1F">
        <w:t xml:space="preserve"> Если поменяю Персону – будет другое описание мира. Т.е. одного и того же перса можно поместить в разные </w:t>
      </w:r>
      <w:proofErr w:type="spellStart"/>
      <w:r w:rsidR="00861F1F">
        <w:t>сеттинги</w:t>
      </w:r>
      <w:proofErr w:type="spellEnd"/>
      <w:r w:rsidR="00861F1F">
        <w:t xml:space="preserve">, меняя Персон с разными привязанными </w:t>
      </w:r>
      <w:proofErr w:type="spellStart"/>
      <w:r w:rsidR="00861F1F">
        <w:t>Лорбуками</w:t>
      </w:r>
      <w:proofErr w:type="spellEnd"/>
      <w:r w:rsidR="00861F1F">
        <w:t xml:space="preserve"> Мира.</w:t>
      </w:r>
    </w:p>
    <w:p w:rsidR="00C530CB" w:rsidRPr="00C530CB" w:rsidRDefault="00CF053A" w:rsidP="00C530CB">
      <w:r>
        <w:t xml:space="preserve">В случае, если играешь именно с ботом, его </w:t>
      </w:r>
      <w:proofErr w:type="spellStart"/>
      <w:r>
        <w:t>прийдется</w:t>
      </w:r>
      <w:proofErr w:type="spellEnd"/>
      <w:r>
        <w:t xml:space="preserve"> клонировать, чтобы изменить вариант ролевой игры с этим персонажем или делать ветку в начале и переключать </w:t>
      </w:r>
      <w:proofErr w:type="spellStart"/>
      <w:r>
        <w:t>лорбук</w:t>
      </w:r>
      <w:proofErr w:type="spellEnd"/>
      <w:r>
        <w:t xml:space="preserve"> чата по кд, если захотите перемещаться между </w:t>
      </w:r>
      <w:proofErr w:type="spellStart"/>
      <w:r>
        <w:t>лорбуками</w:t>
      </w:r>
      <w:proofErr w:type="spellEnd"/>
      <w:r>
        <w:t>.</w:t>
      </w:r>
    </w:p>
    <w:p w:rsidR="0005376A" w:rsidRDefault="00276433" w:rsidP="00276433">
      <w:pPr>
        <w:pStyle w:val="2"/>
      </w:pPr>
      <w:bookmarkStart w:id="12" w:name="_Toc217653882"/>
      <w:r>
        <w:t xml:space="preserve">Приоритеты </w:t>
      </w:r>
      <w:proofErr w:type="spellStart"/>
      <w:r>
        <w:t>лорбуков</w:t>
      </w:r>
      <w:bookmarkEnd w:id="12"/>
      <w:proofErr w:type="spellEnd"/>
    </w:p>
    <w:p w:rsidR="00276433" w:rsidRDefault="00276433" w:rsidP="004A0AB0">
      <w:r>
        <w:t xml:space="preserve">Так, с прикреплением разобрались. </w:t>
      </w:r>
    </w:p>
    <w:p w:rsidR="0003762F" w:rsidRDefault="003E4AAD" w:rsidP="004A0AB0">
      <w:pPr>
        <w:rPr>
          <w:b/>
        </w:rPr>
      </w:pPr>
      <w:r>
        <w:lastRenderedPageBreak/>
        <w:t xml:space="preserve">Каждый из </w:t>
      </w:r>
      <w:r w:rsidR="0003762F">
        <w:t xml:space="preserve">прикрепленных </w:t>
      </w:r>
      <w:proofErr w:type="spellStart"/>
      <w:r w:rsidR="0003762F">
        <w:t>лорбуков</w:t>
      </w:r>
      <w:proofErr w:type="spellEnd"/>
      <w:r w:rsidR="0003762F">
        <w:t xml:space="preserve"> </w:t>
      </w:r>
      <w:r>
        <w:t xml:space="preserve">имеет разный «приоритет» для Таверны. </w:t>
      </w:r>
      <w:r w:rsidRPr="003E4AAD">
        <w:rPr>
          <w:b/>
        </w:rPr>
        <w:t xml:space="preserve">Т.е. в зависимости от того, </w:t>
      </w:r>
      <w:r w:rsidR="0005376A">
        <w:rPr>
          <w:b/>
        </w:rPr>
        <w:t xml:space="preserve">какие глобальные настройки </w:t>
      </w:r>
      <w:r w:rsidR="00861F1F">
        <w:rPr>
          <w:b/>
        </w:rPr>
        <w:t xml:space="preserve">вставки </w:t>
      </w:r>
      <w:r w:rsidR="0005376A">
        <w:rPr>
          <w:b/>
        </w:rPr>
        <w:t xml:space="preserve">выставлены, записи будут </w:t>
      </w:r>
      <w:r w:rsidR="00C530CB">
        <w:rPr>
          <w:b/>
        </w:rPr>
        <w:t xml:space="preserve">вызваны из </w:t>
      </w:r>
      <w:proofErr w:type="spellStart"/>
      <w:r w:rsidR="00C530CB">
        <w:rPr>
          <w:b/>
        </w:rPr>
        <w:t>лорбуков</w:t>
      </w:r>
      <w:proofErr w:type="spellEnd"/>
      <w:r w:rsidR="00C530CB">
        <w:rPr>
          <w:b/>
        </w:rPr>
        <w:t xml:space="preserve"> и включены в </w:t>
      </w:r>
      <w:proofErr w:type="spellStart"/>
      <w:r w:rsidR="00C530CB">
        <w:rPr>
          <w:b/>
        </w:rPr>
        <w:t>промт</w:t>
      </w:r>
      <w:proofErr w:type="spellEnd"/>
      <w:r w:rsidR="00C530CB">
        <w:rPr>
          <w:b/>
        </w:rPr>
        <w:t xml:space="preserve"> в </w:t>
      </w:r>
      <w:r w:rsidR="0003762F">
        <w:rPr>
          <w:b/>
        </w:rPr>
        <w:t>определенном порядке.</w:t>
      </w:r>
    </w:p>
    <w:p w:rsidR="003E4AAD" w:rsidRDefault="00202570" w:rsidP="004A0AB0">
      <w:r>
        <w:t xml:space="preserve">Это, в основном, важно, если используются </w:t>
      </w:r>
      <w:hyperlink w:anchor="_Глобальное_прикрепление" w:history="1">
        <w:r w:rsidRPr="00202570">
          <w:rPr>
            <w:rStyle w:val="a6"/>
          </w:rPr>
          <w:t xml:space="preserve">глобальное прикрепление </w:t>
        </w:r>
        <w:proofErr w:type="spellStart"/>
        <w:r w:rsidRPr="00202570">
          <w:rPr>
            <w:rStyle w:val="a6"/>
          </w:rPr>
          <w:t>лорбуков</w:t>
        </w:r>
        <w:proofErr w:type="spellEnd"/>
      </w:hyperlink>
      <w:r>
        <w:t xml:space="preserve">. </w:t>
      </w:r>
      <w:r w:rsidR="00DF4741">
        <w:t xml:space="preserve">Потому что приоритет меняется относительно них и тех </w:t>
      </w:r>
      <w:proofErr w:type="spellStart"/>
      <w:r w:rsidR="00DF4741">
        <w:t>лорбуков</w:t>
      </w:r>
      <w:proofErr w:type="spellEnd"/>
      <w:r w:rsidR="00DF4741">
        <w:t xml:space="preserve">, которые закреплены за </w:t>
      </w:r>
      <w:r w:rsidR="009F0F04">
        <w:t xml:space="preserve">ботом. Настраивается в общем меню </w:t>
      </w:r>
      <w:proofErr w:type="spellStart"/>
      <w:r w:rsidR="009F0F04">
        <w:t>лорбуков</w:t>
      </w:r>
      <w:proofErr w:type="spellEnd"/>
      <w:r w:rsidR="009F0F04">
        <w:t>:</w:t>
      </w:r>
    </w:p>
    <w:p w:rsidR="00DF4741" w:rsidRPr="00202570" w:rsidRDefault="00DF4741" w:rsidP="004A0AB0">
      <w:r>
        <w:rPr>
          <w:noProof/>
          <w:lang w:eastAsia="ru-RU"/>
        </w:rPr>
        <w:drawing>
          <wp:inline distT="0" distB="0" distL="0" distR="0" wp14:anchorId="425F689A" wp14:editId="613CB914">
            <wp:extent cx="5934075" cy="324675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741" w:rsidRDefault="00DF4741" w:rsidP="00DF4741">
      <w:pPr>
        <w:pStyle w:val="a"/>
      </w:pPr>
      <w:r>
        <w:t>Равномерная сортировка</w:t>
      </w:r>
    </w:p>
    <w:p w:rsidR="00DF4741" w:rsidRPr="00DF4741" w:rsidRDefault="00DF4741" w:rsidP="00DF4741">
      <w:pPr>
        <w:ind w:left="360"/>
      </w:pPr>
      <w:r w:rsidRPr="00DF4741">
        <w:t>Все записи будут отсортированы в соответствии с порядком их добавления, как если бы они являлись частью одного большого файла, без учета источника.</w:t>
      </w:r>
    </w:p>
    <w:p w:rsidR="00DF4741" w:rsidRDefault="00DF4741" w:rsidP="00DF4741">
      <w:pPr>
        <w:pStyle w:val="a"/>
      </w:pPr>
      <w:r>
        <w:t>Сначала лор персонажа</w:t>
      </w:r>
    </w:p>
    <w:p w:rsidR="00DF4741" w:rsidRDefault="00DF4741" w:rsidP="00DF4741">
      <w:pPr>
        <w:ind w:left="360"/>
      </w:pPr>
      <w:r w:rsidRPr="00DF4741">
        <w:t>Сначала будут включены записи из раздела «Информация о мире персонажей» в порядке их добавления, а затем записи из раздела «Информация о глобальном мире».</w:t>
      </w:r>
    </w:p>
    <w:p w:rsidR="00DF4741" w:rsidRDefault="00DF4741" w:rsidP="00DF4741">
      <w:pPr>
        <w:pStyle w:val="a"/>
      </w:pPr>
      <w:r>
        <w:t>Сначала глобальный лор</w:t>
      </w:r>
    </w:p>
    <w:p w:rsidR="00DF4741" w:rsidRPr="00DF4741" w:rsidRDefault="00DF4741" w:rsidP="00DF4741">
      <w:pPr>
        <w:ind w:left="360"/>
      </w:pPr>
      <w:r w:rsidRPr="00DF4741">
        <w:t>Сначала будут включены записи из раздела «Информация о глобальном мире» в порядке их добавления, затем записи из раздела «Информация о мире персонажей».</w:t>
      </w:r>
    </w:p>
    <w:p w:rsidR="0003762F" w:rsidRDefault="009F0F04" w:rsidP="004A0AB0">
      <w:r>
        <w:t>Я всегда ставлю что-то из первых двух вариантов.</w:t>
      </w:r>
    </w:p>
    <w:p w:rsidR="009F0F04" w:rsidRDefault="003C3EF9" w:rsidP="004A0AB0">
      <w:r>
        <w:t xml:space="preserve">Порядок вызова записей в рамках </w:t>
      </w:r>
      <w:proofErr w:type="spellStart"/>
      <w:r>
        <w:t>лорбука</w:t>
      </w:r>
      <w:proofErr w:type="spellEnd"/>
      <w:r>
        <w:t xml:space="preserve"> определяется уже настройками в самих записях, о чем позже.</w:t>
      </w:r>
    </w:p>
    <w:p w:rsidR="0005376A" w:rsidRDefault="00055462" w:rsidP="00055462">
      <w:pPr>
        <w:pStyle w:val="2"/>
      </w:pPr>
      <w:bookmarkStart w:id="13" w:name="_Глобальные_настройки_активации"/>
      <w:bookmarkStart w:id="14" w:name="_Toc217653883"/>
      <w:bookmarkEnd w:id="13"/>
      <w:r>
        <w:lastRenderedPageBreak/>
        <w:t>Глобальные настройки активации</w:t>
      </w:r>
      <w:bookmarkEnd w:id="14"/>
    </w:p>
    <w:p w:rsidR="00055462" w:rsidRDefault="00055462" w:rsidP="00055462">
      <w:r>
        <w:t xml:space="preserve">Это общие принципы, которые будут применены ко всем </w:t>
      </w:r>
      <w:proofErr w:type="spellStart"/>
      <w:r>
        <w:t>лорбукам</w:t>
      </w:r>
      <w:proofErr w:type="spellEnd"/>
      <w:r>
        <w:t xml:space="preserve"> в нашей Таверне, если, конечно, внутри </w:t>
      </w:r>
      <w:proofErr w:type="spellStart"/>
      <w:r>
        <w:t>лорбука</w:t>
      </w:r>
      <w:proofErr w:type="spellEnd"/>
      <w:r>
        <w:t xml:space="preserve"> не будут указаны иные настройки. Настройка-шаблон. Делается в общем меню </w:t>
      </w:r>
      <w:proofErr w:type="spellStart"/>
      <w:r>
        <w:t>лорбуков</w:t>
      </w:r>
      <w:proofErr w:type="spellEnd"/>
      <w:r>
        <w:t xml:space="preserve"> при нажатии на выпадающею </w:t>
      </w:r>
      <w:proofErr w:type="spellStart"/>
      <w:r>
        <w:t>менюшку</w:t>
      </w:r>
      <w:proofErr w:type="spellEnd"/>
      <w:r>
        <w:t>:</w:t>
      </w:r>
    </w:p>
    <w:p w:rsidR="00055462" w:rsidRPr="00055462" w:rsidRDefault="00055462" w:rsidP="00055462">
      <w:r>
        <w:rPr>
          <w:noProof/>
          <w:lang w:eastAsia="ru-RU"/>
        </w:rPr>
        <w:drawing>
          <wp:inline distT="0" distB="0" distL="0" distR="0" wp14:anchorId="71952C00" wp14:editId="02C5DFE2">
            <wp:extent cx="5934075" cy="324675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AB0" w:rsidRDefault="00055462" w:rsidP="004A0AB0">
      <w:r>
        <w:t>Галочки:</w:t>
      </w:r>
    </w:p>
    <w:p w:rsidR="00055462" w:rsidRPr="00A60DC5" w:rsidRDefault="00055462" w:rsidP="00A60DC5">
      <w:pPr>
        <w:pStyle w:val="a"/>
      </w:pPr>
      <w:r>
        <w:t>Добавлять имена</w:t>
      </w:r>
      <w:r>
        <w:rPr>
          <w:b w:val="0"/>
        </w:rPr>
        <w:t xml:space="preserve"> – будет ли </w:t>
      </w:r>
      <w:proofErr w:type="spellStart"/>
      <w:r>
        <w:rPr>
          <w:b w:val="0"/>
        </w:rPr>
        <w:t>лорбук</w:t>
      </w:r>
      <w:proofErr w:type="spellEnd"/>
      <w:r>
        <w:rPr>
          <w:b w:val="0"/>
        </w:rPr>
        <w:t xml:space="preserve"> при сканировании чата отделять сообщения бота и ваши сообщения или это будет сплошной текст для него. Если галка включена, то сообщения ваши и бота будут друг от друга отделены вашими именами. </w:t>
      </w:r>
    </w:p>
    <w:p w:rsidR="00A60DC5" w:rsidRPr="00A60DC5" w:rsidRDefault="00A60DC5" w:rsidP="00A60DC5">
      <w:pPr>
        <w:pStyle w:val="a"/>
      </w:pPr>
      <w:r>
        <w:t>Рекурсивное сканирование</w:t>
      </w:r>
      <w:r>
        <w:rPr>
          <w:b w:val="0"/>
        </w:rPr>
        <w:t xml:space="preserve"> –</w:t>
      </w:r>
      <w:r w:rsidRPr="00A60DC5">
        <w:rPr>
          <w:b w:val="0"/>
        </w:rPr>
        <w:t xml:space="preserve"> </w:t>
      </w:r>
      <w:r>
        <w:rPr>
          <w:b w:val="0"/>
        </w:rPr>
        <w:t xml:space="preserve">разрешает рекурсию в </w:t>
      </w:r>
      <w:proofErr w:type="spellStart"/>
      <w:r>
        <w:rPr>
          <w:b w:val="0"/>
        </w:rPr>
        <w:t>лорбуках</w:t>
      </w:r>
      <w:proofErr w:type="spellEnd"/>
      <w:r>
        <w:rPr>
          <w:b w:val="0"/>
        </w:rPr>
        <w:t>, о чем позже. Но если вкратце - р</w:t>
      </w:r>
      <w:r w:rsidRPr="00A60DC5">
        <w:rPr>
          <w:b w:val="0"/>
        </w:rPr>
        <w:t>екурсивное сканирование позволяет записям активировать другие записи или активироваться другими записями</w:t>
      </w:r>
      <w:r w:rsidR="00DE1B2F">
        <w:rPr>
          <w:b w:val="0"/>
        </w:rPr>
        <w:t xml:space="preserve"> последовательно </w:t>
      </w:r>
      <w:proofErr w:type="spellStart"/>
      <w:r w:rsidR="00DE1B2F">
        <w:rPr>
          <w:b w:val="0"/>
        </w:rPr>
        <w:t>триггеря</w:t>
      </w:r>
      <w:proofErr w:type="spellEnd"/>
      <w:r w:rsidR="00DE1B2F">
        <w:rPr>
          <w:b w:val="0"/>
        </w:rPr>
        <w:t xml:space="preserve"> друг друга</w:t>
      </w:r>
      <w:r w:rsidRPr="00A60DC5">
        <w:rPr>
          <w:b w:val="0"/>
        </w:rPr>
        <w:t>, обеспечивая сложные взаимодействия и зависимости между различными записями</w:t>
      </w:r>
      <w:r>
        <w:rPr>
          <w:b w:val="0"/>
        </w:rPr>
        <w:t>.</w:t>
      </w:r>
    </w:p>
    <w:p w:rsidR="00A60DC5" w:rsidRPr="00A60DC5" w:rsidRDefault="00A60DC5" w:rsidP="00A60DC5">
      <w:pPr>
        <w:pStyle w:val="a"/>
      </w:pPr>
      <w:r>
        <w:t>Учитывать регистр</w:t>
      </w:r>
      <w:r>
        <w:rPr>
          <w:b w:val="0"/>
        </w:rPr>
        <w:t xml:space="preserve"> – </w:t>
      </w:r>
      <w:r w:rsidR="00F47B65">
        <w:rPr>
          <w:b w:val="0"/>
        </w:rPr>
        <w:t>настройка</w:t>
      </w:r>
      <w:r>
        <w:rPr>
          <w:b w:val="0"/>
        </w:rPr>
        <w:t xml:space="preserve">, которая жестко ограничивает ключевые слова по регистру. Т.е. если она </w:t>
      </w:r>
      <w:r w:rsidR="00AD7DAC">
        <w:rPr>
          <w:b w:val="0"/>
        </w:rPr>
        <w:t>включена,</w:t>
      </w:r>
      <w:r>
        <w:rPr>
          <w:b w:val="0"/>
        </w:rPr>
        <w:t xml:space="preserve"> и вы в чате написали ключевое слово «яблоко» с маленькой буквы, а в </w:t>
      </w:r>
      <w:proofErr w:type="spellStart"/>
      <w:r>
        <w:rPr>
          <w:b w:val="0"/>
        </w:rPr>
        <w:t>лорбуке</w:t>
      </w:r>
      <w:proofErr w:type="spellEnd"/>
      <w:r>
        <w:rPr>
          <w:b w:val="0"/>
        </w:rPr>
        <w:t xml:space="preserve"> запись подвязана на ключевое слово «Яблоко» с большой, то запись </w:t>
      </w:r>
      <w:r w:rsidRPr="00A60DC5">
        <w:t>НЕ активируется</w:t>
      </w:r>
      <w:r>
        <w:t>.</w:t>
      </w:r>
      <w:r>
        <w:rPr>
          <w:b w:val="0"/>
        </w:rPr>
        <w:t xml:space="preserve"> </w:t>
      </w:r>
    </w:p>
    <w:p w:rsidR="00A60DC5" w:rsidRPr="00F47B65" w:rsidRDefault="00F47B65" w:rsidP="00A60DC5">
      <w:pPr>
        <w:pStyle w:val="a"/>
      </w:pPr>
      <w:r>
        <w:t xml:space="preserve">Только полное совпадение </w:t>
      </w:r>
      <w:r>
        <w:rPr>
          <w:b w:val="0"/>
        </w:rPr>
        <w:t xml:space="preserve">– похоже на настройку регистра, но тут про полные слова. Если галка включена, то слово «лес», написанное вами, </w:t>
      </w:r>
      <w:r w:rsidRPr="00F47B65">
        <w:t>НЕ активирует</w:t>
      </w:r>
      <w:r>
        <w:rPr>
          <w:b w:val="0"/>
        </w:rPr>
        <w:t xml:space="preserve"> запись, подвязанную на ключевом слове «лесной». И наоборот.</w:t>
      </w:r>
    </w:p>
    <w:p w:rsidR="00F47B65" w:rsidRPr="001C1A3E" w:rsidRDefault="00F47B65" w:rsidP="00A60DC5">
      <w:pPr>
        <w:pStyle w:val="a"/>
      </w:pPr>
      <w:r w:rsidRPr="00F47B65">
        <w:t xml:space="preserve">Использовать </w:t>
      </w:r>
      <w:proofErr w:type="spellStart"/>
      <w:r>
        <w:rPr>
          <w:lang w:val="en-US"/>
        </w:rPr>
        <w:t>Groupe</w:t>
      </w:r>
      <w:proofErr w:type="spellEnd"/>
      <w:r w:rsidRPr="00F47B65">
        <w:t xml:space="preserve"> </w:t>
      </w:r>
      <w:r>
        <w:rPr>
          <w:lang w:val="en-US"/>
        </w:rPr>
        <w:t>Scoring</w:t>
      </w:r>
      <w:r w:rsidRPr="00F47B65">
        <w:t xml:space="preserve"> </w:t>
      </w:r>
      <w:r>
        <w:rPr>
          <w:b w:val="0"/>
        </w:rPr>
        <w:t xml:space="preserve">– эта настройка включает ранжирование записей по «весу» внутри группы. Т.е. если представить, </w:t>
      </w:r>
      <w:r>
        <w:rPr>
          <w:b w:val="0"/>
        </w:rPr>
        <w:lastRenderedPageBreak/>
        <w:t xml:space="preserve">что у нас есть группа записей про погоду, которую мы создали и внутри нее распределили записи по «весу», при включении этой настройки, «вес» будет учтен и записи </w:t>
      </w:r>
      <w:proofErr w:type="spellStart"/>
      <w:r>
        <w:rPr>
          <w:b w:val="0"/>
        </w:rPr>
        <w:t>отсортируются</w:t>
      </w:r>
      <w:proofErr w:type="spellEnd"/>
      <w:r>
        <w:rPr>
          <w:b w:val="0"/>
        </w:rPr>
        <w:t xml:space="preserve"> в соответствии с ним.</w:t>
      </w:r>
    </w:p>
    <w:p w:rsidR="001C1A3E" w:rsidRPr="00A60DC5" w:rsidRDefault="001C1A3E" w:rsidP="00A60DC5">
      <w:pPr>
        <w:pStyle w:val="a"/>
      </w:pPr>
      <w:r>
        <w:t xml:space="preserve">Оповещение о превышении – </w:t>
      </w:r>
      <w:r>
        <w:rPr>
          <w:b w:val="0"/>
        </w:rPr>
        <w:t xml:space="preserve">если вызовется настолько </w:t>
      </w:r>
      <w:proofErr w:type="spellStart"/>
      <w:r>
        <w:rPr>
          <w:b w:val="0"/>
        </w:rPr>
        <w:t>дофига</w:t>
      </w:r>
      <w:proofErr w:type="spellEnd"/>
      <w:r>
        <w:rPr>
          <w:b w:val="0"/>
        </w:rPr>
        <w:t xml:space="preserve"> записей </w:t>
      </w:r>
      <w:proofErr w:type="spellStart"/>
      <w:r>
        <w:rPr>
          <w:b w:val="0"/>
        </w:rPr>
        <w:t>лорбука</w:t>
      </w:r>
      <w:proofErr w:type="spellEnd"/>
      <w:r>
        <w:rPr>
          <w:b w:val="0"/>
        </w:rPr>
        <w:t xml:space="preserve">, что они превысят выделенное кол-во </w:t>
      </w:r>
      <w:proofErr w:type="spellStart"/>
      <w:r>
        <w:rPr>
          <w:b w:val="0"/>
        </w:rPr>
        <w:t>токенов</w:t>
      </w:r>
      <w:proofErr w:type="spellEnd"/>
      <w:r>
        <w:rPr>
          <w:b w:val="0"/>
        </w:rPr>
        <w:t xml:space="preserve"> на записи </w:t>
      </w:r>
      <w:proofErr w:type="spellStart"/>
      <w:r>
        <w:rPr>
          <w:b w:val="0"/>
        </w:rPr>
        <w:t>лорбука</w:t>
      </w:r>
      <w:proofErr w:type="spellEnd"/>
      <w:r>
        <w:rPr>
          <w:b w:val="0"/>
        </w:rPr>
        <w:t xml:space="preserve"> в рамках запроса, то при выставленной галке выскочит предупреждение об этом.</w:t>
      </w:r>
    </w:p>
    <w:p w:rsidR="008255FD" w:rsidRDefault="001C1A3E" w:rsidP="008255FD">
      <w:r>
        <w:t>Ползунки:</w:t>
      </w:r>
    </w:p>
    <w:p w:rsidR="001C1A3E" w:rsidRPr="001C1A3E" w:rsidRDefault="001C1A3E" w:rsidP="001C1A3E">
      <w:pPr>
        <w:pStyle w:val="a"/>
      </w:pPr>
      <w:r>
        <w:t>Глубина сканирования</w:t>
      </w:r>
      <w:r>
        <w:rPr>
          <w:b w:val="0"/>
        </w:rPr>
        <w:t xml:space="preserve"> – сколько от конца вашей истории чата Таверна отступит и возьмет </w:t>
      </w:r>
      <w:proofErr w:type="spellStart"/>
      <w:r>
        <w:rPr>
          <w:b w:val="0"/>
        </w:rPr>
        <w:t>соо</w:t>
      </w:r>
      <w:proofErr w:type="spellEnd"/>
      <w:r>
        <w:rPr>
          <w:b w:val="0"/>
        </w:rPr>
        <w:t xml:space="preserve">, чтобы просканировать на наличие ключевых слов. Т.е. если выставлено 2, то таверна возьмет два последних </w:t>
      </w:r>
      <w:proofErr w:type="spellStart"/>
      <w:r>
        <w:rPr>
          <w:b w:val="0"/>
        </w:rPr>
        <w:t>соо</w:t>
      </w:r>
      <w:proofErr w:type="spellEnd"/>
      <w:r>
        <w:rPr>
          <w:b w:val="0"/>
        </w:rPr>
        <w:t xml:space="preserve"> из истории чата и будет анализировать их.</w:t>
      </w:r>
    </w:p>
    <w:p w:rsidR="001C1A3E" w:rsidRPr="00495522" w:rsidRDefault="00495522" w:rsidP="001C1A3E">
      <w:pPr>
        <w:pStyle w:val="a"/>
      </w:pPr>
      <w:r>
        <w:t xml:space="preserve">Процент контекста </w:t>
      </w:r>
      <w:r>
        <w:rPr>
          <w:b w:val="0"/>
        </w:rPr>
        <w:t xml:space="preserve">– это то, сколько процентов от общего заданного максимального контекста будет отведено под </w:t>
      </w:r>
      <w:proofErr w:type="spellStart"/>
      <w:r>
        <w:rPr>
          <w:b w:val="0"/>
        </w:rPr>
        <w:t>лорбуки</w:t>
      </w:r>
      <w:proofErr w:type="spellEnd"/>
      <w:r>
        <w:rPr>
          <w:b w:val="0"/>
        </w:rPr>
        <w:t xml:space="preserve">. </w:t>
      </w:r>
    </w:p>
    <w:p w:rsidR="00495522" w:rsidRPr="00495522" w:rsidRDefault="00495522" w:rsidP="001C1A3E">
      <w:pPr>
        <w:pStyle w:val="a"/>
      </w:pPr>
      <w:r>
        <w:t xml:space="preserve">Лимит бюджета </w:t>
      </w:r>
      <w:r>
        <w:rPr>
          <w:b w:val="0"/>
        </w:rPr>
        <w:t xml:space="preserve">– почти то же самое, что и процент контекста, только тут конкретное указание лимита </w:t>
      </w:r>
      <w:proofErr w:type="spellStart"/>
      <w:r>
        <w:rPr>
          <w:b w:val="0"/>
        </w:rPr>
        <w:t>токенов</w:t>
      </w:r>
      <w:proofErr w:type="spellEnd"/>
      <w:r>
        <w:rPr>
          <w:b w:val="0"/>
        </w:rPr>
        <w:t xml:space="preserve">, которое выделено на записи </w:t>
      </w:r>
      <w:proofErr w:type="spellStart"/>
      <w:r>
        <w:rPr>
          <w:b w:val="0"/>
        </w:rPr>
        <w:t>лорбуков</w:t>
      </w:r>
      <w:proofErr w:type="spellEnd"/>
      <w:r>
        <w:rPr>
          <w:b w:val="0"/>
        </w:rPr>
        <w:t xml:space="preserve"> в </w:t>
      </w:r>
      <w:proofErr w:type="spellStart"/>
      <w:r>
        <w:rPr>
          <w:b w:val="0"/>
        </w:rPr>
        <w:t>промте</w:t>
      </w:r>
      <w:proofErr w:type="spellEnd"/>
      <w:r>
        <w:rPr>
          <w:b w:val="0"/>
        </w:rPr>
        <w:t>.</w:t>
      </w:r>
    </w:p>
    <w:p w:rsidR="00495522" w:rsidRPr="00495522" w:rsidRDefault="00495522" w:rsidP="001C1A3E">
      <w:pPr>
        <w:pStyle w:val="a"/>
      </w:pPr>
      <w:r>
        <w:t xml:space="preserve">Мин. число активаций </w:t>
      </w:r>
      <w:r>
        <w:rPr>
          <w:b w:val="0"/>
        </w:rPr>
        <w:t xml:space="preserve">– </w:t>
      </w:r>
      <w:r w:rsidR="00E51EC8">
        <w:rPr>
          <w:b w:val="0"/>
        </w:rPr>
        <w:t>е</w:t>
      </w:r>
      <w:r w:rsidR="00E51EC8" w:rsidRPr="00E51EC8">
        <w:rPr>
          <w:b w:val="0"/>
        </w:rPr>
        <w:t xml:space="preserve">сли установлено ненулевое значение, ограничение "глубины сканирования" будет игнорироваться, и поиск ключевых слов во всем журнале чата будет производиться в обратном порядке от последнего сообщения до тех пор, пока не будет активировано столько записей, сколько указано в минимальном количестве активаций. Это ограничение по-прежнему будет зависеть от параметра "Максимальная глубина" или вашего общего лимита </w:t>
      </w:r>
      <w:proofErr w:type="gramStart"/>
      <w:r w:rsidR="00E51EC8" w:rsidRPr="00E51EC8">
        <w:rPr>
          <w:b w:val="0"/>
        </w:rPr>
        <w:t>бюджета.</w:t>
      </w:r>
      <w:r>
        <w:rPr>
          <w:b w:val="0"/>
        </w:rPr>
        <w:t>.</w:t>
      </w:r>
      <w:proofErr w:type="gramEnd"/>
      <w:r w:rsidR="00E51EC8">
        <w:rPr>
          <w:b w:val="0"/>
        </w:rPr>
        <w:t xml:space="preserve"> </w:t>
      </w:r>
      <w:r w:rsidR="00E51EC8" w:rsidRPr="00E51EC8">
        <w:rPr>
          <w:bCs/>
        </w:rPr>
        <w:t>Этот параметр взаимоисключающий с параметром «Максимальн</w:t>
      </w:r>
      <w:r w:rsidR="00E51EC8">
        <w:rPr>
          <w:bCs/>
        </w:rPr>
        <w:t>ая глубина</w:t>
      </w:r>
      <w:r w:rsidR="00E51EC8" w:rsidRPr="00E51EC8">
        <w:rPr>
          <w:bCs/>
        </w:rPr>
        <w:t xml:space="preserve"> рекурсии».</w:t>
      </w:r>
    </w:p>
    <w:p w:rsidR="00495522" w:rsidRDefault="00E51EC8" w:rsidP="001C1A3E">
      <w:pPr>
        <w:pStyle w:val="a"/>
      </w:pPr>
      <w:r>
        <w:t xml:space="preserve">Макс. глубина – </w:t>
      </w:r>
      <w:r>
        <w:rPr>
          <w:b w:val="0"/>
        </w:rPr>
        <w:t>м</w:t>
      </w:r>
      <w:r w:rsidRPr="00E51EC8">
        <w:rPr>
          <w:b w:val="0"/>
        </w:rPr>
        <w:t xml:space="preserve">аксимальная глубина сканирования при использовании параметра </w:t>
      </w:r>
      <w:r w:rsidRPr="00E51EC8">
        <w:t>«Минимальное количество активаций»</w:t>
      </w:r>
    </w:p>
    <w:p w:rsidR="00E51EC8" w:rsidRPr="00826820" w:rsidRDefault="00E51EC8" w:rsidP="001C1A3E">
      <w:pPr>
        <w:pStyle w:val="a"/>
      </w:pPr>
      <w:r>
        <w:t xml:space="preserve">Макс. глубина </w:t>
      </w:r>
      <w:proofErr w:type="spellStart"/>
      <w:r>
        <w:t>реурсии</w:t>
      </w:r>
      <w:proofErr w:type="spellEnd"/>
      <w:r>
        <w:t xml:space="preserve"> - </w:t>
      </w:r>
      <w:r>
        <w:rPr>
          <w:b w:val="0"/>
        </w:rPr>
        <w:t>е</w:t>
      </w:r>
      <w:r w:rsidRPr="00E51EC8">
        <w:rPr>
          <w:b w:val="0"/>
        </w:rPr>
        <w:t>сли установить значение равным нулю, вложенность рекурсии будет ограничена только вашим бюджетом подсказок. Если установить ненулевое значение, общее количество циклов сканирования будет ограничено желаемым максимальным «уровнем вложенности».</w:t>
      </w:r>
    </w:p>
    <w:p w:rsidR="00826820" w:rsidRDefault="00826820" w:rsidP="00826820">
      <w:r>
        <w:t>У меня настройки вот такие:</w:t>
      </w:r>
    </w:p>
    <w:p w:rsidR="00826820" w:rsidRDefault="00826820" w:rsidP="00826820">
      <w:r>
        <w:rPr>
          <w:noProof/>
          <w:lang w:eastAsia="ru-RU"/>
        </w:rPr>
        <w:lastRenderedPageBreak/>
        <w:drawing>
          <wp:inline distT="0" distB="0" distL="0" distR="0" wp14:anchorId="7C2A9985" wp14:editId="09507AE8">
            <wp:extent cx="4629150" cy="34671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9F4" w:rsidRDefault="00D429F4" w:rsidP="00D429F4">
      <w:pPr>
        <w:pStyle w:val="2"/>
        <w:rPr>
          <w:rFonts w:eastAsiaTheme="minorHAnsi"/>
        </w:rPr>
      </w:pPr>
      <w:bookmarkStart w:id="15" w:name="_Toc217653884"/>
      <w:r>
        <w:rPr>
          <w:rFonts w:eastAsiaTheme="minorHAnsi"/>
        </w:rPr>
        <w:t xml:space="preserve">Создание и импорт </w:t>
      </w:r>
      <w:proofErr w:type="spellStart"/>
      <w:r>
        <w:rPr>
          <w:rFonts w:eastAsiaTheme="minorHAnsi"/>
        </w:rPr>
        <w:t>лорбуков</w:t>
      </w:r>
      <w:bookmarkEnd w:id="15"/>
      <w:proofErr w:type="spellEnd"/>
    </w:p>
    <w:p w:rsidR="00D429F4" w:rsidRDefault="00D429F4" w:rsidP="00D429F4">
      <w:pPr>
        <w:pStyle w:val="3"/>
      </w:pPr>
      <w:bookmarkStart w:id="16" w:name="_Toc217653885"/>
      <w:r>
        <w:t>Создание</w:t>
      </w:r>
      <w:bookmarkEnd w:id="16"/>
      <w:r>
        <w:t xml:space="preserve"> </w:t>
      </w:r>
    </w:p>
    <w:p w:rsidR="00D429F4" w:rsidRDefault="00D429F4" w:rsidP="00D429F4">
      <w:r>
        <w:t xml:space="preserve">Тут все довольно просто. Для создания пустого </w:t>
      </w:r>
      <w:proofErr w:type="spellStart"/>
      <w:r>
        <w:t>лорбука</w:t>
      </w:r>
      <w:proofErr w:type="spellEnd"/>
      <w:r>
        <w:t xml:space="preserve"> заходим в меню </w:t>
      </w:r>
      <w:proofErr w:type="spellStart"/>
      <w:r>
        <w:t>лорбуков</w:t>
      </w:r>
      <w:proofErr w:type="spellEnd"/>
      <w:r>
        <w:t xml:space="preserve"> и тыкаем кнопку «Новый» с глобусом:</w:t>
      </w:r>
    </w:p>
    <w:p w:rsidR="00D429F4" w:rsidRDefault="00D429F4" w:rsidP="00D429F4">
      <w:r>
        <w:rPr>
          <w:noProof/>
          <w:lang w:eastAsia="ru-RU"/>
        </w:rPr>
        <w:drawing>
          <wp:inline distT="0" distB="0" distL="0" distR="0" wp14:anchorId="6F87DCF0" wp14:editId="4A33C80A">
            <wp:extent cx="5943600" cy="148336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9F4" w:rsidRDefault="00D429F4" w:rsidP="00D429F4">
      <w:r>
        <w:t xml:space="preserve">Появится </w:t>
      </w:r>
      <w:proofErr w:type="spellStart"/>
      <w:r>
        <w:t>менюшка</w:t>
      </w:r>
      <w:proofErr w:type="spellEnd"/>
      <w:r>
        <w:t xml:space="preserve"> с полем для ввода названия </w:t>
      </w:r>
      <w:proofErr w:type="spellStart"/>
      <w:r>
        <w:t>лорбука</w:t>
      </w:r>
      <w:proofErr w:type="spellEnd"/>
      <w:r>
        <w:t>:</w:t>
      </w:r>
    </w:p>
    <w:p w:rsidR="00D429F4" w:rsidRDefault="00D429F4" w:rsidP="00D429F4">
      <w:r>
        <w:rPr>
          <w:noProof/>
          <w:lang w:eastAsia="ru-RU"/>
        </w:rPr>
        <w:drawing>
          <wp:inline distT="0" distB="0" distL="0" distR="0" wp14:anchorId="3F8E145B" wp14:editId="48AFB00A">
            <wp:extent cx="4876800" cy="15811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9F4" w:rsidRDefault="00D429F4" w:rsidP="00D429F4">
      <w:r>
        <w:t xml:space="preserve">После нажатия на «Сохранить» </w:t>
      </w:r>
      <w:proofErr w:type="spellStart"/>
      <w:r>
        <w:t>лорбук</w:t>
      </w:r>
      <w:proofErr w:type="spellEnd"/>
      <w:r>
        <w:t xml:space="preserve"> создастся и будет доступен в поле «Выберете для редактирования», где его нужно выбрать, чтобы можно было добавить новые записи:</w:t>
      </w:r>
    </w:p>
    <w:p w:rsidR="00D429F4" w:rsidRDefault="00D429F4" w:rsidP="00D429F4">
      <w:r>
        <w:rPr>
          <w:noProof/>
          <w:lang w:eastAsia="ru-RU"/>
        </w:rPr>
        <w:lastRenderedPageBreak/>
        <w:drawing>
          <wp:inline distT="0" distB="0" distL="0" distR="0" wp14:anchorId="17014654" wp14:editId="26F3BE10">
            <wp:extent cx="5934075" cy="175387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9F4" w:rsidRDefault="00D429F4" w:rsidP="00D429F4">
      <w:r>
        <w:rPr>
          <w:noProof/>
          <w:lang w:eastAsia="ru-RU"/>
        </w:rPr>
        <w:drawing>
          <wp:inline distT="0" distB="0" distL="0" distR="0" wp14:anchorId="6FCF3278" wp14:editId="7AD00A72">
            <wp:extent cx="5943600" cy="127825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9F4" w:rsidRDefault="002722F5" w:rsidP="002722F5">
      <w:pPr>
        <w:pStyle w:val="3"/>
      </w:pPr>
      <w:bookmarkStart w:id="17" w:name="_Toc217653886"/>
      <w:r>
        <w:t>Импорт</w:t>
      </w:r>
      <w:bookmarkEnd w:id="17"/>
    </w:p>
    <w:p w:rsidR="002722F5" w:rsidRDefault="002722F5" w:rsidP="002722F5">
      <w:r>
        <w:t xml:space="preserve">Тут тоже не особо сложно. Если у Вас есть существующий </w:t>
      </w:r>
      <w:proofErr w:type="spellStart"/>
      <w:r>
        <w:t>лорбук</w:t>
      </w:r>
      <w:proofErr w:type="spellEnd"/>
      <w:r>
        <w:t xml:space="preserve">, то он в формате </w:t>
      </w:r>
      <w:r>
        <w:rPr>
          <w:lang w:val="en-US"/>
        </w:rPr>
        <w:t>JSON</w:t>
      </w:r>
      <w:r>
        <w:t>.</w:t>
      </w:r>
      <w:r w:rsidRPr="002722F5">
        <w:t xml:space="preserve"> </w:t>
      </w:r>
      <w:r>
        <w:t xml:space="preserve">Выглядит в диспетчере файлов как </w:t>
      </w:r>
      <w:proofErr w:type="spellStart"/>
      <w:r w:rsidRPr="002722F5">
        <w:rPr>
          <w:b/>
          <w:i/>
        </w:rPr>
        <w:t>имя_</w:t>
      </w:r>
      <w:proofErr w:type="gramStart"/>
      <w:r w:rsidRPr="002722F5">
        <w:rPr>
          <w:b/>
          <w:i/>
        </w:rPr>
        <w:t>файла</w:t>
      </w:r>
      <w:proofErr w:type="spellEnd"/>
      <w:r w:rsidRPr="002722F5">
        <w:rPr>
          <w:b/>
          <w:i/>
        </w:rPr>
        <w:t>.</w:t>
      </w:r>
      <w:proofErr w:type="spellStart"/>
      <w:r>
        <w:rPr>
          <w:b/>
          <w:i/>
          <w:lang w:val="en-US"/>
        </w:rPr>
        <w:t>json</w:t>
      </w:r>
      <w:proofErr w:type="spellEnd"/>
      <w:proofErr w:type="gramEnd"/>
      <w:r>
        <w:t>.</w:t>
      </w:r>
    </w:p>
    <w:p w:rsidR="002722F5" w:rsidRDefault="002722F5" w:rsidP="002722F5">
      <w:r>
        <w:t xml:space="preserve">Если </w:t>
      </w:r>
      <w:proofErr w:type="spellStart"/>
      <w:r>
        <w:t>лорбук</w:t>
      </w:r>
      <w:proofErr w:type="spellEnd"/>
      <w:r>
        <w:t xml:space="preserve"> какого-то другого формата, он не подойдет. Файл </w:t>
      </w:r>
      <w:proofErr w:type="spellStart"/>
      <w:r>
        <w:t>лорбука</w:t>
      </w:r>
      <w:proofErr w:type="spellEnd"/>
      <w:r>
        <w:t xml:space="preserve"> можно открыть в любом текстовом редакторе.</w:t>
      </w:r>
    </w:p>
    <w:p w:rsidR="002722F5" w:rsidRDefault="002722F5" w:rsidP="002722F5">
      <w:r>
        <w:t xml:space="preserve">Внутри файл </w:t>
      </w:r>
      <w:proofErr w:type="spellStart"/>
      <w:r>
        <w:t>лорбука</w:t>
      </w:r>
      <w:proofErr w:type="spellEnd"/>
      <w:r>
        <w:t xml:space="preserve"> выглядит примерно так: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22F5" w:rsidTr="002722F5">
        <w:tc>
          <w:tcPr>
            <w:tcW w:w="9345" w:type="dxa"/>
          </w:tcPr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{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"entries": {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"0": {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uid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": 0,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"key": ["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Renaer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Neverember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", 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Neverember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", "noble", "exiled noble"],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keysecondary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": ["red hair", "green eyes", "cat eyes"],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</w:t>
            </w: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comment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 xml:space="preserve">": "Внешность и базовая личность 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Ренара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",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 xml:space="preserve">      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content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": 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Ренар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Неверембер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 xml:space="preserve"> - 23-летний мужчина, сын бывшего верховного магистра 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Вотердипа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Даггера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Неверембера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. Отличается яркой внешностью: огненно-рыжие волосы и ярко-зеленые глаза кошачьего разреза. Несмотря на молодость, держится с достоинством, унаследованным от аристократического воспитания. Внешне создает впечатление беспечного и беззаботного человека, но это тщательно поддерживаемая маска. На самом деле проницателен, наблюдателен и скрывает глубокие переживания под маской иронии и сарказма.",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 xml:space="preserve">      </w:t>
            </w: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"constant": false,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vectorized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": true,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"selective": true,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selectiveLogic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": 0,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addMemo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": true,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"order": 100,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"position": 0,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"disable": false,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ignoreBudget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": false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},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"1": {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uid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": 1,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      "key": ["personality", "behavior", "character"],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keysecondary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": ["sarcastic", "ironic", "carefree mask"],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</w:t>
            </w: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comment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 xml:space="preserve">": "Характер и поведение 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Ренара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",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 xml:space="preserve">      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content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": 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Ренар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 xml:space="preserve"> мастерски создает впечатление человека, которого ничего не заботит. Его любимое оружие - остроумие и ирония, которыми он прикрывает свою истинную сущность. В общении кажется легкомысленным, но это тщательно продуманная стратегия выживания в политических играх 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Вотердипа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. Обладает тонким чувством юмора, часто шутит в самых неподходящих ситуациях. Проницателен и умеет читать людей, хотя тщательно это скрывает. Под маской беззаботности скрывается умный, расчетливый человек с глубоким чувством ответственности.",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 xml:space="preserve">      </w:t>
            </w: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"constant": false,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vectorized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": true,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"selective": true,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selectiveLogic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": 0,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addMemo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": true,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"order": 100,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"position": 0,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  </w:t>
            </w: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disable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 xml:space="preserve">": 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false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,</w:t>
            </w:r>
          </w:p>
          <w:p w:rsidR="002722F5" w:rsidRP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 xml:space="preserve">      "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ignoreBudget</w:t>
            </w:r>
            <w:proofErr w:type="spellEnd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 xml:space="preserve">": </w:t>
            </w:r>
            <w:proofErr w:type="spellStart"/>
            <w:r w:rsidRPr="002722F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false</w:t>
            </w:r>
            <w:proofErr w:type="spellEnd"/>
          </w:p>
          <w:p w:rsidR="002722F5" w:rsidRDefault="002722F5" w:rsidP="002722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 xml:space="preserve">    }</w:t>
            </w:r>
          </w:p>
          <w:p w:rsidR="002722F5" w:rsidRDefault="002722F5" w:rsidP="002722F5">
            <w:pPr>
              <w:pStyle w:val="HTML"/>
              <w:shd w:val="clear" w:color="auto" w:fill="FFFFFF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  }</w:t>
            </w:r>
          </w:p>
          <w:p w:rsidR="002722F5" w:rsidRPr="002722F5" w:rsidRDefault="002722F5" w:rsidP="002722F5">
            <w:pPr>
              <w:pStyle w:val="HTML"/>
              <w:shd w:val="clear" w:color="auto" w:fill="FFFFFF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}</w:t>
            </w:r>
          </w:p>
          <w:p w:rsidR="002722F5" w:rsidRPr="002722F5" w:rsidRDefault="002722F5" w:rsidP="002722F5">
            <w:pPr>
              <w:rPr>
                <w:sz w:val="24"/>
                <w:szCs w:val="24"/>
              </w:rPr>
            </w:pPr>
          </w:p>
        </w:tc>
      </w:tr>
    </w:tbl>
    <w:p w:rsidR="002722F5" w:rsidRDefault="002722F5" w:rsidP="002722F5"/>
    <w:p w:rsidR="002722F5" w:rsidRPr="00865133" w:rsidRDefault="002722F5" w:rsidP="002722F5">
      <w:r>
        <w:t xml:space="preserve">Если вдруг оказалось, что Ваш </w:t>
      </w:r>
      <w:proofErr w:type="spellStart"/>
      <w:r>
        <w:t>лорбук</w:t>
      </w:r>
      <w:proofErr w:type="spellEnd"/>
      <w:r>
        <w:t xml:space="preserve"> в текстовом формате</w:t>
      </w:r>
      <w:r w:rsidR="00865133">
        <w:t xml:space="preserve"> (</w:t>
      </w:r>
      <w:r w:rsidR="00865133" w:rsidRPr="00865133">
        <w:rPr>
          <w:b/>
        </w:rPr>
        <w:t>.</w:t>
      </w:r>
      <w:r w:rsidR="00865133" w:rsidRPr="00865133">
        <w:rPr>
          <w:b/>
          <w:lang w:val="en-US"/>
        </w:rPr>
        <w:t>txt</w:t>
      </w:r>
      <w:r w:rsidR="00865133" w:rsidRPr="00865133">
        <w:t xml:space="preserve"> </w:t>
      </w:r>
      <w:r w:rsidR="00865133">
        <w:t>на конце файла</w:t>
      </w:r>
      <w:r w:rsidR="00865133" w:rsidRPr="00865133">
        <w:t>)</w:t>
      </w:r>
      <w:r>
        <w:t xml:space="preserve">, и внутри, в целом, </w:t>
      </w:r>
      <w:r w:rsidR="00865133">
        <w:t xml:space="preserve">все </w:t>
      </w:r>
      <w:r>
        <w:t xml:space="preserve">соответствует тому примеру, который я писала выше (проверьте названия английских полей по типу </w:t>
      </w:r>
      <w:r>
        <w:rPr>
          <w:lang w:val="en-US"/>
        </w:rPr>
        <w:t>entries</w:t>
      </w:r>
      <w:r>
        <w:t>,</w:t>
      </w:r>
      <w:r w:rsidRPr="002722F5">
        <w:t xml:space="preserve"> </w:t>
      </w:r>
      <w:r>
        <w:rPr>
          <w:lang w:val="en-US"/>
        </w:rPr>
        <w:t>keys</w:t>
      </w:r>
      <w:r w:rsidRPr="002722F5">
        <w:t xml:space="preserve"> </w:t>
      </w:r>
      <w:r>
        <w:t>и вообще их наличие</w:t>
      </w:r>
      <w:r w:rsidRPr="002722F5">
        <w:t>)</w:t>
      </w:r>
      <w:r w:rsidR="00865133">
        <w:t xml:space="preserve">, но почему-то не в формате </w:t>
      </w:r>
      <w:r w:rsidR="00865133">
        <w:rPr>
          <w:lang w:val="en-US"/>
        </w:rPr>
        <w:t>JSON</w:t>
      </w:r>
      <w:r w:rsidR="00865133">
        <w:t xml:space="preserve">, то просто переименуйте его в </w:t>
      </w:r>
      <w:proofErr w:type="spellStart"/>
      <w:r w:rsidR="00865133">
        <w:rPr>
          <w:b/>
        </w:rPr>
        <w:t>название_</w:t>
      </w:r>
      <w:proofErr w:type="gramStart"/>
      <w:r w:rsidR="00865133">
        <w:rPr>
          <w:b/>
        </w:rPr>
        <w:t>лорбука</w:t>
      </w:r>
      <w:proofErr w:type="spellEnd"/>
      <w:r w:rsidR="00865133" w:rsidRPr="00865133">
        <w:rPr>
          <w:b/>
        </w:rPr>
        <w:t>.</w:t>
      </w:r>
      <w:proofErr w:type="spellStart"/>
      <w:r w:rsidR="00865133">
        <w:rPr>
          <w:b/>
          <w:lang w:val="en-US"/>
        </w:rPr>
        <w:t>json</w:t>
      </w:r>
      <w:proofErr w:type="spellEnd"/>
      <w:proofErr w:type="gramEnd"/>
      <w:r w:rsidR="00865133">
        <w:t xml:space="preserve">, не забывая к названию добавить </w:t>
      </w:r>
      <w:r w:rsidR="00865133" w:rsidRPr="00865133">
        <w:rPr>
          <w:b/>
        </w:rPr>
        <w:t>.</w:t>
      </w:r>
      <w:proofErr w:type="spellStart"/>
      <w:r w:rsidR="00865133" w:rsidRPr="00865133">
        <w:rPr>
          <w:b/>
          <w:lang w:val="en-US"/>
        </w:rPr>
        <w:t>json</w:t>
      </w:r>
      <w:proofErr w:type="spellEnd"/>
      <w:r w:rsidR="00865133">
        <w:t xml:space="preserve"> на конце.</w:t>
      </w:r>
    </w:p>
    <w:p w:rsidR="002722F5" w:rsidRDefault="00865133" w:rsidP="002722F5">
      <w:r>
        <w:t xml:space="preserve">Для импорта заходим в меню </w:t>
      </w:r>
      <w:proofErr w:type="spellStart"/>
      <w:r>
        <w:t>лорбуков</w:t>
      </w:r>
      <w:proofErr w:type="spellEnd"/>
      <w:r>
        <w:t xml:space="preserve"> и тыкаем на кнопку </w:t>
      </w:r>
      <w:r w:rsidRPr="00865133">
        <w:rPr>
          <w:b/>
        </w:rPr>
        <w:t>в виде листика со стрелочкой у левого бока</w:t>
      </w:r>
      <w:r>
        <w:t xml:space="preserve">: </w:t>
      </w:r>
    </w:p>
    <w:p w:rsidR="00865133" w:rsidRDefault="00865133" w:rsidP="002722F5">
      <w:r>
        <w:rPr>
          <w:noProof/>
          <w:lang w:eastAsia="ru-RU"/>
        </w:rPr>
        <w:drawing>
          <wp:inline distT="0" distB="0" distL="0" distR="0" wp14:anchorId="1A2DA423" wp14:editId="63FE9BC5">
            <wp:extent cx="5943600" cy="186626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133" w:rsidRDefault="00865133" w:rsidP="002722F5">
      <w:pPr>
        <w:rPr>
          <w:b/>
        </w:rPr>
      </w:pPr>
      <w:r>
        <w:rPr>
          <w:b/>
        </w:rPr>
        <w:t xml:space="preserve">Не перепутайте!!! Кнопка листика с стрелкой у правого бока – это экспорт </w:t>
      </w:r>
      <w:proofErr w:type="spellStart"/>
      <w:r>
        <w:rPr>
          <w:b/>
        </w:rPr>
        <w:t>лорбука</w:t>
      </w:r>
      <w:proofErr w:type="spellEnd"/>
      <w:r>
        <w:rPr>
          <w:b/>
        </w:rPr>
        <w:t>, т.е. его выгрузка из Таверны.</w:t>
      </w:r>
    </w:p>
    <w:p w:rsidR="00865133" w:rsidRDefault="00865133" w:rsidP="002722F5">
      <w:r>
        <w:t xml:space="preserve">После нажатия на кнопку всплывет диспетчер файлов Вашего устройства, на котором надо найти наш файл с </w:t>
      </w:r>
      <w:proofErr w:type="spellStart"/>
      <w:r>
        <w:t>лорбуком</w:t>
      </w:r>
      <w:proofErr w:type="spellEnd"/>
      <w:r>
        <w:t xml:space="preserve"> и выбрать его. После этого </w:t>
      </w:r>
      <w:proofErr w:type="spellStart"/>
      <w:r>
        <w:t>лорбук</w:t>
      </w:r>
      <w:proofErr w:type="spellEnd"/>
      <w:r>
        <w:t xml:space="preserve"> должен будет появиться </w:t>
      </w:r>
      <w:r w:rsidR="00DE1B2F">
        <w:t xml:space="preserve">в списке </w:t>
      </w:r>
      <w:proofErr w:type="spellStart"/>
      <w:r w:rsidR="00DE1B2F">
        <w:t>лорбуков</w:t>
      </w:r>
      <w:proofErr w:type="spellEnd"/>
      <w:r w:rsidR="00DE1B2F">
        <w:t xml:space="preserve"> и выбраться как активный для редактирования автоматически:</w:t>
      </w:r>
    </w:p>
    <w:p w:rsidR="00DE1B2F" w:rsidRDefault="00DE1B2F" w:rsidP="002722F5">
      <w:r>
        <w:rPr>
          <w:noProof/>
          <w:lang w:eastAsia="ru-RU"/>
        </w:rPr>
        <w:lastRenderedPageBreak/>
        <w:drawing>
          <wp:inline distT="0" distB="0" distL="0" distR="0" wp14:anchorId="39AAB23A" wp14:editId="648436DB">
            <wp:extent cx="5940425" cy="1277572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7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B2F" w:rsidRPr="00DE1B2F" w:rsidRDefault="00DE1B2F" w:rsidP="002722F5"/>
    <w:p w:rsidR="008255FD" w:rsidRDefault="00E51EC8" w:rsidP="00E51EC8">
      <w:pPr>
        <w:pStyle w:val="1"/>
      </w:pPr>
      <w:bookmarkStart w:id="18" w:name="_Toc217653887"/>
      <w:proofErr w:type="spellStart"/>
      <w:r>
        <w:lastRenderedPageBreak/>
        <w:t>Лорбуки</w:t>
      </w:r>
      <w:proofErr w:type="spellEnd"/>
      <w:r>
        <w:t>. Записи.</w:t>
      </w:r>
      <w:bookmarkEnd w:id="18"/>
    </w:p>
    <w:p w:rsidR="00E51EC8" w:rsidRDefault="00705521" w:rsidP="00E51EC8">
      <w:r>
        <w:t xml:space="preserve">Самая важная и самая сложная для обывателей часть – это создание и настройка записей </w:t>
      </w:r>
      <w:proofErr w:type="spellStart"/>
      <w:r>
        <w:t>лорбука</w:t>
      </w:r>
      <w:proofErr w:type="spellEnd"/>
      <w:r>
        <w:t xml:space="preserve">. На самом деле, для самого простого варианта использования </w:t>
      </w:r>
      <w:proofErr w:type="spellStart"/>
      <w:r>
        <w:t>лорбука</w:t>
      </w:r>
      <w:proofErr w:type="spellEnd"/>
      <w:r>
        <w:t xml:space="preserve"> особых настроек не нужно. Дополнительные ползунки и галочки мы используем тогда, когда в них появляется необходимость.</w:t>
      </w:r>
    </w:p>
    <w:p w:rsidR="00BE58D4" w:rsidRDefault="00705521" w:rsidP="00D429F4">
      <w:r>
        <w:t xml:space="preserve">Во-первых, из части </w:t>
      </w:r>
      <w:proofErr w:type="spellStart"/>
      <w:r>
        <w:t>гайда</w:t>
      </w:r>
      <w:proofErr w:type="spellEnd"/>
      <w:r>
        <w:t xml:space="preserve"> про </w:t>
      </w:r>
      <w:hyperlink w:anchor="_Виды_лорбуков" w:history="1">
        <w:r w:rsidRPr="00705521">
          <w:rPr>
            <w:rStyle w:val="a6"/>
          </w:rPr>
          <w:t xml:space="preserve">Виды </w:t>
        </w:r>
        <w:proofErr w:type="spellStart"/>
        <w:r w:rsidRPr="00705521">
          <w:rPr>
            <w:rStyle w:val="a6"/>
          </w:rPr>
          <w:t>лорбуков</w:t>
        </w:r>
        <w:proofErr w:type="spellEnd"/>
      </w:hyperlink>
      <w:r w:rsidRPr="00705521">
        <w:t xml:space="preserve"> </w:t>
      </w:r>
      <w:r>
        <w:t>мы знаем, что</w:t>
      </w:r>
      <w:r w:rsidR="00BC1A14">
        <w:t xml:space="preserve"> в целом</w:t>
      </w:r>
      <w:r>
        <w:t xml:space="preserve"> </w:t>
      </w:r>
      <w:proofErr w:type="spellStart"/>
      <w:r>
        <w:t>лорбуки</w:t>
      </w:r>
      <w:proofErr w:type="spellEnd"/>
      <w:r>
        <w:t xml:space="preserve"> разделяют по предназначению. </w:t>
      </w:r>
      <w:r w:rsidR="00BE58D4">
        <w:t xml:space="preserve">Настройка записей в </w:t>
      </w:r>
      <w:proofErr w:type="spellStart"/>
      <w:r w:rsidR="00BE58D4">
        <w:t>лорбуке</w:t>
      </w:r>
      <w:proofErr w:type="spellEnd"/>
      <w:r w:rsidR="00BE58D4">
        <w:t xml:space="preserve"> так же может меняться в зависимости от того, для чего нам </w:t>
      </w:r>
      <w:proofErr w:type="spellStart"/>
      <w:r w:rsidR="00BE58D4">
        <w:t>лорбук</w:t>
      </w:r>
      <w:proofErr w:type="spellEnd"/>
      <w:r w:rsidR="00BE58D4">
        <w:t xml:space="preserve"> нужен и что мы от него хотим добиться. </w:t>
      </w:r>
    </w:p>
    <w:p w:rsidR="009378B6" w:rsidRDefault="009378B6" w:rsidP="00D429F4">
      <w:r>
        <w:t xml:space="preserve">Но прежде чем начать говорить о записях, стоит пройтись по базе, чтобы было понимание, что записи </w:t>
      </w:r>
      <w:proofErr w:type="spellStart"/>
      <w:r>
        <w:t>лорбука</w:t>
      </w:r>
      <w:proofErr w:type="spellEnd"/>
      <w:r>
        <w:t xml:space="preserve"> делают. </w:t>
      </w:r>
      <w:r w:rsidRPr="00BC1A14">
        <w:rPr>
          <w:b/>
        </w:rPr>
        <w:t>Это важно знать,</w:t>
      </w:r>
      <w:r>
        <w:t xml:space="preserve"> </w:t>
      </w:r>
      <w:r w:rsidRPr="00BC1A14">
        <w:rPr>
          <w:b/>
        </w:rPr>
        <w:t>поэтому настоятельно советую прочитать часть про</w:t>
      </w:r>
      <w:r>
        <w:t xml:space="preserve"> </w:t>
      </w:r>
      <w:hyperlink w:anchor="_Строение_запроса_к" w:history="1">
        <w:r w:rsidRPr="009378B6">
          <w:rPr>
            <w:rStyle w:val="a6"/>
          </w:rPr>
          <w:t>строение запроса к модели</w:t>
        </w:r>
      </w:hyperlink>
      <w:r>
        <w:t>.</w:t>
      </w:r>
    </w:p>
    <w:p w:rsidR="009378B6" w:rsidRDefault="009378B6" w:rsidP="009378B6">
      <w:pPr>
        <w:pStyle w:val="2"/>
      </w:pPr>
      <w:bookmarkStart w:id="19" w:name="_Строение_запроса_к"/>
      <w:bookmarkStart w:id="20" w:name="_Toc217653888"/>
      <w:bookmarkEnd w:id="19"/>
      <w:r>
        <w:t>Строение запроса к модели</w:t>
      </w:r>
      <w:bookmarkEnd w:id="20"/>
    </w:p>
    <w:p w:rsidR="009378B6" w:rsidRDefault="009378B6" w:rsidP="009378B6">
      <w:r>
        <w:t xml:space="preserve">Наш запрос модели, когда мы пишем сообщение в чат и отсылаем его, состоит не только из нашего сообщения. На самом деле мы отсылаем нашей модели «слоеный пирог», состоящий из набора </w:t>
      </w:r>
      <w:proofErr w:type="spellStart"/>
      <w:r>
        <w:t>промтов</w:t>
      </w:r>
      <w:proofErr w:type="spellEnd"/>
      <w:r>
        <w:t xml:space="preserve">. </w:t>
      </w:r>
      <w:r w:rsidR="0090353D">
        <w:t xml:space="preserve">Порядок отправки каждого из </w:t>
      </w:r>
      <w:proofErr w:type="spellStart"/>
      <w:r w:rsidR="0090353D">
        <w:t>промтов</w:t>
      </w:r>
      <w:proofErr w:type="spellEnd"/>
      <w:r w:rsidR="0090353D">
        <w:t xml:space="preserve"> определяется </w:t>
      </w:r>
      <w:proofErr w:type="spellStart"/>
      <w:r w:rsidR="0090353D" w:rsidRPr="0090353D">
        <w:rPr>
          <w:b/>
        </w:rPr>
        <w:t>пресетом</w:t>
      </w:r>
      <w:proofErr w:type="spellEnd"/>
      <w:r w:rsidR="0090353D">
        <w:t>.</w:t>
      </w:r>
    </w:p>
    <w:p w:rsidR="0090353D" w:rsidRDefault="0090353D" w:rsidP="009378B6">
      <w:r>
        <w:t xml:space="preserve">Вот так выглядит базовый порядок дефолтного </w:t>
      </w:r>
      <w:proofErr w:type="spellStart"/>
      <w:r>
        <w:t>пресета</w:t>
      </w:r>
      <w:proofErr w:type="spellEnd"/>
      <w:r>
        <w:t xml:space="preserve"> </w:t>
      </w:r>
      <w:r w:rsidR="00153797">
        <w:t>Т</w:t>
      </w:r>
      <w:r>
        <w:t>аверны, его можно посмотреть в меню настроек запроса:</w:t>
      </w:r>
    </w:p>
    <w:p w:rsidR="0090353D" w:rsidRPr="0090353D" w:rsidRDefault="0090353D" w:rsidP="009378B6">
      <w:r>
        <w:rPr>
          <w:noProof/>
          <w:lang w:eastAsia="ru-RU"/>
        </w:rPr>
        <w:lastRenderedPageBreak/>
        <w:drawing>
          <wp:inline distT="0" distB="0" distL="0" distR="0" wp14:anchorId="3F395CF4" wp14:editId="16AFDDFA">
            <wp:extent cx="5383530" cy="8378825"/>
            <wp:effectExtent l="0" t="0" r="762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530" cy="837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8B6" w:rsidRDefault="0090353D" w:rsidP="009378B6">
      <w:r>
        <w:t xml:space="preserve">Много страшных букв, но на самом деле все просто – как строчка называется, то в ней и находится. Т.е. </w:t>
      </w:r>
      <w:r w:rsidR="00153797">
        <w:t>в</w:t>
      </w:r>
      <w:r>
        <w:t xml:space="preserve">идим, что отправляется </w:t>
      </w:r>
      <w:r>
        <w:rPr>
          <w:lang w:val="en-US"/>
        </w:rPr>
        <w:t>Persona</w:t>
      </w:r>
      <w:r w:rsidRPr="0090353D">
        <w:t xml:space="preserve"> </w:t>
      </w:r>
      <w:r>
        <w:rPr>
          <w:lang w:val="en-US"/>
        </w:rPr>
        <w:t>Description</w:t>
      </w:r>
      <w:r>
        <w:t xml:space="preserve">, что значит, что Таверна берет описание Вашей </w:t>
      </w:r>
      <w:r w:rsidR="00BC1A14">
        <w:t>П</w:t>
      </w:r>
      <w:r>
        <w:t xml:space="preserve">ерсоны, т.е. весь текст из нее и </w:t>
      </w:r>
      <w:r>
        <w:lastRenderedPageBreak/>
        <w:t xml:space="preserve">запихивает в </w:t>
      </w:r>
      <w:proofErr w:type="spellStart"/>
      <w:r>
        <w:t>промт</w:t>
      </w:r>
      <w:proofErr w:type="spellEnd"/>
      <w:r>
        <w:t xml:space="preserve">. Потом остальное, по порядку, указанному в </w:t>
      </w:r>
      <w:proofErr w:type="spellStart"/>
      <w:r>
        <w:t>пресете</w:t>
      </w:r>
      <w:proofErr w:type="spellEnd"/>
      <w:r>
        <w:t xml:space="preserve">. По итогу, </w:t>
      </w:r>
      <w:proofErr w:type="spellStart"/>
      <w:r>
        <w:t>промт</w:t>
      </w:r>
      <w:proofErr w:type="spellEnd"/>
      <w:r w:rsidR="00BC1A14">
        <w:t xml:space="preserve">, отправленный модели вместе с Вашим </w:t>
      </w:r>
      <w:proofErr w:type="spellStart"/>
      <w:r w:rsidR="00BC1A14">
        <w:t>соо</w:t>
      </w:r>
      <w:proofErr w:type="spellEnd"/>
      <w:r w:rsidR="00BC1A14">
        <w:t>,</w:t>
      </w:r>
      <w:r>
        <w:t xml:space="preserve"> выглядит примерно так:</w:t>
      </w:r>
    </w:p>
    <w:p w:rsidR="00BC1A14" w:rsidRPr="00153797" w:rsidRDefault="00CF4BDB" w:rsidP="009378B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3E3716C" wp14:editId="77831F83">
            <wp:extent cx="5934075" cy="3331210"/>
            <wp:effectExtent l="0" t="0" r="952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A14" w:rsidRDefault="00BC1A14" w:rsidP="009378B6">
      <w:r>
        <w:t xml:space="preserve">Могут добавляться еще блоки внутри, но логика, я думаю, понятна. </w:t>
      </w:r>
      <w:r w:rsidRPr="00BC1A14">
        <w:rPr>
          <w:b/>
        </w:rPr>
        <w:t>Это отсылается при каждом сообщении к боту.</w:t>
      </w:r>
      <w:r>
        <w:rPr>
          <w:b/>
        </w:rPr>
        <w:t xml:space="preserve"> Т.е. каждый наш ответ мы отсылаем модели еще и огромный </w:t>
      </w:r>
      <w:proofErr w:type="spellStart"/>
      <w:r>
        <w:rPr>
          <w:b/>
        </w:rPr>
        <w:t>промт</w:t>
      </w:r>
      <w:proofErr w:type="spellEnd"/>
      <w:r>
        <w:rPr>
          <w:b/>
        </w:rPr>
        <w:t xml:space="preserve">, </w:t>
      </w:r>
      <w:r w:rsidRPr="00BC1A14">
        <w:rPr>
          <w:b/>
          <w:color w:val="FF0000"/>
        </w:rPr>
        <w:t>в который входит и история чата в том числе</w:t>
      </w:r>
      <w:r>
        <w:rPr>
          <w:b/>
        </w:rPr>
        <w:t xml:space="preserve">. </w:t>
      </w:r>
      <w:r>
        <w:t xml:space="preserve">Т.е. чем больше у нас в чате </w:t>
      </w:r>
      <w:proofErr w:type="spellStart"/>
      <w:r>
        <w:t>соо</w:t>
      </w:r>
      <w:proofErr w:type="spellEnd"/>
      <w:r>
        <w:t xml:space="preserve">, тем длиннее </w:t>
      </w:r>
      <w:proofErr w:type="spellStart"/>
      <w:r>
        <w:t>промт</w:t>
      </w:r>
      <w:proofErr w:type="spellEnd"/>
      <w:r>
        <w:t xml:space="preserve">, отсылаемый модели. </w:t>
      </w:r>
    </w:p>
    <w:p w:rsidR="00BC1A14" w:rsidRDefault="00BC1A14" w:rsidP="009378B6">
      <w:r>
        <w:t xml:space="preserve">В этот большой </w:t>
      </w:r>
      <w:proofErr w:type="spellStart"/>
      <w:r>
        <w:t>промт</w:t>
      </w:r>
      <w:proofErr w:type="spellEnd"/>
      <w:r>
        <w:t xml:space="preserve"> так же входят записи </w:t>
      </w:r>
      <w:proofErr w:type="spellStart"/>
      <w:r>
        <w:t>лорбука</w:t>
      </w:r>
      <w:proofErr w:type="spellEnd"/>
      <w:r>
        <w:t xml:space="preserve">. </w:t>
      </w:r>
      <w:r w:rsidR="00A60049">
        <w:t xml:space="preserve">Если посмотреть на строки </w:t>
      </w:r>
      <w:proofErr w:type="spellStart"/>
      <w:r w:rsidR="00A60049">
        <w:t>пресета</w:t>
      </w:r>
      <w:proofErr w:type="spellEnd"/>
      <w:r w:rsidR="00A60049">
        <w:t xml:space="preserve">, то там это называется </w:t>
      </w:r>
      <w:r w:rsidR="00A60049" w:rsidRPr="00A60049">
        <w:rPr>
          <w:b/>
          <w:lang w:val="en-US"/>
        </w:rPr>
        <w:t>World</w:t>
      </w:r>
      <w:r w:rsidR="00A60049" w:rsidRPr="00A60049">
        <w:rPr>
          <w:b/>
        </w:rPr>
        <w:t xml:space="preserve"> </w:t>
      </w:r>
      <w:r w:rsidR="00A60049" w:rsidRPr="00A60049">
        <w:rPr>
          <w:b/>
          <w:lang w:val="en-US"/>
        </w:rPr>
        <w:t>Info</w:t>
      </w:r>
      <w:r w:rsidR="00A60049">
        <w:t>.</w:t>
      </w:r>
      <w:r>
        <w:t xml:space="preserve"> </w:t>
      </w:r>
      <w:r w:rsidR="00A60049">
        <w:t xml:space="preserve">Заметили, что даже в дефолтном </w:t>
      </w:r>
      <w:proofErr w:type="spellStart"/>
      <w:r w:rsidR="00A60049">
        <w:t>пресете</w:t>
      </w:r>
      <w:proofErr w:type="spellEnd"/>
      <w:r w:rsidR="00A60049">
        <w:t xml:space="preserve"> </w:t>
      </w:r>
      <w:r w:rsidR="00A60049" w:rsidRPr="00A60049">
        <w:rPr>
          <w:b/>
          <w:lang w:val="en-US"/>
        </w:rPr>
        <w:t>World</w:t>
      </w:r>
      <w:r w:rsidR="00A60049" w:rsidRPr="00A60049">
        <w:rPr>
          <w:b/>
        </w:rPr>
        <w:t xml:space="preserve"> </w:t>
      </w:r>
      <w:r w:rsidR="00A60049" w:rsidRPr="00A60049">
        <w:rPr>
          <w:b/>
          <w:lang w:val="en-US"/>
        </w:rPr>
        <w:t>Info</w:t>
      </w:r>
      <w:r w:rsidR="00A60049">
        <w:rPr>
          <w:b/>
        </w:rPr>
        <w:t xml:space="preserve"> </w:t>
      </w:r>
      <w:r w:rsidR="00A60049">
        <w:t xml:space="preserve">повторяется </w:t>
      </w:r>
      <w:proofErr w:type="spellStart"/>
      <w:r w:rsidR="00A60049">
        <w:t>аш</w:t>
      </w:r>
      <w:proofErr w:type="spellEnd"/>
      <w:r w:rsidR="00A60049">
        <w:t xml:space="preserve"> два раза, в то время как описание Персоны там лишь одно? Здесь раскрывается ключевая особенность </w:t>
      </w:r>
      <w:proofErr w:type="spellStart"/>
      <w:r w:rsidR="00A60049">
        <w:t>лорбука</w:t>
      </w:r>
      <w:proofErr w:type="spellEnd"/>
      <w:r w:rsidR="00A60049">
        <w:t>.</w:t>
      </w:r>
    </w:p>
    <w:p w:rsidR="00A60049" w:rsidRDefault="00A60049" w:rsidP="009378B6">
      <w:proofErr w:type="spellStart"/>
      <w:r>
        <w:t>По-факту</w:t>
      </w:r>
      <w:proofErr w:type="spellEnd"/>
      <w:r>
        <w:t xml:space="preserve">, </w:t>
      </w:r>
      <w:proofErr w:type="spellStart"/>
      <w:r>
        <w:t>лорбук</w:t>
      </w:r>
      <w:proofErr w:type="spellEnd"/>
      <w:r>
        <w:t xml:space="preserve"> - это не только энциклопедия знаний для нашей </w:t>
      </w:r>
      <w:proofErr w:type="spellStart"/>
      <w:r>
        <w:t>ролки</w:t>
      </w:r>
      <w:proofErr w:type="spellEnd"/>
      <w:r>
        <w:t xml:space="preserve">, но </w:t>
      </w:r>
      <w:proofErr w:type="gramStart"/>
      <w:r>
        <w:t>так же</w:t>
      </w:r>
      <w:proofErr w:type="gramEnd"/>
      <w:r>
        <w:t xml:space="preserve"> и </w:t>
      </w:r>
      <w:r w:rsidRPr="00A60049">
        <w:rPr>
          <w:b/>
        </w:rPr>
        <w:t xml:space="preserve">книга с набором </w:t>
      </w:r>
      <w:proofErr w:type="spellStart"/>
      <w:r w:rsidRPr="00A60049">
        <w:rPr>
          <w:b/>
        </w:rPr>
        <w:t>промтов</w:t>
      </w:r>
      <w:proofErr w:type="spellEnd"/>
      <w:r>
        <w:t xml:space="preserve">, которые помещаются в основной большой </w:t>
      </w:r>
      <w:proofErr w:type="spellStart"/>
      <w:r>
        <w:t>промт</w:t>
      </w:r>
      <w:proofErr w:type="spellEnd"/>
      <w:r>
        <w:t xml:space="preserve"> в соответствии с правилами вставки. Как видно из настроек дефолтного </w:t>
      </w:r>
      <w:proofErr w:type="spellStart"/>
      <w:r>
        <w:t>пресета</w:t>
      </w:r>
      <w:proofErr w:type="spellEnd"/>
      <w:r>
        <w:t xml:space="preserve">, базово есть два основных места вставки записей из </w:t>
      </w:r>
      <w:proofErr w:type="spellStart"/>
      <w:r>
        <w:t>лорбука</w:t>
      </w:r>
      <w:proofErr w:type="spellEnd"/>
      <w:r>
        <w:t>:</w:t>
      </w:r>
    </w:p>
    <w:p w:rsidR="00A60049" w:rsidRDefault="00A60049" w:rsidP="00A60049">
      <w:pPr>
        <w:pStyle w:val="a"/>
        <w:numPr>
          <w:ilvl w:val="0"/>
          <w:numId w:val="2"/>
        </w:numPr>
      </w:pPr>
      <w:proofErr w:type="spellStart"/>
      <w:r w:rsidRPr="00A60049">
        <w:t>World</w:t>
      </w:r>
      <w:proofErr w:type="spellEnd"/>
      <w:r w:rsidRPr="00A60049">
        <w:t xml:space="preserve"> </w:t>
      </w:r>
      <w:proofErr w:type="spellStart"/>
      <w:r w:rsidRPr="00A60049">
        <w:t>Info</w:t>
      </w:r>
      <w:proofErr w:type="spellEnd"/>
      <w:r w:rsidRPr="00A60049">
        <w:t xml:space="preserve"> (</w:t>
      </w:r>
      <w:r>
        <w:rPr>
          <w:lang w:val="en-US"/>
        </w:rPr>
        <w:t>before</w:t>
      </w:r>
      <w:r w:rsidRPr="00A60049">
        <w:t xml:space="preserve">) </w:t>
      </w:r>
      <w:r w:rsidRPr="00A60049">
        <w:rPr>
          <w:b w:val="0"/>
        </w:rPr>
        <w:t xml:space="preserve">– </w:t>
      </w:r>
      <w:r>
        <w:rPr>
          <w:b w:val="0"/>
        </w:rPr>
        <w:t xml:space="preserve">ДО описания бота в </w:t>
      </w:r>
      <w:proofErr w:type="spellStart"/>
      <w:r>
        <w:rPr>
          <w:b w:val="0"/>
        </w:rPr>
        <w:t>промте</w:t>
      </w:r>
      <w:proofErr w:type="spellEnd"/>
    </w:p>
    <w:p w:rsidR="00A60049" w:rsidRPr="00A60049" w:rsidRDefault="00A60049" w:rsidP="00A60049">
      <w:pPr>
        <w:pStyle w:val="a"/>
        <w:numPr>
          <w:ilvl w:val="0"/>
          <w:numId w:val="2"/>
        </w:numPr>
      </w:pPr>
      <w:proofErr w:type="spellStart"/>
      <w:r w:rsidRPr="00A60049">
        <w:t>World</w:t>
      </w:r>
      <w:proofErr w:type="spellEnd"/>
      <w:r w:rsidRPr="00A60049">
        <w:t xml:space="preserve"> </w:t>
      </w:r>
      <w:proofErr w:type="spellStart"/>
      <w:r w:rsidRPr="00A60049">
        <w:t>Info</w:t>
      </w:r>
      <w:proofErr w:type="spellEnd"/>
      <w:r w:rsidRPr="00A60049">
        <w:t xml:space="preserve"> (</w:t>
      </w:r>
      <w:proofErr w:type="spellStart"/>
      <w:r w:rsidRPr="00A60049">
        <w:t>after</w:t>
      </w:r>
      <w:proofErr w:type="spellEnd"/>
      <w:r w:rsidRPr="00A60049">
        <w:t xml:space="preserve">) </w:t>
      </w:r>
      <w:r>
        <w:t xml:space="preserve">– </w:t>
      </w:r>
      <w:r w:rsidRPr="00A60049">
        <w:rPr>
          <w:b w:val="0"/>
        </w:rPr>
        <w:t xml:space="preserve">ПОСЛЕ описания бота в </w:t>
      </w:r>
      <w:proofErr w:type="spellStart"/>
      <w:r w:rsidRPr="00A60049">
        <w:rPr>
          <w:b w:val="0"/>
        </w:rPr>
        <w:t>промте</w:t>
      </w:r>
      <w:proofErr w:type="spellEnd"/>
    </w:p>
    <w:p w:rsidR="00CF7B69" w:rsidRDefault="00A60049" w:rsidP="00E51EC8">
      <w:r>
        <w:t>Их, на самом деле, больше, но это – основные места и этого</w:t>
      </w:r>
      <w:r w:rsidR="00CF7B69">
        <w:t>,</w:t>
      </w:r>
      <w:r>
        <w:t xml:space="preserve"> в большинстве случаев</w:t>
      </w:r>
      <w:r w:rsidR="00CF7B69">
        <w:t>,</w:t>
      </w:r>
      <w:r>
        <w:t xml:space="preserve"> достаточно. В чем между ними разница? Если Вы посмотрите еще раз на </w:t>
      </w:r>
      <w:proofErr w:type="spellStart"/>
      <w:r>
        <w:t>пресет</w:t>
      </w:r>
      <w:proofErr w:type="spellEnd"/>
      <w:r>
        <w:t xml:space="preserve">, то увидите, что каждый из них </w:t>
      </w:r>
      <w:r w:rsidRPr="00A60049">
        <w:rPr>
          <w:b/>
        </w:rPr>
        <w:t xml:space="preserve">по-разному удален от конца набора </w:t>
      </w:r>
      <w:proofErr w:type="spellStart"/>
      <w:r w:rsidRPr="00A60049">
        <w:rPr>
          <w:b/>
        </w:rPr>
        <w:t>промтов</w:t>
      </w:r>
      <w:proofErr w:type="spellEnd"/>
      <w:r>
        <w:t xml:space="preserve">. Т.е. в дефолтном </w:t>
      </w:r>
      <w:proofErr w:type="spellStart"/>
      <w:r>
        <w:t>пресете</w:t>
      </w:r>
      <w:proofErr w:type="spellEnd"/>
      <w:r>
        <w:t xml:space="preserve"> у нас самый последний </w:t>
      </w:r>
      <w:proofErr w:type="spellStart"/>
      <w:r>
        <w:t>промт</w:t>
      </w:r>
      <w:proofErr w:type="spellEnd"/>
      <w:r>
        <w:t xml:space="preserve"> – это «</w:t>
      </w:r>
      <w:r>
        <w:rPr>
          <w:lang w:val="en-US"/>
        </w:rPr>
        <w:t>Past</w:t>
      </w:r>
      <w:r w:rsidRPr="00A60049">
        <w:t xml:space="preserve"> </w:t>
      </w:r>
      <w:r>
        <w:rPr>
          <w:lang w:val="en-US"/>
        </w:rPr>
        <w:t>History</w:t>
      </w:r>
      <w:r w:rsidRPr="00A60049">
        <w:t xml:space="preserve"> </w:t>
      </w:r>
      <w:r>
        <w:rPr>
          <w:lang w:val="en-US"/>
        </w:rPr>
        <w:t>Instructions</w:t>
      </w:r>
      <w:r>
        <w:t>».</w:t>
      </w:r>
      <w:r w:rsidRPr="00A60049">
        <w:t xml:space="preserve"> </w:t>
      </w:r>
    </w:p>
    <w:p w:rsidR="00BE58D4" w:rsidRDefault="00CF7B69" w:rsidP="00E51EC8">
      <w:pPr>
        <w:rPr>
          <w:b/>
          <w:color w:val="FF0000"/>
        </w:rPr>
      </w:pPr>
      <w:r w:rsidRPr="00CF7B69">
        <w:rPr>
          <w:b/>
          <w:color w:val="FF0000"/>
        </w:rPr>
        <w:lastRenderedPageBreak/>
        <w:t xml:space="preserve">Тут надо запомнить самую главную мысль – чем дальше от конца </w:t>
      </w:r>
      <w:r w:rsidR="00153797">
        <w:rPr>
          <w:b/>
          <w:color w:val="FF0000"/>
        </w:rPr>
        <w:t xml:space="preserve">набора </w:t>
      </w:r>
      <w:proofErr w:type="spellStart"/>
      <w:r w:rsidR="00153797">
        <w:rPr>
          <w:b/>
          <w:color w:val="FF0000"/>
        </w:rPr>
        <w:t>промтов</w:t>
      </w:r>
      <w:proofErr w:type="spellEnd"/>
      <w:r w:rsidRPr="00CF7B69">
        <w:rPr>
          <w:b/>
          <w:color w:val="FF0000"/>
        </w:rPr>
        <w:t xml:space="preserve">, тем меньше </w:t>
      </w:r>
      <w:proofErr w:type="spellStart"/>
      <w:r w:rsidRPr="00CF7B69">
        <w:rPr>
          <w:b/>
          <w:color w:val="FF0000"/>
        </w:rPr>
        <w:t>промт</w:t>
      </w:r>
      <w:proofErr w:type="spellEnd"/>
      <w:r w:rsidRPr="00CF7B69">
        <w:rPr>
          <w:b/>
          <w:color w:val="FF0000"/>
        </w:rPr>
        <w:t xml:space="preserve"> влияет на ответ модели.</w:t>
      </w:r>
    </w:p>
    <w:p w:rsidR="00CF7B69" w:rsidRDefault="00CF7B69" w:rsidP="00CF7B69">
      <w:pPr>
        <w:rPr>
          <w:b/>
        </w:rPr>
      </w:pPr>
      <w:r>
        <w:t xml:space="preserve">Соответственно, записи </w:t>
      </w:r>
      <w:proofErr w:type="spellStart"/>
      <w:r>
        <w:t>лорбука</w:t>
      </w:r>
      <w:proofErr w:type="spellEnd"/>
      <w:r>
        <w:t xml:space="preserve">, у которых место вставки определено в </w:t>
      </w:r>
      <w:proofErr w:type="spellStart"/>
      <w:r w:rsidRPr="00CF7B69">
        <w:rPr>
          <w:b/>
        </w:rPr>
        <w:t>World</w:t>
      </w:r>
      <w:proofErr w:type="spellEnd"/>
      <w:r w:rsidRPr="00CF7B69">
        <w:rPr>
          <w:b/>
        </w:rPr>
        <w:t xml:space="preserve"> </w:t>
      </w:r>
      <w:proofErr w:type="spellStart"/>
      <w:r w:rsidRPr="00CF7B69">
        <w:rPr>
          <w:b/>
        </w:rPr>
        <w:t>Info</w:t>
      </w:r>
      <w:proofErr w:type="spellEnd"/>
      <w:r w:rsidRPr="00CF7B69">
        <w:rPr>
          <w:b/>
        </w:rPr>
        <w:t xml:space="preserve"> (</w:t>
      </w:r>
      <w:proofErr w:type="spellStart"/>
      <w:r w:rsidRPr="00CF7B69">
        <w:rPr>
          <w:b/>
        </w:rPr>
        <w:t>after</w:t>
      </w:r>
      <w:proofErr w:type="spellEnd"/>
      <w:r w:rsidRPr="00CF7B69">
        <w:rPr>
          <w:b/>
        </w:rPr>
        <w:t>)</w:t>
      </w:r>
      <w:r>
        <w:rPr>
          <w:b/>
        </w:rPr>
        <w:t xml:space="preserve">, </w:t>
      </w:r>
      <w:r>
        <w:t xml:space="preserve">повлияют на ответ бота больше, чем записи </w:t>
      </w:r>
      <w:proofErr w:type="spellStart"/>
      <w:r>
        <w:t>лорбука</w:t>
      </w:r>
      <w:proofErr w:type="spellEnd"/>
      <w:r>
        <w:t xml:space="preserve"> с местом вставки </w:t>
      </w:r>
      <w:proofErr w:type="spellStart"/>
      <w:r w:rsidRPr="00CF7B69">
        <w:rPr>
          <w:b/>
        </w:rPr>
        <w:t>World</w:t>
      </w:r>
      <w:proofErr w:type="spellEnd"/>
      <w:r w:rsidRPr="00CF7B69">
        <w:rPr>
          <w:b/>
        </w:rPr>
        <w:t xml:space="preserve"> </w:t>
      </w:r>
      <w:proofErr w:type="spellStart"/>
      <w:r w:rsidRPr="00CF7B69">
        <w:rPr>
          <w:b/>
        </w:rPr>
        <w:t>Info</w:t>
      </w:r>
      <w:proofErr w:type="spellEnd"/>
      <w:r w:rsidRPr="00CF7B69">
        <w:rPr>
          <w:b/>
        </w:rPr>
        <w:t xml:space="preserve"> (</w:t>
      </w:r>
      <w:r w:rsidRPr="00CF7B69">
        <w:rPr>
          <w:b/>
          <w:lang w:val="en-US"/>
        </w:rPr>
        <w:t>before</w:t>
      </w:r>
      <w:r w:rsidRPr="00CF7B69">
        <w:rPr>
          <w:b/>
        </w:rPr>
        <w:t>).</w:t>
      </w:r>
    </w:p>
    <w:p w:rsidR="00CF7B69" w:rsidRDefault="00CF7B69" w:rsidP="00CF7B69">
      <w:r>
        <w:t>По итогу, основные вещи, которые нужно запомнить:</w:t>
      </w:r>
    </w:p>
    <w:p w:rsidR="00CF7B69" w:rsidRPr="00CF7B69" w:rsidRDefault="00CF7B69" w:rsidP="00CF7B69">
      <w:pPr>
        <w:pStyle w:val="a"/>
        <w:numPr>
          <w:ilvl w:val="0"/>
          <w:numId w:val="3"/>
        </w:numPr>
        <w:rPr>
          <w:b w:val="0"/>
        </w:rPr>
      </w:pPr>
      <w:r w:rsidRPr="00CF7B69">
        <w:rPr>
          <w:b w:val="0"/>
        </w:rPr>
        <w:t xml:space="preserve">Ответ модели состоит </w:t>
      </w:r>
      <w:r w:rsidRPr="00CF7B69">
        <w:t xml:space="preserve">не только из нашего сообщения, но еще и из большого </w:t>
      </w:r>
      <w:proofErr w:type="spellStart"/>
      <w:r w:rsidRPr="00CF7B69">
        <w:t>промта</w:t>
      </w:r>
      <w:proofErr w:type="spellEnd"/>
      <w:r w:rsidRPr="00CF7B69">
        <w:t xml:space="preserve">, определенного в </w:t>
      </w:r>
      <w:proofErr w:type="spellStart"/>
      <w:r w:rsidRPr="00CF7B69">
        <w:t>пресете</w:t>
      </w:r>
      <w:proofErr w:type="spellEnd"/>
    </w:p>
    <w:p w:rsidR="00CF7B69" w:rsidRPr="00CF7B69" w:rsidRDefault="00CF7B69" w:rsidP="00CF7B69">
      <w:pPr>
        <w:pStyle w:val="a"/>
        <w:numPr>
          <w:ilvl w:val="0"/>
          <w:numId w:val="3"/>
        </w:numPr>
        <w:rPr>
          <w:b w:val="0"/>
        </w:rPr>
      </w:pPr>
      <w:r w:rsidRPr="00CF7B69">
        <w:rPr>
          <w:b w:val="0"/>
        </w:rPr>
        <w:t xml:space="preserve">Большой </w:t>
      </w:r>
      <w:proofErr w:type="spellStart"/>
      <w:r w:rsidRPr="00CF7B69">
        <w:rPr>
          <w:b w:val="0"/>
        </w:rPr>
        <w:t>промт</w:t>
      </w:r>
      <w:proofErr w:type="spellEnd"/>
      <w:r w:rsidRPr="00CF7B69">
        <w:rPr>
          <w:b w:val="0"/>
        </w:rPr>
        <w:t xml:space="preserve"> </w:t>
      </w:r>
      <w:r w:rsidRPr="00CF7B69">
        <w:t>выглядит как «слоеный пирог» и собирается из разных текстов</w:t>
      </w:r>
      <w:r w:rsidRPr="00CF7B69">
        <w:rPr>
          <w:b w:val="0"/>
        </w:rPr>
        <w:t xml:space="preserve"> (описание Персоны, описание Бота, история чата)</w:t>
      </w:r>
      <w:r>
        <w:rPr>
          <w:b w:val="0"/>
        </w:rPr>
        <w:t xml:space="preserve">, </w:t>
      </w:r>
      <w:r w:rsidRPr="00CF7B69">
        <w:t>расположенных в определенном порядке</w:t>
      </w:r>
    </w:p>
    <w:p w:rsidR="00CF7B69" w:rsidRDefault="00CF7B69" w:rsidP="00CF7B69">
      <w:pPr>
        <w:pStyle w:val="a"/>
        <w:numPr>
          <w:ilvl w:val="0"/>
          <w:numId w:val="3"/>
        </w:numPr>
      </w:pPr>
      <w:r w:rsidRPr="00CF7B69">
        <w:t xml:space="preserve">Чем ниже позиция </w:t>
      </w:r>
      <w:proofErr w:type="spellStart"/>
      <w:r w:rsidRPr="00CF7B69">
        <w:t>промта</w:t>
      </w:r>
      <w:proofErr w:type="spellEnd"/>
      <w:r w:rsidRPr="00CF7B69">
        <w:t>, тем больше он влияет на ответ модели</w:t>
      </w:r>
    </w:p>
    <w:p w:rsidR="00CF7B69" w:rsidRDefault="00153797" w:rsidP="00153797">
      <w:pPr>
        <w:pStyle w:val="2"/>
      </w:pPr>
      <w:bookmarkStart w:id="21" w:name="_Toc217653889"/>
      <w:r>
        <w:t xml:space="preserve">Создание записи </w:t>
      </w:r>
      <w:proofErr w:type="spellStart"/>
      <w:r>
        <w:t>лорбука</w:t>
      </w:r>
      <w:bookmarkEnd w:id="21"/>
      <w:proofErr w:type="spellEnd"/>
    </w:p>
    <w:p w:rsidR="00153797" w:rsidRDefault="00153797" w:rsidP="00153797">
      <w:r>
        <w:t xml:space="preserve">Создавать </w:t>
      </w:r>
      <w:proofErr w:type="spellStart"/>
      <w:r>
        <w:t>лорбуки</w:t>
      </w:r>
      <w:proofErr w:type="spellEnd"/>
      <w:r>
        <w:t xml:space="preserve"> мы научились, теперь создаем записи в нем. Это делается элементарно. Выбираем нужный </w:t>
      </w:r>
      <w:proofErr w:type="spellStart"/>
      <w:r>
        <w:t>лорбук</w:t>
      </w:r>
      <w:proofErr w:type="spellEnd"/>
      <w:r>
        <w:t xml:space="preserve"> в меню </w:t>
      </w:r>
      <w:proofErr w:type="spellStart"/>
      <w:r>
        <w:t>лорбуков</w:t>
      </w:r>
      <w:proofErr w:type="spellEnd"/>
      <w:r>
        <w:t>:</w:t>
      </w:r>
    </w:p>
    <w:p w:rsidR="00153797" w:rsidRDefault="00153797" w:rsidP="0015379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C5CD85A" wp14:editId="10E4E6F7">
            <wp:extent cx="5943600" cy="193167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797" w:rsidRDefault="00153797" w:rsidP="00153797">
      <w:r>
        <w:t>После чего тыкаем на плюсик и создастся пустая запись:</w:t>
      </w:r>
    </w:p>
    <w:p w:rsidR="000520B8" w:rsidRDefault="00153797" w:rsidP="00153797">
      <w:r>
        <w:rPr>
          <w:noProof/>
          <w:lang w:eastAsia="ru-RU"/>
        </w:rPr>
        <w:drawing>
          <wp:inline distT="0" distB="0" distL="0" distR="0" wp14:anchorId="387D455B" wp14:editId="38DA93AB">
            <wp:extent cx="5085184" cy="849011"/>
            <wp:effectExtent l="0" t="0" r="127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398" cy="919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0B8" w:rsidRDefault="000520B8" w:rsidP="00153797">
      <w:pPr>
        <w:rPr>
          <w:noProof/>
          <w:lang w:eastAsia="ru-RU"/>
        </w:rPr>
      </w:pPr>
    </w:p>
    <w:p w:rsidR="000520B8" w:rsidRDefault="000520B8" w:rsidP="00153797">
      <w:pPr>
        <w:rPr>
          <w:noProof/>
          <w:lang w:eastAsia="ru-RU"/>
        </w:rPr>
      </w:pPr>
    </w:p>
    <w:p w:rsidR="00153797" w:rsidRDefault="00153797" w:rsidP="00153797">
      <w:r>
        <w:rPr>
          <w:noProof/>
          <w:lang w:eastAsia="ru-RU"/>
        </w:rPr>
        <w:lastRenderedPageBreak/>
        <w:drawing>
          <wp:inline distT="0" distB="0" distL="0" distR="0" wp14:anchorId="345FD845" wp14:editId="5BF89E0A">
            <wp:extent cx="5940425" cy="38671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0B8" w:rsidRDefault="000520B8" w:rsidP="00153797">
      <w:r>
        <w:t xml:space="preserve">Страшно от количества настроек? Не пугаемся. Для базовой работы записи, чтобы она вставлялась в наш основной </w:t>
      </w:r>
      <w:proofErr w:type="spellStart"/>
      <w:r>
        <w:t>промт</w:t>
      </w:r>
      <w:proofErr w:type="spellEnd"/>
      <w:r>
        <w:t xml:space="preserve">, надо только несколько вещей. При создании запись создается с настройками, заданными </w:t>
      </w:r>
      <w:proofErr w:type="spellStart"/>
      <w:r>
        <w:t>по-умолчанию</w:t>
      </w:r>
      <w:proofErr w:type="spellEnd"/>
      <w:r>
        <w:t xml:space="preserve"> в </w:t>
      </w:r>
      <w:hyperlink w:anchor="_Глобальные_настройки_активации" w:history="1">
        <w:r w:rsidRPr="000520B8">
          <w:rPr>
            <w:rStyle w:val="a6"/>
          </w:rPr>
          <w:t xml:space="preserve">глобальных настройках активации </w:t>
        </w:r>
        <w:proofErr w:type="spellStart"/>
        <w:r w:rsidRPr="000520B8">
          <w:rPr>
            <w:rStyle w:val="a6"/>
          </w:rPr>
          <w:t>лорбуков</w:t>
        </w:r>
        <w:proofErr w:type="spellEnd"/>
      </w:hyperlink>
      <w:r>
        <w:t xml:space="preserve"> и просто самой Таверной. Этих настроек уже вполне достаточно, чтобы запись работала, остаётся только добавить:</w:t>
      </w:r>
    </w:p>
    <w:p w:rsidR="000520B8" w:rsidRDefault="000520B8" w:rsidP="000520B8">
      <w:pPr>
        <w:pStyle w:val="a"/>
        <w:numPr>
          <w:ilvl w:val="0"/>
          <w:numId w:val="4"/>
        </w:numPr>
      </w:pPr>
      <w:r>
        <w:t>Основные ключевые слова</w:t>
      </w:r>
    </w:p>
    <w:p w:rsidR="000520B8" w:rsidRDefault="000520B8" w:rsidP="000520B8">
      <w:pPr>
        <w:pStyle w:val="a"/>
        <w:numPr>
          <w:ilvl w:val="0"/>
          <w:numId w:val="4"/>
        </w:numPr>
      </w:pPr>
      <w:r>
        <w:t>Содержание записи</w:t>
      </w:r>
    </w:p>
    <w:p w:rsidR="000520B8" w:rsidRDefault="000520B8" w:rsidP="000520B8">
      <w:r>
        <w:t xml:space="preserve">Остальные настройки меняются уже в зависимости от Ваших нужд, и мы разберем их далее. Но главное – это </w:t>
      </w:r>
      <w:r w:rsidRPr="000520B8">
        <w:rPr>
          <w:b/>
        </w:rPr>
        <w:t>ключевые слова</w:t>
      </w:r>
      <w:r>
        <w:t xml:space="preserve"> и </w:t>
      </w:r>
      <w:r w:rsidRPr="000520B8">
        <w:rPr>
          <w:b/>
        </w:rPr>
        <w:t>содержание записи</w:t>
      </w:r>
      <w:r>
        <w:t>, остальное уже выставлено самой Таверной за Вас</w:t>
      </w:r>
      <w:r w:rsidR="000060DE">
        <w:t xml:space="preserve"> (</w:t>
      </w:r>
      <w:proofErr w:type="spellStart"/>
      <w:r w:rsidR="000060DE">
        <w:t>по-секрету</w:t>
      </w:r>
      <w:proofErr w:type="spellEnd"/>
      <w:r w:rsidR="000060DE">
        <w:t xml:space="preserve"> скажу, что иногда даже ключевых слов не нужно и достаточно только содержания записи, но это только при определенной настройке - </w:t>
      </w:r>
      <w:hyperlink r:id="rId31" w:anchor="_Статус_записи_" w:history="1">
        <w:r w:rsidR="000060DE" w:rsidRPr="007B5146">
          <w:rPr>
            <w:rStyle w:val="a6"/>
          </w:rPr>
          <w:t>о чем далее</w:t>
        </w:r>
      </w:hyperlink>
      <w:r w:rsidR="000060DE">
        <w:t>)</w:t>
      </w:r>
      <w:r>
        <w:t>.</w:t>
      </w:r>
    </w:p>
    <w:p w:rsidR="000060DE" w:rsidRDefault="009E7752" w:rsidP="009E7752">
      <w:pPr>
        <w:pStyle w:val="2"/>
      </w:pPr>
      <w:bookmarkStart w:id="22" w:name="_Toc217653890"/>
      <w:r>
        <w:t xml:space="preserve">Настройки записи </w:t>
      </w:r>
      <w:proofErr w:type="spellStart"/>
      <w:r>
        <w:t>лорбука</w:t>
      </w:r>
      <w:bookmarkEnd w:id="22"/>
      <w:proofErr w:type="spellEnd"/>
    </w:p>
    <w:p w:rsidR="009E7752" w:rsidRDefault="009E7752" w:rsidP="009E7752">
      <w:pPr>
        <w:pStyle w:val="3"/>
      </w:pPr>
      <w:bookmarkStart w:id="23" w:name="_Toc217653891"/>
      <w:r>
        <w:t>Ползунок включения/выключения записи</w:t>
      </w:r>
      <w:bookmarkEnd w:id="23"/>
    </w:p>
    <w:p w:rsidR="009E7752" w:rsidRDefault="009E7752" w:rsidP="009E7752">
      <w:r>
        <w:t>Он расположен сбоку от названия:</w:t>
      </w:r>
    </w:p>
    <w:p w:rsidR="009E7752" w:rsidRDefault="009E7752" w:rsidP="009E7752">
      <w:r>
        <w:rPr>
          <w:noProof/>
          <w:lang w:eastAsia="ru-RU"/>
        </w:rPr>
        <w:drawing>
          <wp:inline distT="0" distB="0" distL="0" distR="0" wp14:anchorId="6BD3D0B4" wp14:editId="37FA78E2">
            <wp:extent cx="5934075" cy="1091565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752" w:rsidRDefault="009E7752" w:rsidP="009E7752">
      <w:r>
        <w:lastRenderedPageBreak/>
        <w:t xml:space="preserve">Когда он активный и горит оранжевым – запись тоже активна и будет восприниматься Таверной как готовая для того, чтобы добавить ее в основной </w:t>
      </w:r>
      <w:proofErr w:type="spellStart"/>
      <w:r>
        <w:t>промт</w:t>
      </w:r>
      <w:proofErr w:type="spellEnd"/>
      <w:r>
        <w:t xml:space="preserve">. Если ползунок в неактивном состоянии, то </w:t>
      </w:r>
      <w:r w:rsidRPr="009E7752">
        <w:rPr>
          <w:b/>
        </w:rPr>
        <w:t xml:space="preserve">запись не будет добавлена в </w:t>
      </w:r>
      <w:proofErr w:type="spellStart"/>
      <w:r w:rsidRPr="009E7752">
        <w:rPr>
          <w:b/>
        </w:rPr>
        <w:t>промт</w:t>
      </w:r>
      <w:proofErr w:type="spellEnd"/>
      <w:r w:rsidRPr="009E7752">
        <w:rPr>
          <w:b/>
        </w:rPr>
        <w:t>, даже если случится событие, подходящее для ее активации</w:t>
      </w:r>
      <w:r>
        <w:t>.</w:t>
      </w:r>
    </w:p>
    <w:p w:rsidR="009E7752" w:rsidRPr="009E7752" w:rsidRDefault="009E7752" w:rsidP="009E7752">
      <w:r>
        <w:t xml:space="preserve">Удобно для тестирования или временного «забывания» </w:t>
      </w:r>
      <w:proofErr w:type="spellStart"/>
      <w:r>
        <w:t>промтов</w:t>
      </w:r>
      <w:proofErr w:type="spellEnd"/>
      <w:r>
        <w:t xml:space="preserve"> для модели без полного удаления записей, очевидно.</w:t>
      </w:r>
    </w:p>
    <w:p w:rsidR="009E7752" w:rsidRDefault="009E7752" w:rsidP="009E7752">
      <w:pPr>
        <w:pStyle w:val="3"/>
      </w:pPr>
      <w:bookmarkStart w:id="24" w:name="_Toc217653892"/>
      <w:r>
        <w:t>Название записи</w:t>
      </w:r>
      <w:bookmarkEnd w:id="24"/>
    </w:p>
    <w:p w:rsidR="009E7752" w:rsidRDefault="009E7752" w:rsidP="009E7752">
      <w:r>
        <w:t>Находится рядом с ползунком включения/выключения записи:</w:t>
      </w:r>
    </w:p>
    <w:p w:rsidR="009E7752" w:rsidRDefault="009E7752" w:rsidP="009E7752">
      <w:r>
        <w:rPr>
          <w:noProof/>
          <w:lang w:eastAsia="ru-RU"/>
        </w:rPr>
        <w:drawing>
          <wp:inline distT="0" distB="0" distL="0" distR="0" wp14:anchorId="1EFC5ABC" wp14:editId="52318F99">
            <wp:extent cx="5934075" cy="105410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752" w:rsidRDefault="009E7752" w:rsidP="009E7752">
      <w:r>
        <w:t xml:space="preserve">На </w:t>
      </w:r>
      <w:proofErr w:type="spellStart"/>
      <w:r>
        <w:t>промт</w:t>
      </w:r>
      <w:proofErr w:type="spellEnd"/>
      <w:r>
        <w:t xml:space="preserve"> никак не влияет и нужно только для Вашего удобства, чтобы ориентироваться в записях </w:t>
      </w:r>
      <w:proofErr w:type="spellStart"/>
      <w:r>
        <w:t>лорбука</w:t>
      </w:r>
      <w:proofErr w:type="spellEnd"/>
      <w:r>
        <w:t>. Называйте записи так, как Вам будет удобно их потом искать.</w:t>
      </w:r>
    </w:p>
    <w:p w:rsidR="009E7752" w:rsidRDefault="009E7752" w:rsidP="009E7752">
      <w:pPr>
        <w:pStyle w:val="3"/>
      </w:pPr>
      <w:bookmarkStart w:id="25" w:name="_Toc217653893"/>
      <w:r>
        <w:t>Статус записи</w:t>
      </w:r>
      <w:bookmarkEnd w:id="25"/>
    </w:p>
    <w:p w:rsidR="009E7752" w:rsidRDefault="009E7752" w:rsidP="009E7752">
      <w:r w:rsidRPr="009E7752">
        <w:rPr>
          <w:b/>
        </w:rPr>
        <w:t>Одна из важных настроек</w:t>
      </w:r>
      <w:r>
        <w:t>. Расположена рядом с названием записи и представляет из себя выпадающее меню со списком из трех вариантов статусов для записи:</w:t>
      </w:r>
    </w:p>
    <w:p w:rsidR="009E7752" w:rsidRDefault="009E7752" w:rsidP="009E7752">
      <w:r>
        <w:rPr>
          <w:noProof/>
          <w:lang w:eastAsia="ru-RU"/>
        </w:rPr>
        <w:drawing>
          <wp:inline distT="0" distB="0" distL="0" distR="0" wp14:anchorId="525ECE5A" wp14:editId="1A1F3082">
            <wp:extent cx="5934075" cy="10541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752" w:rsidRDefault="009E7752" w:rsidP="009E7752">
      <w:r>
        <w:rPr>
          <w:noProof/>
          <w:lang w:eastAsia="ru-RU"/>
        </w:rPr>
        <w:drawing>
          <wp:inline distT="0" distB="0" distL="0" distR="0" wp14:anchorId="3994AE96" wp14:editId="17FA95A6">
            <wp:extent cx="5934075" cy="1576705"/>
            <wp:effectExtent l="0" t="0" r="952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154" w:rsidRDefault="0080062B" w:rsidP="009E7752">
      <w:pPr>
        <w:rPr>
          <w:b/>
        </w:rPr>
      </w:pPr>
      <w:r>
        <w:t xml:space="preserve">Статусы – </w:t>
      </w:r>
      <w:r w:rsidRPr="0080062B">
        <w:rPr>
          <w:b/>
          <w:color w:val="FF0000"/>
        </w:rPr>
        <w:t>принципиально важная настройка</w:t>
      </w:r>
      <w:r>
        <w:rPr>
          <w:b/>
          <w:color w:val="FF0000"/>
        </w:rPr>
        <w:t xml:space="preserve"> </w:t>
      </w:r>
      <w:r>
        <w:rPr>
          <w:b/>
        </w:rPr>
        <w:t xml:space="preserve">для записи </w:t>
      </w:r>
      <w:proofErr w:type="spellStart"/>
      <w:r>
        <w:rPr>
          <w:b/>
        </w:rPr>
        <w:t>лорбука</w:t>
      </w:r>
      <w:proofErr w:type="spellEnd"/>
      <w:r>
        <w:rPr>
          <w:b/>
        </w:rPr>
        <w:t>.</w:t>
      </w:r>
      <w:r>
        <w:t xml:space="preserve"> Она определяет то, </w:t>
      </w:r>
      <w:r w:rsidRPr="0080062B">
        <w:rPr>
          <w:b/>
        </w:rPr>
        <w:t xml:space="preserve">при каких обстоятельствах запись будет добавлена в Большой </w:t>
      </w:r>
      <w:proofErr w:type="spellStart"/>
      <w:r w:rsidRPr="0080062B">
        <w:rPr>
          <w:b/>
        </w:rPr>
        <w:t>промт</w:t>
      </w:r>
      <w:proofErr w:type="spellEnd"/>
      <w:r>
        <w:rPr>
          <w:b/>
        </w:rPr>
        <w:t>.</w:t>
      </w:r>
    </w:p>
    <w:p w:rsidR="0080062B" w:rsidRDefault="0080062B" w:rsidP="009E7752">
      <w:r>
        <w:t xml:space="preserve">Базово, </w:t>
      </w:r>
      <w:r w:rsidRPr="00984632">
        <w:rPr>
          <w:b/>
        </w:rPr>
        <w:t>без дополнительной настройки</w:t>
      </w:r>
      <w:r>
        <w:t xml:space="preserve"> мы можем использовать статусы:</w:t>
      </w:r>
    </w:p>
    <w:p w:rsidR="0080062B" w:rsidRDefault="00984632" w:rsidP="00984632">
      <w:pPr>
        <w:pStyle w:val="a"/>
        <w:numPr>
          <w:ilvl w:val="0"/>
          <w:numId w:val="5"/>
        </w:numPr>
      </w:pPr>
      <w:r>
        <w:t>Обычная (</w:t>
      </w:r>
      <w:r w:rsidRPr="00984632">
        <w:rPr>
          <w:color w:val="538135" w:themeColor="accent6" w:themeShade="BF"/>
        </w:rPr>
        <w:t>зеленый кружок</w:t>
      </w:r>
      <w:r>
        <w:t>)</w:t>
      </w:r>
    </w:p>
    <w:p w:rsidR="00984632" w:rsidRDefault="00984632" w:rsidP="00984632">
      <w:pPr>
        <w:pStyle w:val="a"/>
        <w:numPr>
          <w:ilvl w:val="0"/>
          <w:numId w:val="5"/>
        </w:numPr>
      </w:pPr>
      <w:r>
        <w:t>Постоянная (</w:t>
      </w:r>
      <w:r w:rsidRPr="00984632">
        <w:rPr>
          <w:color w:val="2F5496" w:themeColor="accent5" w:themeShade="BF"/>
        </w:rPr>
        <w:t>синий кружок</w:t>
      </w:r>
      <w:r>
        <w:t>)</w:t>
      </w:r>
    </w:p>
    <w:p w:rsidR="00BE7C08" w:rsidRDefault="00984632" w:rsidP="00984632">
      <w:r>
        <w:lastRenderedPageBreak/>
        <w:t xml:space="preserve">И, в целом, их достаточно в большинстве случаев. </w:t>
      </w:r>
      <w:proofErr w:type="spellStart"/>
      <w:r>
        <w:t>Лорбук</w:t>
      </w:r>
      <w:proofErr w:type="spellEnd"/>
      <w:r>
        <w:t xml:space="preserve"> – комбинация записей на синих и зеленых кружочках. </w:t>
      </w:r>
    </w:p>
    <w:p w:rsidR="00BE7C08" w:rsidRPr="00BE7C08" w:rsidRDefault="00BE7C08" w:rsidP="00984632">
      <w:r>
        <w:t xml:space="preserve">Статус же записи </w:t>
      </w:r>
      <w:r>
        <w:rPr>
          <w:b/>
        </w:rPr>
        <w:t>векторизованная (</w:t>
      </w:r>
      <w:r w:rsidRPr="00BE7C08">
        <w:rPr>
          <w:b/>
          <w:color w:val="7B7B7B" w:themeColor="accent3" w:themeShade="BF"/>
        </w:rPr>
        <w:t>цепочка</w:t>
      </w:r>
      <w:r>
        <w:rPr>
          <w:b/>
        </w:rPr>
        <w:t>) требует дополнительной настройки</w:t>
      </w:r>
      <w:r>
        <w:t xml:space="preserve"> и нужна в особых случаях.</w:t>
      </w:r>
    </w:p>
    <w:p w:rsidR="00984632" w:rsidRDefault="00984632" w:rsidP="00984632">
      <w:r>
        <w:t xml:space="preserve">А вот какой </w:t>
      </w:r>
      <w:r w:rsidR="00BE7C08">
        <w:t>статус</w:t>
      </w:r>
      <w:r>
        <w:t xml:space="preserve"> и для чего использовать, уже зависит от </w:t>
      </w:r>
      <w:r w:rsidRPr="00984632">
        <w:rPr>
          <w:b/>
        </w:rPr>
        <w:t>предназначения</w:t>
      </w:r>
      <w:r>
        <w:t xml:space="preserve"> записи.</w:t>
      </w:r>
    </w:p>
    <w:p w:rsidR="00984632" w:rsidRPr="007B5146" w:rsidRDefault="00984632" w:rsidP="007B5146">
      <w:pPr>
        <w:pStyle w:val="4"/>
      </w:pPr>
      <w:bookmarkStart w:id="26" w:name="_Статус_записи_«Постоянная»"/>
      <w:bookmarkEnd w:id="26"/>
      <w:r w:rsidRPr="007B5146">
        <w:t>Статус записи «Постоянная»</w:t>
      </w:r>
    </w:p>
    <w:p w:rsidR="00984632" w:rsidRDefault="00351BEE" w:rsidP="00984632">
      <w:r>
        <w:t xml:space="preserve">Это статус с </w:t>
      </w:r>
      <w:r w:rsidR="008B24AA" w:rsidRPr="00351BEE">
        <w:rPr>
          <w:color w:val="2F5496" w:themeColor="accent5" w:themeShade="BF"/>
        </w:rPr>
        <w:t>синим кружочком,</w:t>
      </w:r>
      <w:r w:rsidRPr="00351BEE">
        <w:rPr>
          <w:color w:val="2F5496" w:themeColor="accent5" w:themeShade="BF"/>
        </w:rPr>
        <w:t xml:space="preserve"> </w:t>
      </w:r>
      <w:r>
        <w:t xml:space="preserve">и он соответствует своему названию. Если будет </w:t>
      </w:r>
      <w:r w:rsidR="008B24AA">
        <w:t>выбран</w:t>
      </w:r>
      <w:r>
        <w:t xml:space="preserve"> этот статус, </w:t>
      </w:r>
      <w:r w:rsidRPr="008B24AA">
        <w:rPr>
          <w:b/>
        </w:rPr>
        <w:t xml:space="preserve">запись будет всегда помещаться в основной </w:t>
      </w:r>
      <w:proofErr w:type="spellStart"/>
      <w:r w:rsidRPr="008B24AA">
        <w:rPr>
          <w:b/>
        </w:rPr>
        <w:t>промт</w:t>
      </w:r>
      <w:proofErr w:type="spellEnd"/>
      <w:r w:rsidRPr="008B24AA">
        <w:rPr>
          <w:b/>
        </w:rPr>
        <w:t xml:space="preserve"> на заданную глубину вставки</w:t>
      </w:r>
      <w:r w:rsidR="008B24AA">
        <w:t xml:space="preserve">. При этом, не важно, указаны ключевые слова или нет, запись все равно вставиться. Можно считать, что </w:t>
      </w:r>
      <w:r w:rsidR="008B24AA" w:rsidRPr="008B24AA">
        <w:rPr>
          <w:b/>
        </w:rPr>
        <w:t xml:space="preserve">этот статус делает из записи </w:t>
      </w:r>
      <w:proofErr w:type="spellStart"/>
      <w:r w:rsidR="008B24AA" w:rsidRPr="008B24AA">
        <w:rPr>
          <w:b/>
        </w:rPr>
        <w:t>лорбука</w:t>
      </w:r>
      <w:proofErr w:type="spellEnd"/>
      <w:r w:rsidR="008B24AA" w:rsidRPr="008B24AA">
        <w:rPr>
          <w:b/>
        </w:rPr>
        <w:t xml:space="preserve"> постоянный </w:t>
      </w:r>
      <w:proofErr w:type="spellStart"/>
      <w:r w:rsidR="008B24AA" w:rsidRPr="008B24AA">
        <w:rPr>
          <w:b/>
        </w:rPr>
        <w:t>промт</w:t>
      </w:r>
      <w:proofErr w:type="spellEnd"/>
      <w:r w:rsidR="008B24AA">
        <w:t xml:space="preserve"> в копилку к уже существующим в </w:t>
      </w:r>
      <w:proofErr w:type="spellStart"/>
      <w:r w:rsidR="008B24AA">
        <w:t>пресете</w:t>
      </w:r>
      <w:proofErr w:type="spellEnd"/>
      <w:r w:rsidR="008B24AA">
        <w:t>.</w:t>
      </w:r>
    </w:p>
    <w:p w:rsidR="008B24AA" w:rsidRDefault="008B24AA" w:rsidP="00984632">
      <w:r>
        <w:t>Простой пример</w:t>
      </w:r>
      <w:r w:rsidR="009A2085">
        <w:t xml:space="preserve"> на </w:t>
      </w:r>
      <w:proofErr w:type="spellStart"/>
      <w:r w:rsidR="009A2085">
        <w:t>лорбуке</w:t>
      </w:r>
      <w:proofErr w:type="spellEnd"/>
      <w:r w:rsidR="009A2085">
        <w:t xml:space="preserve"> базового бота Таверны </w:t>
      </w:r>
      <w:proofErr w:type="spellStart"/>
      <w:r w:rsidR="009A2085">
        <w:t>Серафины</w:t>
      </w:r>
      <w:proofErr w:type="spellEnd"/>
      <w:r>
        <w:t>:</w:t>
      </w:r>
    </w:p>
    <w:p w:rsidR="008B24AA" w:rsidRPr="009A2085" w:rsidRDefault="009A2085" w:rsidP="00984632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 wp14:anchorId="034BBD07" wp14:editId="0B9F601B">
            <wp:extent cx="5934075" cy="478663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BEE" w:rsidRDefault="009A2085" w:rsidP="00984632">
      <w:r>
        <w:t xml:space="preserve">Я добавила новую постоянную запись в </w:t>
      </w:r>
      <w:proofErr w:type="spellStart"/>
      <w:r>
        <w:t>лорбук</w:t>
      </w:r>
      <w:proofErr w:type="spellEnd"/>
      <w:r>
        <w:t xml:space="preserve"> </w:t>
      </w:r>
      <w:proofErr w:type="spellStart"/>
      <w:r>
        <w:t>Серафины</w:t>
      </w:r>
      <w:proofErr w:type="spellEnd"/>
      <w:r>
        <w:t xml:space="preserve">. Как видно, все что я заполнила – это статус записи (синий кружок) и содержание записи. </w:t>
      </w:r>
      <w:r w:rsidRPr="009A2085">
        <w:rPr>
          <w:b/>
        </w:rPr>
        <w:t>Ключевых слов у записи нет</w:t>
      </w:r>
      <w:r>
        <w:t>.</w:t>
      </w:r>
    </w:p>
    <w:p w:rsidR="009A2085" w:rsidRDefault="009A2085" w:rsidP="00984632">
      <w:r>
        <w:lastRenderedPageBreak/>
        <w:t xml:space="preserve">Если написать </w:t>
      </w:r>
      <w:proofErr w:type="spellStart"/>
      <w:r>
        <w:t>Серафине</w:t>
      </w:r>
      <w:proofErr w:type="spellEnd"/>
      <w:r>
        <w:t xml:space="preserve"> любое сообщение после добавления записи и дождаться ответа, то мы можем посмотреть, какие записи </w:t>
      </w:r>
      <w:proofErr w:type="spellStart"/>
      <w:r>
        <w:t>лорбука</w:t>
      </w:r>
      <w:proofErr w:type="spellEnd"/>
      <w:r>
        <w:t xml:space="preserve"> подхватились. Для этого тыкаем на три точки у ответа бота и жмем на значок листочка:</w:t>
      </w:r>
    </w:p>
    <w:p w:rsidR="009A2085" w:rsidRDefault="009A2085" w:rsidP="00984632">
      <w:r>
        <w:rPr>
          <w:noProof/>
          <w:lang w:eastAsia="ru-RU"/>
        </w:rPr>
        <w:drawing>
          <wp:inline distT="0" distB="0" distL="0" distR="0" wp14:anchorId="7C36A5E1" wp14:editId="578690CE">
            <wp:extent cx="5934075" cy="74676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085" w:rsidRDefault="009A2085" w:rsidP="00984632">
      <w:r>
        <w:rPr>
          <w:noProof/>
          <w:lang w:eastAsia="ru-RU"/>
        </w:rPr>
        <w:drawing>
          <wp:inline distT="0" distB="0" distL="0" distR="0" wp14:anchorId="606E04ED" wp14:editId="77BFECFC">
            <wp:extent cx="5934075" cy="74676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813" w:rsidRDefault="00E94813" w:rsidP="00984632">
      <w:r>
        <w:t xml:space="preserve">Откроется </w:t>
      </w:r>
      <w:proofErr w:type="spellStart"/>
      <w:r>
        <w:t>стата</w:t>
      </w:r>
      <w:proofErr w:type="spellEnd"/>
      <w:r>
        <w:t xml:space="preserve"> по затраченным на ответ бота </w:t>
      </w:r>
      <w:proofErr w:type="spellStart"/>
      <w:r>
        <w:t>токенам</w:t>
      </w:r>
      <w:proofErr w:type="spellEnd"/>
      <w:r>
        <w:t xml:space="preserve">. Нам же интересен «сырой» </w:t>
      </w:r>
      <w:proofErr w:type="spellStart"/>
      <w:r>
        <w:t>промт</w:t>
      </w:r>
      <w:proofErr w:type="spellEnd"/>
      <w:r>
        <w:t xml:space="preserve">, отправленный модели, поэтому опять </w:t>
      </w:r>
      <w:proofErr w:type="spellStart"/>
      <w:r>
        <w:t>жмак</w:t>
      </w:r>
      <w:proofErr w:type="spellEnd"/>
      <w:r>
        <w:t xml:space="preserve"> на значок листочка:</w:t>
      </w:r>
    </w:p>
    <w:p w:rsidR="00E94813" w:rsidRDefault="00E94813" w:rsidP="00984632">
      <w:r>
        <w:rPr>
          <w:noProof/>
          <w:lang w:eastAsia="ru-RU"/>
        </w:rPr>
        <w:drawing>
          <wp:inline distT="0" distB="0" distL="0" distR="0" wp14:anchorId="18F3672D" wp14:editId="4CC9E4EA">
            <wp:extent cx="4002833" cy="5769868"/>
            <wp:effectExtent l="0" t="0" r="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820" cy="578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813" w:rsidRDefault="00E94813" w:rsidP="00984632">
      <w:r>
        <w:lastRenderedPageBreak/>
        <w:t xml:space="preserve">Рядом появится окошко с текстом нашего Большого </w:t>
      </w:r>
      <w:proofErr w:type="spellStart"/>
      <w:r>
        <w:t>промта</w:t>
      </w:r>
      <w:proofErr w:type="spellEnd"/>
      <w:r>
        <w:t xml:space="preserve">. Ищем там тег </w:t>
      </w:r>
      <w:r w:rsidRPr="00E94813">
        <w:rPr>
          <w:b/>
        </w:rPr>
        <w:t>&lt;</w:t>
      </w:r>
      <w:r w:rsidRPr="00E94813">
        <w:rPr>
          <w:b/>
          <w:lang w:val="en-US"/>
        </w:rPr>
        <w:t>lore</w:t>
      </w:r>
      <w:r w:rsidRPr="00E94813">
        <w:rPr>
          <w:b/>
        </w:rPr>
        <w:t>&gt;</w:t>
      </w:r>
      <w:r>
        <w:t xml:space="preserve">, после него будут расположены записи </w:t>
      </w:r>
      <w:proofErr w:type="spellStart"/>
      <w:r>
        <w:t>лорбука</w:t>
      </w:r>
      <w:proofErr w:type="spellEnd"/>
      <w:r>
        <w:t xml:space="preserve">, которые были добавлены в </w:t>
      </w:r>
      <w:proofErr w:type="spellStart"/>
      <w:r>
        <w:t>промт</w:t>
      </w:r>
      <w:proofErr w:type="spellEnd"/>
      <w:r>
        <w:t>:</w:t>
      </w:r>
    </w:p>
    <w:p w:rsidR="00E94813" w:rsidRDefault="00E94813" w:rsidP="00984632">
      <w:r>
        <w:rPr>
          <w:noProof/>
          <w:lang w:eastAsia="ru-RU"/>
        </w:rPr>
        <w:drawing>
          <wp:inline distT="0" distB="0" distL="0" distR="0" wp14:anchorId="785FCE5B" wp14:editId="0E7C61BD">
            <wp:extent cx="5934075" cy="4291965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9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813" w:rsidRDefault="00E94813" w:rsidP="00984632">
      <w:r>
        <w:t>Листаем, листаем… О, а вот и наша запись про кота:</w:t>
      </w:r>
    </w:p>
    <w:p w:rsidR="00E94813" w:rsidRDefault="00E94813" w:rsidP="00984632">
      <w:r>
        <w:rPr>
          <w:noProof/>
          <w:lang w:eastAsia="ru-RU"/>
        </w:rPr>
        <w:drawing>
          <wp:inline distT="0" distB="0" distL="0" distR="0" wp14:anchorId="54BE39B2" wp14:editId="20B837AF">
            <wp:extent cx="3853543" cy="360511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871" cy="361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813" w:rsidRDefault="00E94813" w:rsidP="00984632">
      <w:r>
        <w:lastRenderedPageBreak/>
        <w:t>Т.е. запись добавилась, даже несмотря на то, что ключевых слов у нее не было совсем. Такая настройка статуса полезна для описания постоянных, неизменяемых важных вещей, которые бот должен помнить всегда и при любых обстоятельствах. Я, например, записываю на синий кружок</w:t>
      </w:r>
      <w:r w:rsidR="008F7F03">
        <w:t xml:space="preserve"> дату, в которой на данный момент находится сюжет. Это помогает модели лучше ориентироваться во времени. Меняю по мере продвижения сюжета.</w:t>
      </w:r>
    </w:p>
    <w:p w:rsidR="008F7F03" w:rsidRDefault="008F7F03" w:rsidP="00984632">
      <w:pPr>
        <w:rPr>
          <w:b/>
        </w:rPr>
      </w:pPr>
      <w:r w:rsidRPr="008F7F03">
        <w:rPr>
          <w:b/>
        </w:rPr>
        <w:t xml:space="preserve">Важно!!! </w:t>
      </w:r>
      <w:r w:rsidRPr="008F7F03">
        <w:rPr>
          <w:b/>
          <w:color w:val="FF0000"/>
        </w:rPr>
        <w:t>Не делайте слишком много длинных записей на синих кружках</w:t>
      </w:r>
      <w:r>
        <w:rPr>
          <w:b/>
        </w:rPr>
        <w:t>. Так как они постоянные, они будут занимать контекст, который не является бесконечным.</w:t>
      </w:r>
    </w:p>
    <w:p w:rsidR="008F7F03" w:rsidRDefault="008F7F03" w:rsidP="00984632">
      <w:r>
        <w:t xml:space="preserve">В теории-то можно все записи делать на синих кружках, но нужно ли это? Не думаю. Не забывайте </w:t>
      </w:r>
      <w:hyperlink w:anchor="_Строение_запроса_к" w:history="1">
        <w:r w:rsidRPr="008F7F03">
          <w:rPr>
            <w:rStyle w:val="a6"/>
          </w:rPr>
          <w:t xml:space="preserve">как строиться </w:t>
        </w:r>
        <w:proofErr w:type="spellStart"/>
        <w:r w:rsidRPr="008F7F03">
          <w:rPr>
            <w:rStyle w:val="a6"/>
          </w:rPr>
          <w:t>промт</w:t>
        </w:r>
        <w:proofErr w:type="spellEnd"/>
        <w:r w:rsidRPr="008F7F03">
          <w:rPr>
            <w:rStyle w:val="a6"/>
          </w:rPr>
          <w:t xml:space="preserve"> для модели</w:t>
        </w:r>
      </w:hyperlink>
      <w:r>
        <w:t xml:space="preserve"> и что вместе с ним отправляется еще и </w:t>
      </w:r>
      <w:r w:rsidRPr="008F7F03">
        <w:rPr>
          <w:b/>
        </w:rPr>
        <w:t>вся история чата</w:t>
      </w:r>
      <w:r>
        <w:t>. Будьте рациональными.</w:t>
      </w:r>
    </w:p>
    <w:p w:rsidR="008F7F03" w:rsidRDefault="007B5146" w:rsidP="007B5146">
      <w:pPr>
        <w:pStyle w:val="4"/>
      </w:pPr>
      <w:r>
        <w:t>Статус записи «Обычная»</w:t>
      </w:r>
    </w:p>
    <w:p w:rsidR="007B5146" w:rsidRDefault="00D156E1" w:rsidP="007B5146">
      <w:r>
        <w:t xml:space="preserve">Это статус с </w:t>
      </w:r>
      <w:r>
        <w:rPr>
          <w:color w:val="538135" w:themeColor="accent6" w:themeShade="BF"/>
        </w:rPr>
        <w:t>зеленым</w:t>
      </w:r>
      <w:r w:rsidRPr="00D156E1">
        <w:rPr>
          <w:color w:val="538135" w:themeColor="accent6" w:themeShade="BF"/>
        </w:rPr>
        <w:t xml:space="preserve"> кружочком</w:t>
      </w:r>
      <w:r w:rsidRPr="00351BEE">
        <w:rPr>
          <w:color w:val="2F5496" w:themeColor="accent5" w:themeShade="BF"/>
        </w:rPr>
        <w:t xml:space="preserve">, </w:t>
      </w:r>
      <w:r>
        <w:t xml:space="preserve">и он отвечает за записи, которые будут добавляться в Большой </w:t>
      </w:r>
      <w:proofErr w:type="spellStart"/>
      <w:r>
        <w:t>промт</w:t>
      </w:r>
      <w:proofErr w:type="spellEnd"/>
      <w:r>
        <w:t xml:space="preserve">, если в сообщениях попались </w:t>
      </w:r>
      <w:r w:rsidRPr="00D156E1">
        <w:rPr>
          <w:b/>
        </w:rPr>
        <w:t>ключевые слов</w:t>
      </w:r>
      <w:r>
        <w:t xml:space="preserve">а. </w:t>
      </w:r>
      <w:r w:rsidRPr="00A50CE5">
        <w:rPr>
          <w:b/>
        </w:rPr>
        <w:t xml:space="preserve">То, </w:t>
      </w:r>
      <w:r w:rsidRPr="00A50CE5">
        <w:rPr>
          <w:b/>
          <w:color w:val="FF0000"/>
        </w:rPr>
        <w:t>сколько сообщений из чата с конца</w:t>
      </w:r>
      <w:r w:rsidRPr="00A50CE5">
        <w:rPr>
          <w:b/>
        </w:rPr>
        <w:t xml:space="preserve"> будут сканироваться на наличие ключевых слов, указывается в </w:t>
      </w:r>
      <w:hyperlink w:anchor="_Глобальные_настройки_активации" w:history="1">
        <w:r w:rsidRPr="00A50CE5">
          <w:rPr>
            <w:rStyle w:val="a6"/>
            <w:b/>
          </w:rPr>
          <w:t>глобальных настройках</w:t>
        </w:r>
      </w:hyperlink>
      <w:r w:rsidRPr="00A50CE5">
        <w:rPr>
          <w:b/>
        </w:rPr>
        <w:t xml:space="preserve"> в ползунке «Глубина сканирования».</w:t>
      </w:r>
      <w:r>
        <w:t xml:space="preserve"> В случае, если ключевое слово в сообщениях не найдено -  запись не вызовется. Это, </w:t>
      </w:r>
      <w:proofErr w:type="spellStart"/>
      <w:r>
        <w:t>по-сути</w:t>
      </w:r>
      <w:proofErr w:type="spellEnd"/>
      <w:r>
        <w:t xml:space="preserve">, позволяет экономить </w:t>
      </w:r>
      <w:proofErr w:type="spellStart"/>
      <w:r>
        <w:t>токены</w:t>
      </w:r>
      <w:proofErr w:type="spellEnd"/>
      <w:r>
        <w:t xml:space="preserve"> и вызывать записи </w:t>
      </w:r>
      <w:proofErr w:type="spellStart"/>
      <w:r>
        <w:t>лорбука</w:t>
      </w:r>
      <w:proofErr w:type="spellEnd"/>
      <w:r>
        <w:t xml:space="preserve"> только тогда, когда они нужны. </w:t>
      </w:r>
    </w:p>
    <w:p w:rsidR="00D156E1" w:rsidRDefault="00A50CE5" w:rsidP="007B5146">
      <w:r>
        <w:t xml:space="preserve">Для большинства случаев лучше всего использовать именно записи с зеленым кружком. Почему? Потому что в отличии от синего кружка она не будет висеть лишними </w:t>
      </w:r>
      <w:proofErr w:type="spellStart"/>
      <w:r>
        <w:t>токенами</w:t>
      </w:r>
      <w:proofErr w:type="spellEnd"/>
      <w:r>
        <w:t xml:space="preserve"> в Большом </w:t>
      </w:r>
      <w:proofErr w:type="spellStart"/>
      <w:r>
        <w:t>пром</w:t>
      </w:r>
      <w:r w:rsidR="00FC4D74">
        <w:t>те</w:t>
      </w:r>
      <w:proofErr w:type="spellEnd"/>
      <w:r w:rsidR="00FC4D74">
        <w:t xml:space="preserve"> вне контекста сцены. А то будет неловко, если Вы в данный момент отыгрываете </w:t>
      </w:r>
      <w:r w:rsidR="00FC4D74">
        <w:rPr>
          <w:lang w:val="en-US"/>
        </w:rPr>
        <w:t>NSFW</w:t>
      </w:r>
      <w:r w:rsidR="00FC4D74">
        <w:t>, а модели отсылается запись о том, что у него недавно погибла любимая бабуля и это повлияет на ответ бота, так как Вы сделали запись постоянной (хотя, если такова ваша задумка, то ладно…).</w:t>
      </w:r>
    </w:p>
    <w:p w:rsidR="00DF3BE7" w:rsidRPr="00DF3BE7" w:rsidRDefault="00DF3BE7" w:rsidP="007B5146">
      <w:r>
        <w:t xml:space="preserve">Этот статус – золотой стандарт. Не знаете какой выбрать? Выбирайте его. Но тщательно подбирайте ключевые слова, чтобы записи таки попадали в </w:t>
      </w:r>
      <w:proofErr w:type="spellStart"/>
      <w:r>
        <w:t>промт</w:t>
      </w:r>
      <w:proofErr w:type="spellEnd"/>
      <w:r>
        <w:t xml:space="preserve">. Как проверить попали или нет показывала ранее на </w:t>
      </w:r>
      <w:hyperlink r:id="rId42" w:anchor="_Статус_записи_" w:history="1">
        <w:r w:rsidRPr="00DF3BE7">
          <w:rPr>
            <w:rStyle w:val="a6"/>
          </w:rPr>
          <w:t>примере</w:t>
        </w:r>
      </w:hyperlink>
      <w:r>
        <w:t xml:space="preserve"> синей записи.</w:t>
      </w:r>
    </w:p>
    <w:p w:rsidR="00BE7C08" w:rsidRDefault="00BE7C08" w:rsidP="00BE7C08">
      <w:pPr>
        <w:pStyle w:val="4"/>
      </w:pPr>
      <w:r>
        <w:t>Статус записи «Векторизованная»</w:t>
      </w:r>
    </w:p>
    <w:p w:rsidR="00BE7C08" w:rsidRDefault="00DF3BE7" w:rsidP="00BE7C08">
      <w:r>
        <w:t xml:space="preserve">Это для умных. </w:t>
      </w:r>
    </w:p>
    <w:p w:rsidR="00DF3BE7" w:rsidRDefault="00DF3BE7" w:rsidP="00DF3BE7">
      <w:pPr>
        <w:pStyle w:val="3"/>
      </w:pPr>
      <w:bookmarkStart w:id="27" w:name="_Toc217653894"/>
      <w:r>
        <w:t>Глубина вставки</w:t>
      </w:r>
      <w:bookmarkEnd w:id="27"/>
    </w:p>
    <w:p w:rsidR="00DF3BE7" w:rsidRDefault="00DF3BE7" w:rsidP="00DF3BE7">
      <w:r w:rsidRPr="00DF3BE7">
        <w:rPr>
          <w:b/>
        </w:rPr>
        <w:t>Одна из важнейших настроек</w:t>
      </w:r>
      <w:r>
        <w:t xml:space="preserve">. Отвечает за то, </w:t>
      </w:r>
      <w:r w:rsidRPr="00A407AF">
        <w:t xml:space="preserve">в каком месте Большого </w:t>
      </w:r>
      <w:proofErr w:type="spellStart"/>
      <w:r w:rsidRPr="00A407AF">
        <w:t>промта</w:t>
      </w:r>
      <w:proofErr w:type="spellEnd"/>
      <w:r>
        <w:t xml:space="preserve"> будет помещена </w:t>
      </w:r>
      <w:r w:rsidR="00A407AF">
        <w:t xml:space="preserve">конкретная </w:t>
      </w:r>
      <w:r>
        <w:t>запись:</w:t>
      </w:r>
    </w:p>
    <w:p w:rsidR="00DF3BE7" w:rsidRDefault="00DF3BE7" w:rsidP="00DF3BE7">
      <w:r>
        <w:rPr>
          <w:noProof/>
          <w:lang w:eastAsia="ru-RU"/>
        </w:rPr>
        <w:drawing>
          <wp:inline distT="0" distB="0" distL="0" distR="0">
            <wp:extent cx="5934075" cy="56007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BE7" w:rsidRDefault="00A407AF" w:rsidP="00DF3BE7">
      <w:r>
        <w:rPr>
          <w:noProof/>
          <w:lang w:eastAsia="ru-RU"/>
        </w:rPr>
        <w:lastRenderedPageBreak/>
        <w:drawing>
          <wp:inline distT="0" distB="0" distL="0" distR="0">
            <wp:extent cx="5934075" cy="1464945"/>
            <wp:effectExtent l="0" t="0" r="9525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AF" w:rsidRDefault="00A407AF" w:rsidP="00DF3BE7">
      <w:r>
        <w:t xml:space="preserve">На скриншоте можно увидеть, как расшифровываются сокращения. Так как мы с вами уже умненькие, то понимаем, что значит каждая из настроек. Если не очень понимаем, то перечитайте раздел </w:t>
      </w:r>
      <w:hyperlink w:anchor="_Строение_запроса_к" w:history="1">
        <w:r w:rsidRPr="00A407AF">
          <w:rPr>
            <w:rStyle w:val="a6"/>
          </w:rPr>
          <w:t>со строением запроса к модели</w:t>
        </w:r>
      </w:hyperlink>
      <w:r>
        <w:t>.</w:t>
      </w:r>
    </w:p>
    <w:p w:rsidR="00A407AF" w:rsidRDefault="00A407AF" w:rsidP="00DF3BE7">
      <w:r>
        <w:t xml:space="preserve">Если кратко – заходим в настройки </w:t>
      </w:r>
      <w:proofErr w:type="spellStart"/>
      <w:r>
        <w:t>пресета</w:t>
      </w:r>
      <w:proofErr w:type="spellEnd"/>
      <w:r>
        <w:t xml:space="preserve"> и листаем в самый низ, смотрим, как у нас все в </w:t>
      </w:r>
      <w:proofErr w:type="spellStart"/>
      <w:r>
        <w:t>промте</w:t>
      </w:r>
      <w:proofErr w:type="spellEnd"/>
      <w:r>
        <w:t xml:space="preserve"> расположено. Чем ближе к низу </w:t>
      </w:r>
      <w:proofErr w:type="spellStart"/>
      <w:r>
        <w:t>промта</w:t>
      </w:r>
      <w:proofErr w:type="spellEnd"/>
      <w:r>
        <w:t>, тем больше влияет на ответ модели.</w:t>
      </w:r>
    </w:p>
    <w:p w:rsidR="00292512" w:rsidRPr="00292512" w:rsidRDefault="00A407AF" w:rsidP="00DF3BE7">
      <w:pPr>
        <w:rPr>
          <w:vanish/>
          <w:specVanish/>
        </w:rPr>
      </w:pPr>
      <w:r>
        <w:t xml:space="preserve">Если с расположением </w:t>
      </w:r>
      <w:r w:rsidR="00292512">
        <w:t xml:space="preserve">перед/после описания персонажа/примерами </w:t>
      </w:r>
      <w:proofErr w:type="spellStart"/>
      <w:r w:rsidR="00292512">
        <w:t>соо</w:t>
      </w:r>
      <w:proofErr w:type="spellEnd"/>
      <w:r w:rsidR="00292512">
        <w:t xml:space="preserve"> все, в целом, понятно, так как в Большом </w:t>
      </w:r>
      <w:proofErr w:type="spellStart"/>
      <w:r w:rsidR="00292512">
        <w:t>промте</w:t>
      </w:r>
      <w:proofErr w:type="spellEnd"/>
      <w:r w:rsidR="00292512">
        <w:t xml:space="preserve"> эти позиции постоянны, то вот про позицию </w:t>
      </w:r>
      <w:r w:rsidR="00292512" w:rsidRPr="00292512">
        <w:rPr>
          <w:b/>
        </w:rPr>
        <w:t>перед/после авторских заметок</w:t>
      </w:r>
      <w:r w:rsidR="00292512">
        <w:t xml:space="preserve"> и про </w:t>
      </w:r>
      <w:r w:rsidR="00292512" w:rsidRPr="00292512">
        <w:rPr>
          <w:b/>
        </w:rPr>
        <w:t>глубину</w:t>
      </w:r>
      <w:r w:rsidR="00292512">
        <w:t xml:space="preserve"> скажу отдельно.</w:t>
      </w:r>
    </w:p>
    <w:p w:rsidR="00A407AF" w:rsidRDefault="00292512" w:rsidP="00292512">
      <w:r>
        <w:t xml:space="preserve"> </w:t>
      </w:r>
    </w:p>
    <w:sectPr w:rsidR="00A407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63F0E"/>
    <w:multiLevelType w:val="hybridMultilevel"/>
    <w:tmpl w:val="98AC9B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10EA7"/>
    <w:multiLevelType w:val="hybridMultilevel"/>
    <w:tmpl w:val="7E527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6313C"/>
    <w:multiLevelType w:val="hybridMultilevel"/>
    <w:tmpl w:val="0302C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3D59C5"/>
    <w:multiLevelType w:val="hybridMultilevel"/>
    <w:tmpl w:val="21424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10169"/>
    <w:multiLevelType w:val="hybridMultilevel"/>
    <w:tmpl w:val="F7CCCEF2"/>
    <w:lvl w:ilvl="0" w:tplc="A1F6E0E8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E02"/>
    <w:rsid w:val="000060DE"/>
    <w:rsid w:val="0003762F"/>
    <w:rsid w:val="00046EE1"/>
    <w:rsid w:val="000520B8"/>
    <w:rsid w:val="0005376A"/>
    <w:rsid w:val="00055462"/>
    <w:rsid w:val="00124750"/>
    <w:rsid w:val="00153797"/>
    <w:rsid w:val="001C1A3E"/>
    <w:rsid w:val="00202570"/>
    <w:rsid w:val="002722F5"/>
    <w:rsid w:val="00276433"/>
    <w:rsid w:val="00292512"/>
    <w:rsid w:val="00351BEE"/>
    <w:rsid w:val="003C3EF9"/>
    <w:rsid w:val="003E4AAD"/>
    <w:rsid w:val="00481154"/>
    <w:rsid w:val="00495522"/>
    <w:rsid w:val="004A0AB0"/>
    <w:rsid w:val="004E30A3"/>
    <w:rsid w:val="006D092B"/>
    <w:rsid w:val="00705521"/>
    <w:rsid w:val="007B5146"/>
    <w:rsid w:val="0080062B"/>
    <w:rsid w:val="008255FD"/>
    <w:rsid w:val="00826820"/>
    <w:rsid w:val="00847368"/>
    <w:rsid w:val="00861F1F"/>
    <w:rsid w:val="00865133"/>
    <w:rsid w:val="00872D61"/>
    <w:rsid w:val="008B24AA"/>
    <w:rsid w:val="008F7F03"/>
    <w:rsid w:val="0090353D"/>
    <w:rsid w:val="009378B6"/>
    <w:rsid w:val="00946E02"/>
    <w:rsid w:val="00977266"/>
    <w:rsid w:val="00984632"/>
    <w:rsid w:val="009A2085"/>
    <w:rsid w:val="009E7752"/>
    <w:rsid w:val="009F0F04"/>
    <w:rsid w:val="00A02B28"/>
    <w:rsid w:val="00A407AF"/>
    <w:rsid w:val="00A50CE5"/>
    <w:rsid w:val="00A60049"/>
    <w:rsid w:val="00A60DC5"/>
    <w:rsid w:val="00AD7DAC"/>
    <w:rsid w:val="00B05359"/>
    <w:rsid w:val="00B45B62"/>
    <w:rsid w:val="00B84714"/>
    <w:rsid w:val="00BC1A14"/>
    <w:rsid w:val="00BE58D4"/>
    <w:rsid w:val="00BE7C08"/>
    <w:rsid w:val="00C235B2"/>
    <w:rsid w:val="00C530CB"/>
    <w:rsid w:val="00C7639D"/>
    <w:rsid w:val="00CF053A"/>
    <w:rsid w:val="00CF4BDB"/>
    <w:rsid w:val="00CF7B69"/>
    <w:rsid w:val="00D156E1"/>
    <w:rsid w:val="00D429F4"/>
    <w:rsid w:val="00D83724"/>
    <w:rsid w:val="00DE1B2F"/>
    <w:rsid w:val="00DF3BE7"/>
    <w:rsid w:val="00DF4741"/>
    <w:rsid w:val="00DF60C7"/>
    <w:rsid w:val="00E51EC8"/>
    <w:rsid w:val="00E94813"/>
    <w:rsid w:val="00F47B65"/>
    <w:rsid w:val="00FC4D74"/>
    <w:rsid w:val="00FF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022F5"/>
  <w15:chartTrackingRefBased/>
  <w15:docId w15:val="{C6FBEB52-99BF-4020-AF91-6E2AB8A0F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255FD"/>
    <w:pPr>
      <w:spacing w:line="240" w:lineRule="auto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4E30A3"/>
    <w:pPr>
      <w:keepNext/>
      <w:keepLines/>
      <w:pageBreakBefore/>
      <w:spacing w:before="240" w:after="0" w:line="360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4A0AB0"/>
    <w:pPr>
      <w:keepNext/>
      <w:keepLines/>
      <w:spacing w:before="40" w:after="0" w:line="360" w:lineRule="auto"/>
      <w:jc w:val="left"/>
      <w:outlineLvl w:val="1"/>
    </w:pPr>
    <w:rPr>
      <w:rFonts w:eastAsiaTheme="majorEastAsia"/>
      <w:b/>
      <w:sz w:val="30"/>
      <w:szCs w:val="30"/>
    </w:rPr>
  </w:style>
  <w:style w:type="paragraph" w:styleId="3">
    <w:name w:val="heading 3"/>
    <w:basedOn w:val="a0"/>
    <w:next w:val="a0"/>
    <w:link w:val="30"/>
    <w:uiPriority w:val="9"/>
    <w:unhideWhenUsed/>
    <w:qFormat/>
    <w:rsid w:val="00C530CB"/>
    <w:pPr>
      <w:keepNext/>
      <w:keepLines/>
      <w:spacing w:before="40" w:after="0" w:line="360" w:lineRule="auto"/>
      <w:jc w:val="left"/>
      <w:outlineLvl w:val="2"/>
    </w:pPr>
    <w:rPr>
      <w:rFonts w:eastAsiaTheme="majorEastAsia"/>
      <w:b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unhideWhenUsed/>
    <w:qFormat/>
    <w:rsid w:val="007B5146"/>
    <w:pPr>
      <w:keepNext/>
      <w:keepLines/>
      <w:spacing w:before="40" w:after="0" w:line="360" w:lineRule="auto"/>
      <w:outlineLvl w:val="3"/>
    </w:pPr>
    <w:rPr>
      <w:rFonts w:asciiTheme="majorHAnsi" w:eastAsiaTheme="majorEastAsia" w:hAnsiTheme="majorHAnsi" w:cstheme="majorBidi"/>
      <w:b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E30A3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4A0AB0"/>
    <w:rPr>
      <w:rFonts w:ascii="Times New Roman" w:eastAsiaTheme="majorEastAsia" w:hAnsi="Times New Roman" w:cs="Times New Roman"/>
      <w:b/>
      <w:sz w:val="30"/>
      <w:szCs w:val="30"/>
    </w:rPr>
  </w:style>
  <w:style w:type="character" w:customStyle="1" w:styleId="30">
    <w:name w:val="Заголовок 3 Знак"/>
    <w:basedOn w:val="a1"/>
    <w:link w:val="3"/>
    <w:uiPriority w:val="9"/>
    <w:rsid w:val="00C530CB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</w:rPr>
  </w:style>
  <w:style w:type="paragraph" w:styleId="a4">
    <w:name w:val="Title"/>
    <w:basedOn w:val="a0"/>
    <w:next w:val="a0"/>
    <w:link w:val="a5"/>
    <w:uiPriority w:val="10"/>
    <w:qFormat/>
    <w:rsid w:val="004E30A3"/>
    <w:pPr>
      <w:spacing w:after="0" w:line="360" w:lineRule="auto"/>
      <w:contextualSpacing/>
      <w:jc w:val="center"/>
    </w:pPr>
    <w:rPr>
      <w:rFonts w:eastAsiaTheme="majorEastAsia"/>
      <w:b/>
      <w:spacing w:val="-10"/>
      <w:kern w:val="28"/>
      <w:sz w:val="40"/>
      <w:szCs w:val="40"/>
      <w:lang w:val="en-US"/>
    </w:rPr>
  </w:style>
  <w:style w:type="character" w:customStyle="1" w:styleId="a5">
    <w:name w:val="Заголовок Знак"/>
    <w:basedOn w:val="a1"/>
    <w:link w:val="a4"/>
    <w:uiPriority w:val="10"/>
    <w:rsid w:val="004E30A3"/>
    <w:rPr>
      <w:rFonts w:ascii="Times New Roman" w:eastAsiaTheme="majorEastAsia" w:hAnsi="Times New Roman" w:cs="Times New Roman"/>
      <w:b/>
      <w:spacing w:val="-10"/>
      <w:kern w:val="28"/>
      <w:sz w:val="40"/>
      <w:szCs w:val="40"/>
      <w:lang w:val="en-US"/>
    </w:rPr>
  </w:style>
  <w:style w:type="paragraph" w:styleId="a">
    <w:name w:val="List Paragraph"/>
    <w:basedOn w:val="a0"/>
    <w:uiPriority w:val="34"/>
    <w:qFormat/>
    <w:rsid w:val="00FF5D92"/>
    <w:pPr>
      <w:numPr>
        <w:numId w:val="1"/>
      </w:numPr>
      <w:contextualSpacing/>
      <w:jc w:val="left"/>
    </w:pPr>
    <w:rPr>
      <w:b/>
    </w:rPr>
  </w:style>
  <w:style w:type="character" w:styleId="a6">
    <w:name w:val="Hyperlink"/>
    <w:basedOn w:val="a1"/>
    <w:uiPriority w:val="99"/>
    <w:unhideWhenUsed/>
    <w:rsid w:val="00202570"/>
    <w:rPr>
      <w:color w:val="0563C1" w:themeColor="hyperlink"/>
      <w:u w:val="single"/>
    </w:rPr>
  </w:style>
  <w:style w:type="character" w:customStyle="1" w:styleId="40">
    <w:name w:val="Заголовок 4 Знак"/>
    <w:basedOn w:val="a1"/>
    <w:link w:val="4"/>
    <w:uiPriority w:val="9"/>
    <w:rsid w:val="007B5146"/>
    <w:rPr>
      <w:rFonts w:asciiTheme="majorHAnsi" w:eastAsiaTheme="majorEastAsia" w:hAnsiTheme="majorHAnsi" w:cstheme="majorBidi"/>
      <w:b/>
      <w:iCs/>
      <w:color w:val="2E74B5" w:themeColor="accent1" w:themeShade="BF"/>
      <w:sz w:val="28"/>
      <w:szCs w:val="28"/>
    </w:rPr>
  </w:style>
  <w:style w:type="table" w:styleId="a7">
    <w:name w:val="Table Grid"/>
    <w:basedOn w:val="a2"/>
    <w:uiPriority w:val="39"/>
    <w:rsid w:val="00272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unhideWhenUsed/>
    <w:rsid w:val="00272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2722F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8">
    <w:name w:val="FollowedHyperlink"/>
    <w:basedOn w:val="a1"/>
    <w:uiPriority w:val="99"/>
    <w:semiHidden/>
    <w:unhideWhenUsed/>
    <w:rsid w:val="00DF3BE7"/>
    <w:rPr>
      <w:color w:val="954F72" w:themeColor="followedHyperlink"/>
      <w:u w:val="single"/>
    </w:rPr>
  </w:style>
  <w:style w:type="paragraph" w:styleId="a9">
    <w:name w:val="TOC Heading"/>
    <w:basedOn w:val="1"/>
    <w:next w:val="a0"/>
    <w:uiPriority w:val="39"/>
    <w:unhideWhenUsed/>
    <w:qFormat/>
    <w:rsid w:val="006D092B"/>
    <w:pPr>
      <w:spacing w:line="259" w:lineRule="auto"/>
      <w:outlineLvl w:val="9"/>
    </w:pPr>
    <w:rPr>
      <w:rFonts w:asciiTheme="majorHAnsi" w:hAnsiTheme="majorHAnsi" w:cstheme="majorBidi"/>
      <w:b w:val="0"/>
      <w:color w:val="2E74B5" w:themeColor="accent1" w:themeShade="BF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6D092B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4E30A3"/>
    <w:pPr>
      <w:tabs>
        <w:tab w:val="right" w:leader="dot" w:pos="9345"/>
      </w:tabs>
      <w:spacing w:after="100"/>
      <w:ind w:left="280"/>
    </w:pPr>
  </w:style>
  <w:style w:type="paragraph" w:styleId="31">
    <w:name w:val="toc 3"/>
    <w:basedOn w:val="a0"/>
    <w:next w:val="a0"/>
    <w:autoRedefine/>
    <w:uiPriority w:val="39"/>
    <w:unhideWhenUsed/>
    <w:rsid w:val="006D092B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7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70646">
          <w:marLeft w:val="0"/>
          <w:marRight w:val="0"/>
          <w:marTop w:val="0"/>
          <w:marBottom w:val="0"/>
          <w:divBdr>
            <w:top w:val="single" w:sz="2" w:space="0" w:color="E4E8F1"/>
            <w:left w:val="single" w:sz="2" w:space="0" w:color="E4E8F1"/>
            <w:bottom w:val="single" w:sz="2" w:space="0" w:color="E4E8F1"/>
            <w:right w:val="single" w:sz="2" w:space="0" w:color="E4E8F1"/>
          </w:divBdr>
        </w:div>
        <w:div w:id="1336566078">
          <w:marLeft w:val="0"/>
          <w:marRight w:val="0"/>
          <w:marTop w:val="0"/>
          <w:marBottom w:val="0"/>
          <w:divBdr>
            <w:top w:val="single" w:sz="2" w:space="0" w:color="E4E8F1"/>
            <w:left w:val="single" w:sz="2" w:space="0" w:color="E4E8F1"/>
            <w:bottom w:val="single" w:sz="2" w:space="0" w:color="E4E8F1"/>
            <w:right w:val="single" w:sz="2" w:space="0" w:color="E4E8F1"/>
          </w:divBdr>
        </w:div>
        <w:div w:id="616911778">
          <w:marLeft w:val="0"/>
          <w:marRight w:val="0"/>
          <w:marTop w:val="0"/>
          <w:marBottom w:val="0"/>
          <w:divBdr>
            <w:top w:val="single" w:sz="2" w:space="0" w:color="E4E8F1"/>
            <w:left w:val="single" w:sz="2" w:space="0" w:color="E4E8F1"/>
            <w:bottom w:val="single" w:sz="2" w:space="0" w:color="E4E8F1"/>
            <w:right w:val="single" w:sz="2" w:space="0" w:color="E4E8F1"/>
          </w:divBdr>
        </w:div>
      </w:divsChild>
    </w:div>
    <w:div w:id="9753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0550">
          <w:marLeft w:val="0"/>
          <w:marRight w:val="0"/>
          <w:marTop w:val="0"/>
          <w:marBottom w:val="0"/>
          <w:divBdr>
            <w:top w:val="single" w:sz="2" w:space="0" w:color="E4E8F1"/>
            <w:left w:val="single" w:sz="2" w:space="0" w:color="E4E8F1"/>
            <w:bottom w:val="single" w:sz="2" w:space="0" w:color="E4E8F1"/>
            <w:right w:val="single" w:sz="2" w:space="0" w:color="E4E8F1"/>
          </w:divBdr>
        </w:div>
        <w:div w:id="739982623">
          <w:marLeft w:val="0"/>
          <w:marRight w:val="0"/>
          <w:marTop w:val="0"/>
          <w:marBottom w:val="0"/>
          <w:divBdr>
            <w:top w:val="single" w:sz="2" w:space="0" w:color="E4E8F1"/>
            <w:left w:val="single" w:sz="2" w:space="0" w:color="E4E8F1"/>
            <w:bottom w:val="single" w:sz="2" w:space="0" w:color="E4E8F1"/>
            <w:right w:val="single" w:sz="2" w:space="0" w:color="E4E8F1"/>
          </w:divBdr>
        </w:div>
        <w:div w:id="1568370842">
          <w:marLeft w:val="0"/>
          <w:marRight w:val="0"/>
          <w:marTop w:val="0"/>
          <w:marBottom w:val="0"/>
          <w:divBdr>
            <w:top w:val="single" w:sz="2" w:space="0" w:color="E4E8F1"/>
            <w:left w:val="single" w:sz="2" w:space="0" w:color="E4E8F1"/>
            <w:bottom w:val="single" w:sz="2" w:space="0" w:color="E4E8F1"/>
            <w:right w:val="single" w:sz="2" w:space="0" w:color="E4E8F1"/>
          </w:divBdr>
        </w:div>
      </w:divsChild>
    </w:div>
    <w:div w:id="20258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hyperlink" Target="&#1055;&#1086;&#1089;&#1090;&#1086;&#1103;&#1085;&#1085;&#1072;&#1103;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&#1055;&#1086;&#1089;&#1090;&#1086;&#1103;&#1085;&#1085;&#1072;&#1103;" TargetMode="External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00C3C-86C8-402F-9CEA-516943DC0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1205</TotalTime>
  <Pages>27</Pages>
  <Words>3903</Words>
  <Characters>22251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corp</Company>
  <LinksUpToDate>false</LinksUpToDate>
  <CharactersWithSpaces>26102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Жукова Анастасия Владиславовна</cp:lastModifiedBy>
  <cp:revision>6</cp:revision>
  <dcterms:created xsi:type="dcterms:W3CDTF">2025-12-17T05:45:00Z</dcterms:created>
  <dcterms:modified xsi:type="dcterms:W3CDTF">2025-12-26T12:07:00Z</dcterms:modified>
</cp:coreProperties>
</file>