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C72BB5" w14:textId="3891417E" w:rsidR="00011CF3" w:rsidRDefault="00011CF3" w:rsidP="00011CF3">
      <w:pPr>
        <w:pStyle w:val="Heading1"/>
        <w:jc w:val="center"/>
      </w:pPr>
      <w:r w:rsidRPr="00011CF3">
        <w:t>ARQUITECTURA Y SISTEMAS OPERATIVOS</w:t>
      </w:r>
    </w:p>
    <w:p w14:paraId="3234C815" w14:textId="39AB7C2A" w:rsidR="00901361" w:rsidRDefault="00011CF3" w:rsidP="00011CF3">
      <w:pPr>
        <w:pStyle w:val="Heading2"/>
        <w:jc w:val="center"/>
      </w:pPr>
      <w:r w:rsidRPr="00011CF3">
        <w:t>Trabajo Práctico: Gestión de Servicios en los Sistemas Operativos</w:t>
      </w:r>
    </w:p>
    <w:p w14:paraId="517EF051" w14:textId="37B95A08" w:rsidR="00011CF3" w:rsidRDefault="00011CF3" w:rsidP="00011CF3">
      <w:pPr>
        <w:pStyle w:val="Heading3"/>
        <w:jc w:val="center"/>
      </w:pPr>
      <w:r>
        <w:t>SUSSINI Patricio</w:t>
      </w:r>
    </w:p>
    <w:p w14:paraId="4355F370" w14:textId="18D0F57A" w:rsidR="00011CF3" w:rsidRDefault="00011CF3" w:rsidP="00011CF3">
      <w:pPr>
        <w:pStyle w:val="IntenseQuote"/>
        <w:numPr>
          <w:ilvl w:val="0"/>
          <w:numId w:val="4"/>
        </w:numPr>
      </w:pPr>
      <w:r>
        <w:t>Preparativos</w:t>
      </w:r>
    </w:p>
    <w:p w14:paraId="327B2FDB" w14:textId="7306A961" w:rsidR="00011CF3" w:rsidRPr="00011CF3" w:rsidRDefault="00011CF3" w:rsidP="00011CF3">
      <w:pPr>
        <w:rPr>
          <w:rStyle w:val="Strong"/>
        </w:rPr>
      </w:pPr>
      <w:r w:rsidRPr="00011CF3">
        <w:rPr>
          <w:rStyle w:val="Strong"/>
        </w:rPr>
        <w:t xml:space="preserve">Entorno de trabajo: </w:t>
      </w:r>
    </w:p>
    <w:p w14:paraId="5B9F805E" w14:textId="316476F1" w:rsidR="00011CF3" w:rsidRDefault="00011CF3" w:rsidP="00011CF3">
      <w:r>
        <w:t>Me encuentro usando una computadora fisica con windows 10, que corre una VM en virtualbox con una distro de Lubuntu.</w:t>
      </w:r>
    </w:p>
    <w:p w14:paraId="2B4E2ABE" w14:textId="58D404E8" w:rsidR="00011CF3" w:rsidRDefault="00011CF3" w:rsidP="00011CF3">
      <w:pPr>
        <w:rPr>
          <w:rStyle w:val="Strong"/>
        </w:rPr>
      </w:pPr>
      <w:r w:rsidRPr="00011CF3">
        <w:rPr>
          <w:rStyle w:val="Strong"/>
        </w:rPr>
        <w:t>Herramientas Necesarias:</w:t>
      </w:r>
    </w:p>
    <w:p w14:paraId="4F88120B" w14:textId="4A2FB605" w:rsidR="00011CF3" w:rsidRDefault="00011CF3" w:rsidP="00011CF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Cuento con todas las herramientas instaladas en mi entorno de trabajo.</w:t>
      </w:r>
    </w:p>
    <w:p w14:paraId="34A97056" w14:textId="123751AA" w:rsidR="00011CF3" w:rsidRDefault="00011CF3" w:rsidP="00011CF3">
      <w:pPr>
        <w:rPr>
          <w:rStyle w:val="Strong"/>
        </w:rPr>
      </w:pPr>
      <w:r w:rsidRPr="00011CF3">
        <w:rPr>
          <w:rStyle w:val="Strong"/>
        </w:rPr>
        <w:t>Configuracion:</w:t>
      </w:r>
    </w:p>
    <w:p w14:paraId="4236C161" w14:textId="792DD204" w:rsidR="00011CF3" w:rsidRDefault="00011CF3" w:rsidP="00011CF3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Tengo la totalidad de los servicios basicos por defecto corriendo en ambos setups. Salvo windows update en la fisica.</w:t>
      </w:r>
    </w:p>
    <w:p w14:paraId="2C97F39A" w14:textId="729C3DC5" w:rsidR="00011CF3" w:rsidRDefault="00011CF3" w:rsidP="00011CF3">
      <w:pPr>
        <w:pStyle w:val="IntenseQuote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 xml:space="preserve"> Tareas</w:t>
      </w:r>
    </w:p>
    <w:p w14:paraId="609A54D6" w14:textId="77777777" w:rsidR="005A07EE" w:rsidRDefault="005A07EE">
      <w:pPr>
        <w:rPr>
          <w:rStyle w:val="Strong"/>
        </w:rPr>
      </w:pPr>
      <w:r>
        <w:rPr>
          <w:rStyle w:val="Strong"/>
        </w:rPr>
        <w:br w:type="page"/>
      </w:r>
    </w:p>
    <w:p w14:paraId="1E9FF4E4" w14:textId="1AE1B99C" w:rsidR="00011CF3" w:rsidRDefault="00011CF3" w:rsidP="00011CF3">
      <w:pPr>
        <w:rPr>
          <w:rStyle w:val="Strong"/>
        </w:rPr>
      </w:pPr>
      <w:r w:rsidRPr="00011CF3">
        <w:rPr>
          <w:rStyle w:val="Strong"/>
        </w:rPr>
        <w:lastRenderedPageBreak/>
        <w:t>Exploración en Windows:</w:t>
      </w:r>
    </w:p>
    <w:p w14:paraId="52327347" w14:textId="2C95EE5E" w:rsidR="00011CF3" w:rsidRPr="005A07EE" w:rsidRDefault="00011CF3" w:rsidP="00011CF3">
      <w:pPr>
        <w:pStyle w:val="ListParagraph"/>
        <w:numPr>
          <w:ilvl w:val="0"/>
          <w:numId w:val="5"/>
        </w:numPr>
        <w:rPr>
          <w:rStyle w:val="Strong"/>
          <w:lang w:val="es-AR"/>
        </w:rPr>
      </w:pPr>
      <w:r w:rsidRPr="005A07EE">
        <w:rPr>
          <w:rStyle w:val="Strong"/>
          <w:b w:val="0"/>
          <w:bCs w:val="0"/>
          <w:lang w:val="es-AR"/>
        </w:rPr>
        <w:t>Listar servicios</w:t>
      </w:r>
      <w:r w:rsidR="005A07EE" w:rsidRPr="005A07EE">
        <w:rPr>
          <w:rStyle w:val="Strong"/>
          <w:b w:val="0"/>
          <w:bCs w:val="0"/>
          <w:lang w:val="es-AR"/>
        </w:rPr>
        <w:t xml:space="preserve"> activos</w:t>
      </w:r>
      <w:r w:rsidRPr="005A07EE">
        <w:rPr>
          <w:rStyle w:val="Strong"/>
          <w:b w:val="0"/>
          <w:bCs w:val="0"/>
          <w:lang w:val="es-AR"/>
        </w:rPr>
        <w:t xml:space="preserve"> por defecto:</w:t>
      </w:r>
      <w:r w:rsidR="005A07EE" w:rsidRPr="005A07EE">
        <w:rPr>
          <w:rStyle w:val="Strong"/>
          <w:b w:val="0"/>
          <w:bCs w:val="0"/>
          <w:lang w:val="es-AR"/>
        </w:rPr>
        <w:t xml:space="preserve"> </w:t>
      </w:r>
      <w:r w:rsidR="005A07EE" w:rsidRPr="005A07EE">
        <w:rPr>
          <w:rStyle w:val="Strong"/>
          <w:i/>
          <w:iCs/>
          <w:lang w:val="es-AR"/>
        </w:rPr>
        <w:t>Powershell</w:t>
      </w:r>
    </w:p>
    <w:p w14:paraId="2D8652DF" w14:textId="2F0078F4" w:rsidR="005A07EE" w:rsidRDefault="005A07EE" w:rsidP="00011CF3">
      <w:pPr>
        <w:pStyle w:val="ListParagraph"/>
        <w:rPr>
          <w:rStyle w:val="Strong"/>
        </w:rPr>
      </w:pPr>
      <w:r w:rsidRPr="005A07EE">
        <w:rPr>
          <w:rStyle w:val="Strong"/>
        </w:rPr>
        <w:drawing>
          <wp:inline distT="0" distB="0" distL="0" distR="0" wp14:anchorId="1A264CCB" wp14:editId="112E448F">
            <wp:extent cx="5019675" cy="6496612"/>
            <wp:effectExtent l="0" t="0" r="0" b="0"/>
            <wp:docPr id="3550561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05617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42311" cy="652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D0447" w14:textId="77777777" w:rsidR="005A07EE" w:rsidRDefault="005A07EE">
      <w:pPr>
        <w:rPr>
          <w:rStyle w:val="Strong"/>
        </w:rPr>
      </w:pPr>
      <w:r>
        <w:rPr>
          <w:rStyle w:val="Strong"/>
        </w:rPr>
        <w:br w:type="page"/>
      </w:r>
    </w:p>
    <w:p w14:paraId="6CCA7BE9" w14:textId="57F895D7" w:rsidR="00011CF3" w:rsidRDefault="005A07EE" w:rsidP="005A07EE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 w:rsidRPr="005A07EE">
        <w:rPr>
          <w:rStyle w:val="Strong"/>
          <w:b w:val="0"/>
          <w:bCs w:val="0"/>
          <w:lang w:val="es-AR"/>
        </w:rPr>
        <w:lastRenderedPageBreak/>
        <w:t>Listar servicios activos por defecto:</w:t>
      </w:r>
      <w:r>
        <w:rPr>
          <w:rStyle w:val="Strong"/>
          <w:b w:val="0"/>
          <w:bCs w:val="0"/>
        </w:rPr>
        <w:t xml:space="preserve"> </w:t>
      </w:r>
      <w:r>
        <w:rPr>
          <w:rStyle w:val="Strong"/>
          <w:i/>
          <w:iCs/>
        </w:rPr>
        <w:t>Command Prompt</w:t>
      </w:r>
    </w:p>
    <w:p w14:paraId="70E7C131" w14:textId="09F44E35" w:rsidR="005A07EE" w:rsidRDefault="005A07EE" w:rsidP="005A07EE">
      <w:pPr>
        <w:pStyle w:val="ListParagraph"/>
        <w:rPr>
          <w:rStyle w:val="Strong"/>
          <w:b w:val="0"/>
          <w:bCs w:val="0"/>
        </w:rPr>
      </w:pPr>
      <w:r w:rsidRPr="005A07EE">
        <w:rPr>
          <w:rStyle w:val="Strong"/>
          <w:b w:val="0"/>
          <w:bCs w:val="0"/>
        </w:rPr>
        <w:drawing>
          <wp:anchor distT="0" distB="0" distL="114300" distR="114300" simplePos="0" relativeHeight="251658240" behindDoc="0" locked="0" layoutInCell="1" allowOverlap="1" wp14:anchorId="0A142D56" wp14:editId="727A175E">
            <wp:simplePos x="1371600" y="1095375"/>
            <wp:positionH relativeFrom="column">
              <wp:align>left</wp:align>
            </wp:positionH>
            <wp:positionV relativeFrom="paragraph">
              <wp:align>top</wp:align>
            </wp:positionV>
            <wp:extent cx="3943900" cy="4867954"/>
            <wp:effectExtent l="0" t="0" r="0" b="8890"/>
            <wp:wrapSquare wrapText="bothSides"/>
            <wp:docPr id="20290684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068487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3900" cy="48679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Strong"/>
          <w:b w:val="0"/>
          <w:bCs w:val="0"/>
        </w:rPr>
        <w:br w:type="textWrapping" w:clear="all"/>
      </w:r>
    </w:p>
    <w:p w14:paraId="56334FC6" w14:textId="0C89A993" w:rsidR="005A07EE" w:rsidRDefault="005A07EE" w:rsidP="005A07EE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Examinar pa</w:t>
      </w:r>
      <w:r w:rsidRPr="005A07EE">
        <w:rPr>
          <w:rStyle w:val="Strong"/>
          <w:b w:val="0"/>
          <w:bCs w:val="0"/>
          <w:lang w:val="es-AR"/>
        </w:rPr>
        <w:t>rámetros de los servicios:</w:t>
      </w:r>
      <w:r>
        <w:rPr>
          <w:rStyle w:val="Strong"/>
          <w:b w:val="0"/>
          <w:bCs w:val="0"/>
        </w:rPr>
        <w:t xml:space="preserve"> </w:t>
      </w:r>
      <w:r w:rsidRPr="005A07EE">
        <w:rPr>
          <w:rStyle w:val="Strong"/>
          <w:i/>
          <w:iCs/>
        </w:rPr>
        <w:t>Virtual Box</w:t>
      </w:r>
    </w:p>
    <w:p w14:paraId="0437A7F1" w14:textId="77777777" w:rsidR="005A07EE" w:rsidRDefault="005A07EE" w:rsidP="005A07EE">
      <w:pPr>
        <w:pStyle w:val="ListParagraph"/>
        <w:rPr>
          <w:rStyle w:val="Strong"/>
          <w:b w:val="0"/>
          <w:bCs w:val="0"/>
        </w:rPr>
      </w:pPr>
      <w:r w:rsidRPr="005A07EE">
        <w:rPr>
          <w:rStyle w:val="Strong"/>
          <w:b w:val="0"/>
          <w:bCs w:val="0"/>
        </w:rPr>
        <w:drawing>
          <wp:anchor distT="0" distB="0" distL="114300" distR="114300" simplePos="0" relativeHeight="251659264" behindDoc="0" locked="0" layoutInCell="1" allowOverlap="1" wp14:anchorId="47B0C5D1" wp14:editId="1CC1DE90">
            <wp:simplePos x="1371600" y="6343650"/>
            <wp:positionH relativeFrom="column">
              <wp:align>left</wp:align>
            </wp:positionH>
            <wp:positionV relativeFrom="paragraph">
              <wp:align>top</wp:align>
            </wp:positionV>
            <wp:extent cx="4115374" cy="2591162"/>
            <wp:effectExtent l="0" t="0" r="0" b="0"/>
            <wp:wrapSquare wrapText="bothSides"/>
            <wp:docPr id="1411941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941089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B00000" w14:textId="77777777" w:rsidR="005A07EE" w:rsidRPr="005A07EE" w:rsidRDefault="005A07EE" w:rsidP="005A07EE"/>
    <w:p w14:paraId="5860DFC1" w14:textId="77777777" w:rsidR="005A07EE" w:rsidRPr="005A07EE" w:rsidRDefault="005A07EE" w:rsidP="005A07EE"/>
    <w:p w14:paraId="787E9117" w14:textId="77777777" w:rsidR="005A07EE" w:rsidRPr="005A07EE" w:rsidRDefault="005A07EE" w:rsidP="005A07EE"/>
    <w:p w14:paraId="1CB0DFE8" w14:textId="77777777" w:rsidR="005A07EE" w:rsidRPr="005A07EE" w:rsidRDefault="005A07EE" w:rsidP="005A07EE"/>
    <w:p w14:paraId="07CA25A8" w14:textId="77777777" w:rsidR="005A07EE" w:rsidRPr="005A07EE" w:rsidRDefault="005A07EE" w:rsidP="005A07EE"/>
    <w:p w14:paraId="0B78AD6E" w14:textId="77777777" w:rsidR="005A07EE" w:rsidRPr="005A07EE" w:rsidRDefault="005A07EE" w:rsidP="005A07EE"/>
    <w:p w14:paraId="7760F464" w14:textId="77777777" w:rsidR="005A07EE" w:rsidRDefault="005A07EE" w:rsidP="005A07EE">
      <w:pPr>
        <w:pStyle w:val="ListParagraph"/>
        <w:rPr>
          <w:rStyle w:val="Strong"/>
          <w:b w:val="0"/>
          <w:bCs w:val="0"/>
        </w:rPr>
      </w:pPr>
    </w:p>
    <w:p w14:paraId="7370BBC2" w14:textId="77777777" w:rsidR="005A07EE" w:rsidRDefault="005A07EE" w:rsidP="005A07EE">
      <w:pPr>
        <w:pStyle w:val="ListParagraph"/>
        <w:rPr>
          <w:rStyle w:val="Strong"/>
          <w:b w:val="0"/>
          <w:bCs w:val="0"/>
        </w:rPr>
      </w:pPr>
    </w:p>
    <w:p w14:paraId="1A1AA87B" w14:textId="77777777" w:rsidR="005A07EE" w:rsidRDefault="005A07EE" w:rsidP="005A07EE">
      <w:pPr>
        <w:pStyle w:val="ListParagraph"/>
        <w:rPr>
          <w:rStyle w:val="Strong"/>
          <w:b w:val="0"/>
          <w:bCs w:val="0"/>
        </w:rPr>
      </w:pPr>
    </w:p>
    <w:p w14:paraId="7228A282" w14:textId="7975F314" w:rsidR="006055A4" w:rsidRDefault="006055A4" w:rsidP="006055A4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Inspecciono configuraciones con PowerShell</w:t>
      </w:r>
    </w:p>
    <w:p w14:paraId="6A94969C" w14:textId="55B0F17E" w:rsidR="005A07EE" w:rsidRDefault="006055A4" w:rsidP="006055A4">
      <w:pPr>
        <w:pStyle w:val="ListParagraph"/>
        <w:rPr>
          <w:rStyle w:val="Strong"/>
          <w:b w:val="0"/>
          <w:bCs w:val="0"/>
        </w:rPr>
      </w:pPr>
      <w:r w:rsidRPr="006055A4">
        <w:rPr>
          <w:rStyle w:val="Strong"/>
          <w:b w:val="0"/>
          <w:bCs w:val="0"/>
        </w:rPr>
        <w:drawing>
          <wp:anchor distT="0" distB="0" distL="114300" distR="114300" simplePos="0" relativeHeight="251660288" behindDoc="1" locked="0" layoutInCell="1" allowOverlap="1" wp14:anchorId="576B606E" wp14:editId="11D96D57">
            <wp:simplePos x="0" y="0"/>
            <wp:positionH relativeFrom="column">
              <wp:posOffset>209550</wp:posOffset>
            </wp:positionH>
            <wp:positionV relativeFrom="paragraph">
              <wp:posOffset>73025</wp:posOffset>
            </wp:positionV>
            <wp:extent cx="4653280" cy="5639435"/>
            <wp:effectExtent l="0" t="0" r="0" b="0"/>
            <wp:wrapSquare wrapText="bothSides"/>
            <wp:docPr id="501733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733964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3280" cy="5639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07EE">
        <w:rPr>
          <w:rStyle w:val="Strong"/>
          <w:b w:val="0"/>
          <w:bCs w:val="0"/>
        </w:rPr>
        <w:br w:type="textWrapping" w:clear="all"/>
      </w:r>
    </w:p>
    <w:p w14:paraId="54006C79" w14:textId="77777777" w:rsidR="006055A4" w:rsidRDefault="006055A4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25E33DE1" w14:textId="18E994DC" w:rsidR="005A07EE" w:rsidRPr="006055A4" w:rsidRDefault="006055A4" w:rsidP="006055A4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 xml:space="preserve">Analizo logs de eventos relacionados: </w:t>
      </w:r>
      <w:r w:rsidRPr="006055A4">
        <w:rPr>
          <w:rStyle w:val="Strong"/>
          <w:i/>
          <w:iCs/>
        </w:rPr>
        <w:t>Uso Get-EventLog</w:t>
      </w:r>
    </w:p>
    <w:p w14:paraId="4AEB51F7" w14:textId="663CC1A6" w:rsidR="006055A4" w:rsidRDefault="006055A4" w:rsidP="006055A4">
      <w:pPr>
        <w:ind w:left="360"/>
        <w:rPr>
          <w:rStyle w:val="Strong"/>
          <w:b w:val="0"/>
          <w:bCs w:val="0"/>
        </w:rPr>
      </w:pPr>
      <w:r w:rsidRPr="006055A4">
        <w:rPr>
          <w:rStyle w:val="Strong"/>
          <w:b w:val="0"/>
          <w:bCs w:val="0"/>
        </w:rPr>
        <w:drawing>
          <wp:inline distT="0" distB="0" distL="0" distR="0" wp14:anchorId="43DDF33E" wp14:editId="49AD502C">
            <wp:extent cx="5943600" cy="2663825"/>
            <wp:effectExtent l="0" t="0" r="0" b="3175"/>
            <wp:docPr id="10890135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01359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A3039" w14:textId="7AE9FA74" w:rsidR="006055A4" w:rsidRDefault="006055A4" w:rsidP="006055A4">
      <w:pPr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Tengo una instalac</w:t>
      </w:r>
      <w:r w:rsidRPr="006055A4">
        <w:rPr>
          <w:rStyle w:val="Strong"/>
          <w:b w:val="0"/>
          <w:bCs w:val="0"/>
          <w:lang w:val="es-AR"/>
        </w:rPr>
        <w:t>ión de W</w:t>
      </w:r>
      <w:r>
        <w:rPr>
          <w:rStyle w:val="Strong"/>
          <w:b w:val="0"/>
          <w:bCs w:val="0"/>
        </w:rPr>
        <w:t>indows 10 que tiene aproximadamente 5 años de uso diario. Por ende tengo muchísimos logs. No los ha mostrado todos.</w:t>
      </w:r>
    </w:p>
    <w:p w14:paraId="3AA1009E" w14:textId="35B81337" w:rsidR="006055A4" w:rsidRDefault="006055A4" w:rsidP="006055A4">
      <w:pPr>
        <w:ind w:left="360"/>
        <w:rPr>
          <w:rStyle w:val="Strong"/>
        </w:rPr>
      </w:pPr>
      <w:r w:rsidRPr="006055A4">
        <w:rPr>
          <w:rStyle w:val="Strong"/>
        </w:rPr>
        <w:t>Exploracion en Linux:</w:t>
      </w:r>
    </w:p>
    <w:p w14:paraId="5A1857C8" w14:textId="5007FE30" w:rsidR="006055A4" w:rsidRDefault="006055A4" w:rsidP="006055A4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 w:rsidRPr="006055A4">
        <w:rPr>
          <w:rStyle w:val="Strong"/>
          <w:b w:val="0"/>
          <w:bCs w:val="0"/>
          <w:lang w:val="es-AR"/>
        </w:rPr>
        <w:t>Listar servicios activo por d</w:t>
      </w:r>
      <w:r>
        <w:rPr>
          <w:rStyle w:val="Strong"/>
          <w:b w:val="0"/>
          <w:bCs w:val="0"/>
        </w:rPr>
        <w:t>efecto:</w:t>
      </w:r>
    </w:p>
    <w:p w14:paraId="29AE43E4" w14:textId="00605D98" w:rsidR="006055A4" w:rsidRDefault="006055A4" w:rsidP="006055A4">
      <w:pPr>
        <w:ind w:left="360"/>
        <w:rPr>
          <w:rStyle w:val="Strong"/>
          <w:b w:val="0"/>
          <w:bCs w:val="0"/>
        </w:rPr>
      </w:pPr>
      <w:r w:rsidRPr="006055A4">
        <w:rPr>
          <w:rStyle w:val="Strong"/>
          <w:b w:val="0"/>
          <w:bCs w:val="0"/>
        </w:rPr>
        <w:drawing>
          <wp:inline distT="0" distB="0" distL="0" distR="0" wp14:anchorId="0BF3419A" wp14:editId="13B1E17E">
            <wp:extent cx="5943600" cy="3908425"/>
            <wp:effectExtent l="0" t="0" r="0" b="0"/>
            <wp:docPr id="1253577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57764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167DB" w14:textId="1904FB0B" w:rsidR="006055A4" w:rsidRDefault="00621B05" w:rsidP="00621B05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Listado de servicios en estado “running”:</w:t>
      </w:r>
    </w:p>
    <w:p w14:paraId="2BF38B64" w14:textId="4329A821" w:rsidR="00621B05" w:rsidRDefault="00621B05" w:rsidP="00621B05">
      <w:pPr>
        <w:ind w:left="360"/>
        <w:rPr>
          <w:rStyle w:val="Strong"/>
          <w:b w:val="0"/>
          <w:bCs w:val="0"/>
        </w:rPr>
      </w:pPr>
      <w:r w:rsidRPr="00621B05">
        <w:rPr>
          <w:rStyle w:val="Strong"/>
          <w:b w:val="0"/>
          <w:bCs w:val="0"/>
        </w:rPr>
        <w:drawing>
          <wp:inline distT="0" distB="0" distL="0" distR="0" wp14:anchorId="3023C6DE" wp14:editId="1F138975">
            <wp:extent cx="5943600" cy="3933825"/>
            <wp:effectExtent l="0" t="0" r="0" b="9525"/>
            <wp:docPr id="1420336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3679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38843" w14:textId="77777777" w:rsidR="00621B05" w:rsidRDefault="00621B05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7FA71E19" w14:textId="62AB9DD9" w:rsidR="00621B05" w:rsidRDefault="00621B05" w:rsidP="00621B05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Filtrar servicios habilitados al inicio:</w:t>
      </w:r>
    </w:p>
    <w:p w14:paraId="5B9EA610" w14:textId="3DB905A7" w:rsidR="00621B05" w:rsidRDefault="00621B05" w:rsidP="00621B05">
      <w:pPr>
        <w:ind w:left="360"/>
        <w:rPr>
          <w:rStyle w:val="Strong"/>
          <w:b w:val="0"/>
          <w:bCs w:val="0"/>
        </w:rPr>
      </w:pPr>
      <w:r w:rsidRPr="00621B05">
        <w:rPr>
          <w:rStyle w:val="Strong"/>
          <w:b w:val="0"/>
          <w:bCs w:val="0"/>
        </w:rPr>
        <w:drawing>
          <wp:inline distT="0" distB="0" distL="0" distR="0" wp14:anchorId="7E1AAA4F" wp14:editId="3F094BBE">
            <wp:extent cx="5943600" cy="4032885"/>
            <wp:effectExtent l="0" t="0" r="0" b="5715"/>
            <wp:docPr id="19276746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6746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F366" w14:textId="77777777" w:rsidR="00621B05" w:rsidRDefault="00621B05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7254DD6E" w14:textId="18DBD793" w:rsidR="00621B05" w:rsidRDefault="00621B05" w:rsidP="00621B05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Examinar par</w:t>
      </w:r>
      <w:r w:rsidRPr="00621B05">
        <w:rPr>
          <w:rStyle w:val="Strong"/>
          <w:b w:val="0"/>
          <w:bCs w:val="0"/>
          <w:lang w:val="es-AR"/>
        </w:rPr>
        <w:t xml:space="preserve">ámetros de los </w:t>
      </w:r>
      <w:r w:rsidRPr="00621B05">
        <w:rPr>
          <w:rStyle w:val="Strong"/>
          <w:b w:val="0"/>
          <w:bCs w:val="0"/>
          <w:i/>
          <w:iCs/>
          <w:lang w:val="es-AR"/>
        </w:rPr>
        <w:t>d</w:t>
      </w:r>
      <w:r w:rsidRPr="00621B05">
        <w:rPr>
          <w:rStyle w:val="Strong"/>
          <w:b w:val="0"/>
          <w:bCs w:val="0"/>
          <w:i/>
          <w:iCs/>
        </w:rPr>
        <w:t>aemons</w:t>
      </w:r>
      <w:r>
        <w:rPr>
          <w:rStyle w:val="Strong"/>
          <w:b w:val="0"/>
          <w:bCs w:val="0"/>
        </w:rPr>
        <w:t>:</w:t>
      </w:r>
    </w:p>
    <w:p w14:paraId="28AAFC0E" w14:textId="36E33ABA" w:rsidR="00621B05" w:rsidRDefault="00621B05" w:rsidP="00621B05">
      <w:pPr>
        <w:ind w:left="360"/>
        <w:rPr>
          <w:rStyle w:val="Strong"/>
        </w:rPr>
      </w:pPr>
      <w:r>
        <w:rPr>
          <w:rStyle w:val="Strong"/>
          <w:b w:val="0"/>
          <w:bCs w:val="0"/>
        </w:rPr>
        <w:t xml:space="preserve">Inspecciono el servicio de </w:t>
      </w:r>
      <w:r w:rsidRPr="00621B05">
        <w:rPr>
          <w:rStyle w:val="Strong"/>
        </w:rPr>
        <w:t>Keyboard</w:t>
      </w:r>
      <w:r>
        <w:rPr>
          <w:rStyle w:val="Strong"/>
        </w:rPr>
        <w:t>:</w:t>
      </w:r>
    </w:p>
    <w:p w14:paraId="2167F18C" w14:textId="61C427ED" w:rsidR="00621B05" w:rsidRPr="00621B05" w:rsidRDefault="00621B05" w:rsidP="00621B05">
      <w:pPr>
        <w:ind w:left="360"/>
        <w:rPr>
          <w:rStyle w:val="Strong"/>
          <w:b w:val="0"/>
          <w:bCs w:val="0"/>
        </w:rPr>
      </w:pPr>
      <w:r w:rsidRPr="00621B05">
        <w:rPr>
          <w:rStyle w:val="Strong"/>
          <w:b w:val="0"/>
          <w:bCs w:val="0"/>
        </w:rPr>
        <w:drawing>
          <wp:inline distT="0" distB="0" distL="0" distR="0" wp14:anchorId="3D3CA629" wp14:editId="51E6A885">
            <wp:extent cx="5943600" cy="5032375"/>
            <wp:effectExtent l="0" t="0" r="0" b="0"/>
            <wp:docPr id="1883302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302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28081" w14:textId="77777777" w:rsidR="00621B05" w:rsidRDefault="00621B05">
      <w:p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br w:type="page"/>
      </w:r>
    </w:p>
    <w:p w14:paraId="7ABAFF95" w14:textId="576D87C9" w:rsidR="006055A4" w:rsidRPr="00621B05" w:rsidRDefault="00621B05" w:rsidP="00621B05">
      <w:pPr>
        <w:pStyle w:val="ListParagraph"/>
        <w:numPr>
          <w:ilvl w:val="0"/>
          <w:numId w:val="5"/>
        </w:numPr>
        <w:rPr>
          <w:rStyle w:val="Strong"/>
          <w:b w:val="0"/>
          <w:bCs w:val="0"/>
          <w:lang w:val="es-AR"/>
        </w:rPr>
      </w:pPr>
      <w:r>
        <w:rPr>
          <w:rStyle w:val="Strong"/>
          <w:b w:val="0"/>
          <w:bCs w:val="0"/>
        </w:rPr>
        <w:lastRenderedPageBreak/>
        <w:t>Ver detalles de configuración:</w:t>
      </w:r>
    </w:p>
    <w:p w14:paraId="1896BA51" w14:textId="34B0B531" w:rsidR="00621B05" w:rsidRDefault="00621B05" w:rsidP="00621B05">
      <w:pPr>
        <w:ind w:left="360"/>
        <w:rPr>
          <w:rStyle w:val="Strong"/>
          <w:b w:val="0"/>
          <w:bCs w:val="0"/>
        </w:rPr>
      </w:pPr>
      <w:r w:rsidRPr="00621B05">
        <w:rPr>
          <w:rStyle w:val="Strong"/>
          <w:b w:val="0"/>
          <w:bCs w:val="0"/>
        </w:rPr>
        <w:drawing>
          <wp:inline distT="0" distB="0" distL="0" distR="0" wp14:anchorId="7A23EF91" wp14:editId="51379FF2">
            <wp:extent cx="5943600" cy="305435"/>
            <wp:effectExtent l="0" t="0" r="0" b="0"/>
            <wp:docPr id="17629274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9274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DABCF" w14:textId="00A29B2A" w:rsidR="00621B05" w:rsidRDefault="00621B05" w:rsidP="00621B05">
      <w:pPr>
        <w:ind w:left="360"/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No pude ver los detalles de configuracion.</w:t>
      </w:r>
    </w:p>
    <w:p w14:paraId="74DAEB96" w14:textId="55352ED3" w:rsidR="00621B05" w:rsidRDefault="00621B05" w:rsidP="00621B05">
      <w:pPr>
        <w:pStyle w:val="ListParagraph"/>
        <w:numPr>
          <w:ilvl w:val="0"/>
          <w:numId w:val="5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t>Analizar los logs de eventos relacionados:</w:t>
      </w:r>
    </w:p>
    <w:p w14:paraId="0F38F02C" w14:textId="58164DA1" w:rsidR="00621B05" w:rsidRDefault="00A60D96" w:rsidP="00621B05">
      <w:pPr>
        <w:ind w:left="360"/>
        <w:rPr>
          <w:rStyle w:val="Strong"/>
          <w:b w:val="0"/>
          <w:bCs w:val="0"/>
        </w:rPr>
      </w:pPr>
      <w:r w:rsidRPr="00A60D96">
        <w:rPr>
          <w:rStyle w:val="Strong"/>
          <w:b w:val="0"/>
          <w:bCs w:val="0"/>
        </w:rPr>
        <w:drawing>
          <wp:inline distT="0" distB="0" distL="0" distR="0" wp14:anchorId="6AACFBA4" wp14:editId="3D99EC89">
            <wp:extent cx="5943600" cy="3325495"/>
            <wp:effectExtent l="0" t="0" r="0" b="8255"/>
            <wp:docPr id="486918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82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CB597" w14:textId="77777777" w:rsidR="00A60D96" w:rsidRDefault="00A60D96">
      <w:pPr>
        <w:rPr>
          <w:rStyle w:val="Strong"/>
          <w:b w:val="0"/>
          <w:bCs w:val="0"/>
          <w:i/>
          <w:iCs/>
          <w:color w:val="2F5496" w:themeColor="accent1" w:themeShade="BF"/>
        </w:rPr>
      </w:pPr>
      <w:r>
        <w:rPr>
          <w:rStyle w:val="Strong"/>
          <w:b w:val="0"/>
          <w:bCs w:val="0"/>
        </w:rPr>
        <w:br w:type="page"/>
      </w:r>
    </w:p>
    <w:p w14:paraId="7F8FDD8A" w14:textId="7C865B62" w:rsidR="00A60D96" w:rsidRDefault="00A60D96" w:rsidP="00A60D96">
      <w:pPr>
        <w:pStyle w:val="IntenseQuote"/>
        <w:numPr>
          <w:ilvl w:val="0"/>
          <w:numId w:val="4"/>
        </w:numPr>
        <w:rPr>
          <w:rStyle w:val="Strong"/>
          <w:b w:val="0"/>
          <w:bCs w:val="0"/>
        </w:rPr>
      </w:pPr>
      <w:r>
        <w:rPr>
          <w:rStyle w:val="Strong"/>
          <w:b w:val="0"/>
          <w:bCs w:val="0"/>
        </w:rPr>
        <w:lastRenderedPageBreak/>
        <w:t>Resultados Esperados</w:t>
      </w:r>
    </w:p>
    <w:p w14:paraId="01DFA9EB" w14:textId="353BAF4F" w:rsidR="00A60D96" w:rsidRDefault="00A60D96" w:rsidP="00A60D96">
      <w:r>
        <w:t>Se han agregado capturas de pantalla de los resultados obtenidos al ver cada servicio, log y configuraci</w:t>
      </w:r>
      <w:r w:rsidRPr="00A60D96">
        <w:rPr>
          <w:lang w:val="es-AR"/>
        </w:rPr>
        <w:t>ó</w:t>
      </w:r>
      <w:r>
        <w:t>n tanto en linux como en windows.</w:t>
      </w:r>
    </w:p>
    <w:p w14:paraId="0788967E" w14:textId="1FE56928" w:rsidR="00A60D96" w:rsidRDefault="00A60D96" w:rsidP="00A60D96">
      <w:pPr>
        <w:pStyle w:val="IntenseQuote"/>
        <w:numPr>
          <w:ilvl w:val="0"/>
          <w:numId w:val="4"/>
        </w:numPr>
      </w:pPr>
      <w:r>
        <w:t>Preguntas de análisis</w:t>
      </w:r>
    </w:p>
    <w:p w14:paraId="1F4E6627" w14:textId="171AB62F" w:rsidR="006D12D0" w:rsidRPr="002D51DC" w:rsidRDefault="006D12D0" w:rsidP="006D12D0">
      <w:pPr>
        <w:pStyle w:val="ListParagraph"/>
        <w:numPr>
          <w:ilvl w:val="0"/>
          <w:numId w:val="6"/>
        </w:numPr>
        <w:rPr>
          <w:b/>
        </w:rPr>
      </w:pPr>
      <w:r w:rsidRPr="002D51DC">
        <w:rPr>
          <w:b/>
        </w:rPr>
        <w:t xml:space="preserve">Dentro de </w:t>
      </w:r>
      <w:r w:rsidRPr="002D51DC">
        <w:rPr>
          <w:b/>
          <w:lang w:val="es-AR"/>
        </w:rPr>
        <w:t>sus similitudes encontramos q</w:t>
      </w:r>
      <w:r w:rsidRPr="002D51DC">
        <w:rPr>
          <w:b/>
        </w:rPr>
        <w:t>ue:</w:t>
      </w:r>
    </w:p>
    <w:p w14:paraId="086281AC" w14:textId="4E72291F" w:rsidR="006D12D0" w:rsidRDefault="006D12D0" w:rsidP="006D12D0">
      <w:pPr>
        <w:pStyle w:val="ListParagraph"/>
        <w:numPr>
          <w:ilvl w:val="0"/>
          <w:numId w:val="5"/>
        </w:numPr>
      </w:pPr>
      <w:r>
        <w:t>Ambos funcionan en segundo plano como procesos para proporcionar funcionalidades clave para el sistema operativo o aplicaciones.</w:t>
      </w:r>
    </w:p>
    <w:p w14:paraId="03A2634A" w14:textId="4E08E1FB" w:rsidR="006D12D0" w:rsidRDefault="006D12D0" w:rsidP="006D12D0">
      <w:pPr>
        <w:pStyle w:val="ListParagraph"/>
        <w:numPr>
          <w:ilvl w:val="0"/>
          <w:numId w:val="5"/>
        </w:numPr>
      </w:pPr>
      <w:r>
        <w:t>Se inician automaticamente OnStartup</w:t>
      </w:r>
    </w:p>
    <w:p w14:paraId="2AE0AA56" w14:textId="058D7DFF" w:rsidR="006D12D0" w:rsidRDefault="006D12D0" w:rsidP="006D12D0">
      <w:pPr>
        <w:pStyle w:val="ListParagraph"/>
        <w:numPr>
          <w:ilvl w:val="0"/>
          <w:numId w:val="5"/>
        </w:numPr>
      </w:pPr>
      <w:r>
        <w:t>La gestion esta centralizada en un administrador, diferente para cada entorno claro.</w:t>
      </w:r>
    </w:p>
    <w:p w14:paraId="1F087895" w14:textId="0DF7601E" w:rsidR="006D12D0" w:rsidRDefault="006D12D0" w:rsidP="006D12D0">
      <w:pPr>
        <w:pStyle w:val="ListParagraph"/>
        <w:numPr>
          <w:ilvl w:val="0"/>
          <w:numId w:val="5"/>
        </w:numPr>
      </w:pPr>
      <w:r>
        <w:t>No requieren interaccion del usuario para su funcionamiento ni tienen interfaz grafica.</w:t>
      </w:r>
    </w:p>
    <w:p w14:paraId="385C2D7A" w14:textId="4ADC2E54" w:rsidR="006D12D0" w:rsidRPr="002D51DC" w:rsidRDefault="006D12D0" w:rsidP="00C25091">
      <w:pPr>
        <w:ind w:left="360" w:firstLine="360"/>
        <w:rPr>
          <w:b/>
          <w:bCs/>
        </w:rPr>
      </w:pPr>
      <w:r w:rsidRPr="002D51DC">
        <w:rPr>
          <w:b/>
          <w:bCs/>
        </w:rPr>
        <w:t>Dentro de sus diferencias encontramos:</w:t>
      </w:r>
    </w:p>
    <w:p w14:paraId="61C297BC" w14:textId="5DE05F8D" w:rsidR="006D12D0" w:rsidRDefault="006D12D0" w:rsidP="006D12D0">
      <w:pPr>
        <w:pStyle w:val="ListParagraph"/>
        <w:numPr>
          <w:ilvl w:val="0"/>
          <w:numId w:val="5"/>
        </w:numPr>
      </w:pPr>
      <w:r>
        <w:t>Su sistema de gestión difiere, Windows tiene un GUI con Services.msc y Linux solo puede ser accedido mediante la teminal utilizando el comando.</w:t>
      </w:r>
    </w:p>
    <w:p w14:paraId="3EC3144D" w14:textId="71499CEE" w:rsidR="006D12D0" w:rsidRDefault="006D12D0" w:rsidP="006D12D0">
      <w:pPr>
        <w:pStyle w:val="ListParagraph"/>
        <w:numPr>
          <w:ilvl w:val="0"/>
          <w:numId w:val="5"/>
        </w:numPr>
      </w:pPr>
      <w:r>
        <w:t>Se configuran de forma diferente, con Windows vemos el registro de eventos y en Linux tenemos el Journal</w:t>
      </w:r>
    </w:p>
    <w:p w14:paraId="5D61F8CA" w14:textId="2C2400F7" w:rsidR="006D12D0" w:rsidRDefault="006D12D0" w:rsidP="006D12D0">
      <w:pPr>
        <w:pStyle w:val="ListParagraph"/>
        <w:numPr>
          <w:ilvl w:val="0"/>
          <w:numId w:val="5"/>
        </w:numPr>
      </w:pPr>
      <w:r>
        <w:t>Se definen diferente. Sus dependencias.</w:t>
      </w:r>
    </w:p>
    <w:p w14:paraId="1C6F3CF3" w14:textId="448D46AE" w:rsidR="006D12D0" w:rsidRPr="002D51DC" w:rsidRDefault="00C25091" w:rsidP="006D12D0">
      <w:pPr>
        <w:pStyle w:val="ListParagraph"/>
        <w:numPr>
          <w:ilvl w:val="0"/>
          <w:numId w:val="6"/>
        </w:numPr>
        <w:rPr>
          <w:b/>
          <w:bCs/>
        </w:rPr>
      </w:pPr>
      <w:r w:rsidRPr="002D51DC">
        <w:rPr>
          <w:b/>
          <w:bCs/>
        </w:rPr>
        <w:t>Afectacion en Windows:</w:t>
      </w:r>
    </w:p>
    <w:p w14:paraId="17D2C0B8" w14:textId="6AE11427" w:rsidR="00C25091" w:rsidRDefault="00C25091" w:rsidP="00C25091">
      <w:pPr>
        <w:pStyle w:val="ListParagraph"/>
        <w:numPr>
          <w:ilvl w:val="0"/>
          <w:numId w:val="5"/>
        </w:numPr>
      </w:pPr>
      <w:r>
        <w:t>Se ven en el visor de eventos. En las secciones Aplication y en System</w:t>
      </w:r>
    </w:p>
    <w:p w14:paraId="3FB3F7EE" w14:textId="23AA0B2D" w:rsidR="00C25091" w:rsidRPr="002D51DC" w:rsidRDefault="00C25091" w:rsidP="00C25091">
      <w:pPr>
        <w:pStyle w:val="ListParagraph"/>
        <w:rPr>
          <w:b/>
          <w:bCs/>
        </w:rPr>
      </w:pPr>
      <w:r w:rsidRPr="002D51DC">
        <w:rPr>
          <w:b/>
          <w:bCs/>
        </w:rPr>
        <w:t>Linux:</w:t>
      </w:r>
    </w:p>
    <w:p w14:paraId="13A42054" w14:textId="55A665B1" w:rsidR="00C25091" w:rsidRDefault="00C25091" w:rsidP="00C25091">
      <w:pPr>
        <w:pStyle w:val="ListParagraph"/>
        <w:numPr>
          <w:ilvl w:val="0"/>
          <w:numId w:val="5"/>
        </w:numPr>
      </w:pPr>
      <w:r>
        <w:t>Se ve en el Journal. Es importante la redireccion de salida para no perder los logs.</w:t>
      </w:r>
    </w:p>
    <w:p w14:paraId="4532341A" w14:textId="1B44C44B" w:rsidR="00C25091" w:rsidRPr="002D51DC" w:rsidRDefault="002D51DC" w:rsidP="00C25091">
      <w:pPr>
        <w:pStyle w:val="ListParagraph"/>
        <w:numPr>
          <w:ilvl w:val="0"/>
          <w:numId w:val="6"/>
        </w:numPr>
        <w:rPr>
          <w:b/>
          <w:bCs/>
        </w:rPr>
      </w:pPr>
      <w:r w:rsidRPr="002D51DC">
        <w:rPr>
          <w:b/>
          <w:bCs/>
        </w:rPr>
        <w:t>Tipos de evento de Servicios en Windows:</w:t>
      </w:r>
    </w:p>
    <w:p w14:paraId="6C4346D2" w14:textId="008DF45B" w:rsidR="002D51DC" w:rsidRDefault="002D51DC" w:rsidP="002D51DC">
      <w:pPr>
        <w:pStyle w:val="ListParagraph"/>
        <w:numPr>
          <w:ilvl w:val="0"/>
          <w:numId w:val="5"/>
        </w:numPr>
      </w:pPr>
      <w:r>
        <w:t>Evento de inicio o detencion</w:t>
      </w:r>
    </w:p>
    <w:p w14:paraId="228B486A" w14:textId="15D41B8C" w:rsidR="002D51DC" w:rsidRDefault="002D51DC" w:rsidP="002D51DC">
      <w:pPr>
        <w:pStyle w:val="ListParagraph"/>
        <w:numPr>
          <w:ilvl w:val="0"/>
          <w:numId w:val="5"/>
        </w:numPr>
      </w:pPr>
      <w:r>
        <w:t>Errores</w:t>
      </w:r>
    </w:p>
    <w:p w14:paraId="571518BD" w14:textId="1CBBC001" w:rsidR="002D51DC" w:rsidRDefault="002D51DC" w:rsidP="002D51DC">
      <w:pPr>
        <w:pStyle w:val="ListParagraph"/>
        <w:numPr>
          <w:ilvl w:val="0"/>
          <w:numId w:val="5"/>
        </w:numPr>
      </w:pPr>
      <w:r>
        <w:t>Advertencias</w:t>
      </w:r>
    </w:p>
    <w:p w14:paraId="42C1C414" w14:textId="2E830362" w:rsidR="002D51DC" w:rsidRDefault="002D51DC" w:rsidP="002D51DC">
      <w:pPr>
        <w:pStyle w:val="ListParagraph"/>
        <w:numPr>
          <w:ilvl w:val="0"/>
          <w:numId w:val="5"/>
        </w:numPr>
      </w:pPr>
      <w:r>
        <w:t>Eventos personalizados</w:t>
      </w:r>
    </w:p>
    <w:p w14:paraId="0150115A" w14:textId="18776D17" w:rsidR="002D51DC" w:rsidRPr="002D51DC" w:rsidRDefault="002D51DC" w:rsidP="002D51DC">
      <w:pPr>
        <w:pStyle w:val="ListParagraph"/>
        <w:rPr>
          <w:b/>
          <w:bCs/>
        </w:rPr>
      </w:pPr>
      <w:r w:rsidRPr="002D51DC">
        <w:rPr>
          <w:b/>
          <w:bCs/>
        </w:rPr>
        <w:t>Tipos de evento de Daemons en Linux:</w:t>
      </w:r>
    </w:p>
    <w:p w14:paraId="34877AD0" w14:textId="119F5569" w:rsidR="002D51DC" w:rsidRDefault="002D51DC" w:rsidP="002D51DC">
      <w:pPr>
        <w:pStyle w:val="ListParagraph"/>
        <w:numPr>
          <w:ilvl w:val="0"/>
          <w:numId w:val="5"/>
        </w:numPr>
      </w:pPr>
      <w:r>
        <w:t>Mensajes de sistema</w:t>
      </w:r>
    </w:p>
    <w:p w14:paraId="0E4F66A3" w14:textId="1A4465C0" w:rsidR="002D51DC" w:rsidRDefault="002D51DC" w:rsidP="002D51DC">
      <w:pPr>
        <w:pStyle w:val="ListParagraph"/>
        <w:numPr>
          <w:ilvl w:val="0"/>
          <w:numId w:val="5"/>
        </w:numPr>
      </w:pPr>
      <w:r>
        <w:t>Errores</w:t>
      </w:r>
    </w:p>
    <w:p w14:paraId="1EFE2F97" w14:textId="589971D3" w:rsidR="002D51DC" w:rsidRDefault="002D51DC" w:rsidP="002D51DC">
      <w:pPr>
        <w:pStyle w:val="ListParagraph"/>
        <w:numPr>
          <w:ilvl w:val="0"/>
          <w:numId w:val="5"/>
        </w:numPr>
      </w:pPr>
      <w:r>
        <w:t>Advertencias</w:t>
      </w:r>
    </w:p>
    <w:p w14:paraId="0689A479" w14:textId="3D1F8ECC" w:rsidR="002D51DC" w:rsidRDefault="002D51DC" w:rsidP="002D51DC">
      <w:pPr>
        <w:pStyle w:val="ListParagraph"/>
        <w:numPr>
          <w:ilvl w:val="0"/>
          <w:numId w:val="5"/>
        </w:numPr>
      </w:pPr>
      <w:r>
        <w:t>Debug</w:t>
      </w:r>
    </w:p>
    <w:p w14:paraId="24118002" w14:textId="20509143" w:rsidR="002D51DC" w:rsidRDefault="002D51DC" w:rsidP="002D51DC">
      <w:pPr>
        <w:pStyle w:val="ListParagraph"/>
        <w:rPr>
          <w:b/>
          <w:bCs/>
        </w:rPr>
      </w:pPr>
      <w:r w:rsidRPr="002D51DC">
        <w:rPr>
          <w:b/>
          <w:bCs/>
        </w:rPr>
        <w:t>Diferencias Principales:</w:t>
      </w:r>
    </w:p>
    <w:p w14:paraId="604F319B" w14:textId="72655471" w:rsidR="002D51DC" w:rsidRDefault="002D51DC" w:rsidP="002D51DC">
      <w:pPr>
        <w:pStyle w:val="ListParagraph"/>
        <w:numPr>
          <w:ilvl w:val="0"/>
          <w:numId w:val="5"/>
        </w:numPr>
      </w:pPr>
      <w:r>
        <w:t>Window usa eventos estructurados y Linux usa logs de texto plano o binarios.</w:t>
      </w:r>
    </w:p>
    <w:p w14:paraId="32232073" w14:textId="605422BA" w:rsidR="002D51DC" w:rsidRDefault="002D51DC" w:rsidP="002D51DC">
      <w:pPr>
        <w:pStyle w:val="ListParagraph"/>
        <w:numPr>
          <w:ilvl w:val="0"/>
          <w:numId w:val="6"/>
        </w:numPr>
        <w:rPr>
          <w:b/>
          <w:bCs/>
        </w:rPr>
      </w:pPr>
      <w:r w:rsidRPr="002D51DC">
        <w:rPr>
          <w:b/>
          <w:bCs/>
        </w:rPr>
        <w:t>Windows:</w:t>
      </w:r>
    </w:p>
    <w:p w14:paraId="3A22744C" w14:textId="6C6A008F" w:rsidR="002D51DC" w:rsidRDefault="002D51DC" w:rsidP="002D51DC">
      <w:pPr>
        <w:pStyle w:val="ListParagraph"/>
        <w:numPr>
          <w:ilvl w:val="0"/>
          <w:numId w:val="5"/>
        </w:numPr>
      </w:pPr>
      <w:r>
        <w:t>Sufre mas por exceso de servicios automáticos y bloatware, como OneDrive, Copilot o Update. El arranque se vuelve lento y consume recursos.</w:t>
      </w:r>
    </w:p>
    <w:p w14:paraId="40F9F5A2" w14:textId="77777777" w:rsidR="002D51DC" w:rsidRDefault="002D51DC">
      <w:pPr>
        <w:rPr>
          <w:b/>
          <w:bCs/>
        </w:rPr>
      </w:pPr>
      <w:r>
        <w:rPr>
          <w:b/>
          <w:bCs/>
        </w:rPr>
        <w:br w:type="page"/>
      </w:r>
    </w:p>
    <w:p w14:paraId="74537DA3" w14:textId="5E676E29" w:rsidR="002D51DC" w:rsidRDefault="002D51DC" w:rsidP="002D51DC">
      <w:pPr>
        <w:pStyle w:val="ListParagraph"/>
        <w:rPr>
          <w:b/>
          <w:bCs/>
        </w:rPr>
      </w:pPr>
      <w:r>
        <w:rPr>
          <w:b/>
          <w:bCs/>
        </w:rPr>
        <w:lastRenderedPageBreak/>
        <w:t>Linux:</w:t>
      </w:r>
    </w:p>
    <w:p w14:paraId="5355772C" w14:textId="7A81BCFA" w:rsidR="002D51DC" w:rsidRDefault="002D51DC" w:rsidP="002D51DC">
      <w:pPr>
        <w:pStyle w:val="ListParagraph"/>
        <w:numPr>
          <w:ilvl w:val="0"/>
          <w:numId w:val="5"/>
        </w:numPr>
      </w:pPr>
      <w:r>
        <w:t>Maneja mejor la carga, pero tener deamons mal optimizados puede afectar fuertemente al rendimiento.</w:t>
      </w:r>
    </w:p>
    <w:p w14:paraId="36C98283" w14:textId="63213BF7" w:rsidR="002D51DC" w:rsidRPr="002D51DC" w:rsidRDefault="002D51DC" w:rsidP="002D51DC">
      <w:pPr>
        <w:pStyle w:val="ListParagraph"/>
        <w:numPr>
          <w:ilvl w:val="0"/>
          <w:numId w:val="6"/>
        </w:numPr>
        <w:rPr>
          <w:b/>
          <w:bCs/>
        </w:rPr>
      </w:pPr>
      <w:r w:rsidRPr="002D51DC">
        <w:rPr>
          <w:b/>
          <w:bCs/>
        </w:rPr>
        <w:t>Complicaciones en Windows:</w:t>
      </w:r>
    </w:p>
    <w:p w14:paraId="1A1DF2C8" w14:textId="68071797" w:rsidR="002D51DC" w:rsidRDefault="002D51DC" w:rsidP="002D51DC">
      <w:pPr>
        <w:pStyle w:val="ListParagraph"/>
        <w:numPr>
          <w:ilvl w:val="0"/>
          <w:numId w:val="5"/>
        </w:numPr>
      </w:pPr>
      <w:r>
        <w:t>La configuración de los servicios depende del Registry, lo que complica su migración o respaldo.</w:t>
      </w:r>
    </w:p>
    <w:p w14:paraId="5353158C" w14:textId="664BC73A" w:rsidR="002D51DC" w:rsidRDefault="002D51DC" w:rsidP="002D51DC">
      <w:pPr>
        <w:pStyle w:val="ListParagraph"/>
        <w:numPr>
          <w:ilvl w:val="0"/>
          <w:numId w:val="5"/>
        </w:numPr>
      </w:pPr>
      <w:r>
        <w:t>Los servicios suelen ejecutarse como SYSTEM o cuentas de dominio, generando verdaderos riesgos de seguridad si no se administran bien.</w:t>
      </w:r>
    </w:p>
    <w:p w14:paraId="737D5347" w14:textId="77B08B18" w:rsidR="002D51DC" w:rsidRDefault="002D51DC" w:rsidP="002D51DC">
      <w:pPr>
        <w:pStyle w:val="ListParagraph"/>
        <w:numPr>
          <w:ilvl w:val="0"/>
          <w:numId w:val="5"/>
        </w:numPr>
      </w:pPr>
      <w:r>
        <w:t>Bloqueos y reinicios obligatorios. Muchos cambios requieren obligatoriamente que se reinicie el sistema operativo, afectando la confiabilidad.</w:t>
      </w:r>
    </w:p>
    <w:p w14:paraId="696E6839" w14:textId="012F84FF" w:rsidR="002D51DC" w:rsidRDefault="002D51DC" w:rsidP="002D51DC">
      <w:pPr>
        <w:pStyle w:val="ListParagraph"/>
        <w:numPr>
          <w:ilvl w:val="0"/>
          <w:numId w:val="5"/>
        </w:numPr>
      </w:pPr>
      <w:r>
        <w:t>Fuerte dependencia en GUI. Limita la automatizacion avanzada.</w:t>
      </w:r>
    </w:p>
    <w:p w14:paraId="096AF795" w14:textId="37406AC3" w:rsidR="002D51DC" w:rsidRDefault="002D51DC" w:rsidP="002D51DC">
      <w:pPr>
        <w:pStyle w:val="ListParagraph"/>
        <w:rPr>
          <w:b/>
          <w:bCs/>
        </w:rPr>
      </w:pPr>
      <w:r w:rsidRPr="002D51DC">
        <w:rPr>
          <w:b/>
          <w:bCs/>
        </w:rPr>
        <w:t>Complicaciones en Linux:</w:t>
      </w:r>
    </w:p>
    <w:p w14:paraId="3A3373F3" w14:textId="62A907E4" w:rsidR="002D51DC" w:rsidRDefault="002D51DC" w:rsidP="002D51DC">
      <w:pPr>
        <w:pStyle w:val="ListParagraph"/>
        <w:numPr>
          <w:ilvl w:val="0"/>
          <w:numId w:val="5"/>
        </w:numPr>
      </w:pPr>
      <w:r>
        <w:t>Fragilidad en sus dependencias ya que los daemons pueden fallar si otro servicio o recurso no esta disponible.</w:t>
      </w:r>
    </w:p>
    <w:p w14:paraId="705DFD29" w14:textId="559751F2" w:rsidR="002D51DC" w:rsidRDefault="002D51DC" w:rsidP="002D51DC">
      <w:pPr>
        <w:pStyle w:val="ListParagraph"/>
        <w:numPr>
          <w:ilvl w:val="0"/>
          <w:numId w:val="5"/>
        </w:numPr>
      </w:pPr>
      <w:r>
        <w:t>Multiples sistemas de inicio dependiendo de la distro que se utilice, lo que fragmenta el soporte y el conocimiento.</w:t>
      </w:r>
    </w:p>
    <w:p w14:paraId="23071BF7" w14:textId="284CC7BC" w:rsidR="002D51DC" w:rsidRDefault="002D51DC" w:rsidP="002D51DC">
      <w:pPr>
        <w:pStyle w:val="ListParagraph"/>
        <w:numPr>
          <w:ilvl w:val="0"/>
          <w:numId w:val="5"/>
        </w:numPr>
      </w:pPr>
      <w:r>
        <w:t>Los logs estan descentralizados, puede dificultar su mantenimiento centralizado.</w:t>
      </w:r>
    </w:p>
    <w:p w14:paraId="41CE9E11" w14:textId="21751554" w:rsidR="0096258B" w:rsidRPr="002D51DC" w:rsidRDefault="0096258B" w:rsidP="0096258B">
      <w:pPr>
        <w:pStyle w:val="ListParagraph"/>
        <w:numPr>
          <w:ilvl w:val="0"/>
          <w:numId w:val="5"/>
        </w:numPr>
      </w:pPr>
      <w:r>
        <w:t>Problemas y riesgos de seguridad si un daemon se ejecta como ROOT.</w:t>
      </w:r>
    </w:p>
    <w:sectPr w:rsidR="0096258B" w:rsidRPr="002D51D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2C6FA5"/>
    <w:multiLevelType w:val="hybridMultilevel"/>
    <w:tmpl w:val="C144D29C"/>
    <w:lvl w:ilvl="0" w:tplc="DF0A482A">
      <w:start w:val="1"/>
      <w:numFmt w:val="decimal"/>
      <w:lvlText w:val="%1"/>
      <w:lvlJc w:val="left"/>
      <w:pPr>
        <w:ind w:left="158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304" w:hanging="360"/>
      </w:pPr>
    </w:lvl>
    <w:lvl w:ilvl="2" w:tplc="0409001B" w:tentative="1">
      <w:start w:val="1"/>
      <w:numFmt w:val="lowerRoman"/>
      <w:lvlText w:val="%3."/>
      <w:lvlJc w:val="right"/>
      <w:pPr>
        <w:ind w:left="3024" w:hanging="180"/>
      </w:pPr>
    </w:lvl>
    <w:lvl w:ilvl="3" w:tplc="0409000F" w:tentative="1">
      <w:start w:val="1"/>
      <w:numFmt w:val="decimal"/>
      <w:lvlText w:val="%4."/>
      <w:lvlJc w:val="left"/>
      <w:pPr>
        <w:ind w:left="3744" w:hanging="360"/>
      </w:pPr>
    </w:lvl>
    <w:lvl w:ilvl="4" w:tplc="04090019" w:tentative="1">
      <w:start w:val="1"/>
      <w:numFmt w:val="lowerLetter"/>
      <w:lvlText w:val="%5."/>
      <w:lvlJc w:val="left"/>
      <w:pPr>
        <w:ind w:left="4464" w:hanging="360"/>
      </w:pPr>
    </w:lvl>
    <w:lvl w:ilvl="5" w:tplc="0409001B" w:tentative="1">
      <w:start w:val="1"/>
      <w:numFmt w:val="lowerRoman"/>
      <w:lvlText w:val="%6."/>
      <w:lvlJc w:val="right"/>
      <w:pPr>
        <w:ind w:left="5184" w:hanging="180"/>
      </w:pPr>
    </w:lvl>
    <w:lvl w:ilvl="6" w:tplc="0409000F" w:tentative="1">
      <w:start w:val="1"/>
      <w:numFmt w:val="decimal"/>
      <w:lvlText w:val="%7."/>
      <w:lvlJc w:val="left"/>
      <w:pPr>
        <w:ind w:left="5904" w:hanging="360"/>
      </w:pPr>
    </w:lvl>
    <w:lvl w:ilvl="7" w:tplc="04090019" w:tentative="1">
      <w:start w:val="1"/>
      <w:numFmt w:val="lowerLetter"/>
      <w:lvlText w:val="%8."/>
      <w:lvlJc w:val="left"/>
      <w:pPr>
        <w:ind w:left="6624" w:hanging="360"/>
      </w:pPr>
    </w:lvl>
    <w:lvl w:ilvl="8" w:tplc="0409001B" w:tentative="1">
      <w:start w:val="1"/>
      <w:numFmt w:val="lowerRoman"/>
      <w:lvlText w:val="%9."/>
      <w:lvlJc w:val="right"/>
      <w:pPr>
        <w:ind w:left="7344" w:hanging="180"/>
      </w:pPr>
    </w:lvl>
  </w:abstractNum>
  <w:abstractNum w:abstractNumId="1" w15:restartNumberingAfterBreak="0">
    <w:nsid w:val="155D4BFC"/>
    <w:multiLevelType w:val="hybridMultilevel"/>
    <w:tmpl w:val="0F54538A"/>
    <w:lvl w:ilvl="0" w:tplc="D94A9BF8">
      <w:start w:val="1"/>
      <w:numFmt w:val="decimal"/>
      <w:lvlText w:val="%1-"/>
      <w:lvlJc w:val="left"/>
      <w:pPr>
        <w:ind w:left="19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64" w:hanging="360"/>
      </w:pPr>
    </w:lvl>
    <w:lvl w:ilvl="2" w:tplc="0409001B" w:tentative="1">
      <w:start w:val="1"/>
      <w:numFmt w:val="lowerRoman"/>
      <w:lvlText w:val="%3."/>
      <w:lvlJc w:val="right"/>
      <w:pPr>
        <w:ind w:left="3384" w:hanging="180"/>
      </w:pPr>
    </w:lvl>
    <w:lvl w:ilvl="3" w:tplc="0409000F" w:tentative="1">
      <w:start w:val="1"/>
      <w:numFmt w:val="decimal"/>
      <w:lvlText w:val="%4."/>
      <w:lvlJc w:val="left"/>
      <w:pPr>
        <w:ind w:left="4104" w:hanging="360"/>
      </w:pPr>
    </w:lvl>
    <w:lvl w:ilvl="4" w:tplc="04090019" w:tentative="1">
      <w:start w:val="1"/>
      <w:numFmt w:val="lowerLetter"/>
      <w:lvlText w:val="%5."/>
      <w:lvlJc w:val="left"/>
      <w:pPr>
        <w:ind w:left="4824" w:hanging="360"/>
      </w:pPr>
    </w:lvl>
    <w:lvl w:ilvl="5" w:tplc="0409001B" w:tentative="1">
      <w:start w:val="1"/>
      <w:numFmt w:val="lowerRoman"/>
      <w:lvlText w:val="%6."/>
      <w:lvlJc w:val="right"/>
      <w:pPr>
        <w:ind w:left="5544" w:hanging="180"/>
      </w:pPr>
    </w:lvl>
    <w:lvl w:ilvl="6" w:tplc="0409000F" w:tentative="1">
      <w:start w:val="1"/>
      <w:numFmt w:val="decimal"/>
      <w:lvlText w:val="%7."/>
      <w:lvlJc w:val="left"/>
      <w:pPr>
        <w:ind w:left="6264" w:hanging="360"/>
      </w:pPr>
    </w:lvl>
    <w:lvl w:ilvl="7" w:tplc="04090019" w:tentative="1">
      <w:start w:val="1"/>
      <w:numFmt w:val="lowerLetter"/>
      <w:lvlText w:val="%8."/>
      <w:lvlJc w:val="left"/>
      <w:pPr>
        <w:ind w:left="6984" w:hanging="360"/>
      </w:pPr>
    </w:lvl>
    <w:lvl w:ilvl="8" w:tplc="0409001B" w:tentative="1">
      <w:start w:val="1"/>
      <w:numFmt w:val="lowerRoman"/>
      <w:lvlText w:val="%9."/>
      <w:lvlJc w:val="right"/>
      <w:pPr>
        <w:ind w:left="7704" w:hanging="180"/>
      </w:pPr>
    </w:lvl>
  </w:abstractNum>
  <w:abstractNum w:abstractNumId="2" w15:restartNumberingAfterBreak="0">
    <w:nsid w:val="178910C1"/>
    <w:multiLevelType w:val="hybridMultilevel"/>
    <w:tmpl w:val="3718DE18"/>
    <w:lvl w:ilvl="0" w:tplc="6884F896">
      <w:start w:val="1"/>
      <w:numFmt w:val="decimal"/>
      <w:lvlText w:val="%1-"/>
      <w:lvlJc w:val="left"/>
      <w:pPr>
        <w:ind w:left="122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944" w:hanging="360"/>
      </w:pPr>
    </w:lvl>
    <w:lvl w:ilvl="2" w:tplc="0409001B" w:tentative="1">
      <w:start w:val="1"/>
      <w:numFmt w:val="lowerRoman"/>
      <w:lvlText w:val="%3."/>
      <w:lvlJc w:val="right"/>
      <w:pPr>
        <w:ind w:left="2664" w:hanging="180"/>
      </w:pPr>
    </w:lvl>
    <w:lvl w:ilvl="3" w:tplc="0409000F" w:tentative="1">
      <w:start w:val="1"/>
      <w:numFmt w:val="decimal"/>
      <w:lvlText w:val="%4."/>
      <w:lvlJc w:val="left"/>
      <w:pPr>
        <w:ind w:left="3384" w:hanging="360"/>
      </w:pPr>
    </w:lvl>
    <w:lvl w:ilvl="4" w:tplc="04090019" w:tentative="1">
      <w:start w:val="1"/>
      <w:numFmt w:val="lowerLetter"/>
      <w:lvlText w:val="%5."/>
      <w:lvlJc w:val="left"/>
      <w:pPr>
        <w:ind w:left="4104" w:hanging="360"/>
      </w:pPr>
    </w:lvl>
    <w:lvl w:ilvl="5" w:tplc="0409001B" w:tentative="1">
      <w:start w:val="1"/>
      <w:numFmt w:val="lowerRoman"/>
      <w:lvlText w:val="%6."/>
      <w:lvlJc w:val="right"/>
      <w:pPr>
        <w:ind w:left="4824" w:hanging="180"/>
      </w:pPr>
    </w:lvl>
    <w:lvl w:ilvl="6" w:tplc="0409000F" w:tentative="1">
      <w:start w:val="1"/>
      <w:numFmt w:val="decimal"/>
      <w:lvlText w:val="%7."/>
      <w:lvlJc w:val="left"/>
      <w:pPr>
        <w:ind w:left="5544" w:hanging="360"/>
      </w:pPr>
    </w:lvl>
    <w:lvl w:ilvl="7" w:tplc="04090019" w:tentative="1">
      <w:start w:val="1"/>
      <w:numFmt w:val="lowerLetter"/>
      <w:lvlText w:val="%8."/>
      <w:lvlJc w:val="left"/>
      <w:pPr>
        <w:ind w:left="6264" w:hanging="360"/>
      </w:pPr>
    </w:lvl>
    <w:lvl w:ilvl="8" w:tplc="0409001B" w:tentative="1">
      <w:start w:val="1"/>
      <w:numFmt w:val="lowerRoman"/>
      <w:lvlText w:val="%9."/>
      <w:lvlJc w:val="right"/>
      <w:pPr>
        <w:ind w:left="6984" w:hanging="180"/>
      </w:pPr>
    </w:lvl>
  </w:abstractNum>
  <w:abstractNum w:abstractNumId="3" w15:restartNumberingAfterBreak="0">
    <w:nsid w:val="39CB5399"/>
    <w:multiLevelType w:val="hybridMultilevel"/>
    <w:tmpl w:val="4D065C44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CD35F0"/>
    <w:multiLevelType w:val="hybridMultilevel"/>
    <w:tmpl w:val="D87CB7D6"/>
    <w:lvl w:ilvl="0" w:tplc="03C29AC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71E4018"/>
    <w:multiLevelType w:val="hybridMultilevel"/>
    <w:tmpl w:val="30F46D46"/>
    <w:lvl w:ilvl="0" w:tplc="311C627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29429928">
    <w:abstractNumId w:val="4"/>
  </w:num>
  <w:num w:numId="2" w16cid:durableId="357703355">
    <w:abstractNumId w:val="2"/>
  </w:num>
  <w:num w:numId="3" w16cid:durableId="635796621">
    <w:abstractNumId w:val="0"/>
  </w:num>
  <w:num w:numId="4" w16cid:durableId="1687322585">
    <w:abstractNumId w:val="1"/>
  </w:num>
  <w:num w:numId="5" w16cid:durableId="1615401941">
    <w:abstractNumId w:val="5"/>
  </w:num>
  <w:num w:numId="6" w16cid:durableId="131367814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3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11CF3"/>
    <w:rsid w:val="00011CF3"/>
    <w:rsid w:val="00070AD8"/>
    <w:rsid w:val="000F3855"/>
    <w:rsid w:val="002005CB"/>
    <w:rsid w:val="002D51DC"/>
    <w:rsid w:val="00381346"/>
    <w:rsid w:val="00542DBA"/>
    <w:rsid w:val="00550DC7"/>
    <w:rsid w:val="005A07EE"/>
    <w:rsid w:val="006055A4"/>
    <w:rsid w:val="00621B05"/>
    <w:rsid w:val="006D12D0"/>
    <w:rsid w:val="00741F5A"/>
    <w:rsid w:val="00763A05"/>
    <w:rsid w:val="008874CA"/>
    <w:rsid w:val="00901361"/>
    <w:rsid w:val="00932E11"/>
    <w:rsid w:val="0096258B"/>
    <w:rsid w:val="00A60D96"/>
    <w:rsid w:val="00C25091"/>
    <w:rsid w:val="00E27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C646C"/>
  <w15:chartTrackingRefBased/>
  <w15:docId w15:val="{30268C60-176E-4EDF-8B9F-61822AA244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58B"/>
  </w:style>
  <w:style w:type="paragraph" w:styleId="Heading1">
    <w:name w:val="heading 1"/>
    <w:basedOn w:val="Normal"/>
    <w:next w:val="Normal"/>
    <w:link w:val="Heading1Char"/>
    <w:uiPriority w:val="9"/>
    <w:qFormat/>
    <w:rsid w:val="0096258B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6258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6258B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6258B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6258B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6258B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6258B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6258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6258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6258B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96258B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96258B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6258B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6258B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6258B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6258B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6258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6258B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96258B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96258B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96258B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96258B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96258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96258B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011CF3"/>
    <w:pPr>
      <w:ind w:left="720"/>
      <w:contextualSpacing/>
    </w:pPr>
  </w:style>
  <w:style w:type="character" w:styleId="IntenseEmphasis">
    <w:name w:val="Intense Emphasis"/>
    <w:uiPriority w:val="21"/>
    <w:qFormat/>
    <w:rsid w:val="0096258B"/>
    <w:rPr>
      <w:b/>
      <w:bCs/>
      <w:caps/>
      <w:color w:val="1F3763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6258B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6258B"/>
    <w:rPr>
      <w:color w:val="4472C4" w:themeColor="accent1"/>
      <w:sz w:val="24"/>
      <w:szCs w:val="24"/>
    </w:rPr>
  </w:style>
  <w:style w:type="character" w:styleId="IntenseReference">
    <w:name w:val="Intense Reference"/>
    <w:uiPriority w:val="32"/>
    <w:qFormat/>
    <w:rsid w:val="0096258B"/>
    <w:rPr>
      <w:b/>
      <w:bCs/>
      <w:i/>
      <w:iCs/>
      <w:caps/>
      <w:color w:val="4472C4" w:themeColor="accent1"/>
    </w:rPr>
  </w:style>
  <w:style w:type="character" w:styleId="Strong">
    <w:name w:val="Strong"/>
    <w:uiPriority w:val="22"/>
    <w:qFormat/>
    <w:rsid w:val="0096258B"/>
    <w:rPr>
      <w:b/>
      <w:bCs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96258B"/>
    <w:rPr>
      <w:b/>
      <w:bCs/>
      <w:color w:val="2F5496" w:themeColor="accent1" w:themeShade="BF"/>
      <w:sz w:val="16"/>
      <w:szCs w:val="16"/>
    </w:rPr>
  </w:style>
  <w:style w:type="character" w:styleId="Emphasis">
    <w:name w:val="Emphasis"/>
    <w:uiPriority w:val="20"/>
    <w:qFormat/>
    <w:rsid w:val="0096258B"/>
    <w:rPr>
      <w:caps/>
      <w:color w:val="1F3763" w:themeColor="accent1" w:themeShade="7F"/>
      <w:spacing w:val="5"/>
    </w:rPr>
  </w:style>
  <w:style w:type="paragraph" w:styleId="NoSpacing">
    <w:name w:val="No Spacing"/>
    <w:uiPriority w:val="1"/>
    <w:qFormat/>
    <w:rsid w:val="0096258B"/>
    <w:pPr>
      <w:spacing w:after="0" w:line="240" w:lineRule="auto"/>
    </w:pPr>
  </w:style>
  <w:style w:type="character" w:styleId="SubtleEmphasis">
    <w:name w:val="Subtle Emphasis"/>
    <w:uiPriority w:val="19"/>
    <w:qFormat/>
    <w:rsid w:val="0096258B"/>
    <w:rPr>
      <w:i/>
      <w:iCs/>
      <w:color w:val="1F3763" w:themeColor="accent1" w:themeShade="7F"/>
    </w:rPr>
  </w:style>
  <w:style w:type="character" w:styleId="SubtleReference">
    <w:name w:val="Subtle Reference"/>
    <w:uiPriority w:val="31"/>
    <w:qFormat/>
    <w:rsid w:val="0096258B"/>
    <w:rPr>
      <w:b/>
      <w:bCs/>
      <w:color w:val="4472C4" w:themeColor="accent1"/>
    </w:rPr>
  </w:style>
  <w:style w:type="character" w:styleId="BookTitle">
    <w:name w:val="Book Title"/>
    <w:uiPriority w:val="33"/>
    <w:qFormat/>
    <w:rsid w:val="0096258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6258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11</Pages>
  <Words>567</Words>
  <Characters>3235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Patricio Sussini</dc:creator>
  <cp:keywords/>
  <dc:description/>
  <cp:lastModifiedBy>Patricio Sussini</cp:lastModifiedBy>
  <cp:revision>1</cp:revision>
  <cp:lastPrinted>2025-05-28T21:15:00Z</cp:lastPrinted>
  <dcterms:created xsi:type="dcterms:W3CDTF">2025-05-28T19:26:00Z</dcterms:created>
  <dcterms:modified xsi:type="dcterms:W3CDTF">2025-05-28T21:16:00Z</dcterms:modified>
</cp:coreProperties>
</file>