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Wirkungsmanagement · Vorlesung 9: Kommunikation ohne Impact-Washing</w:t>
      </w:r>
    </w:p>
    <w:p>
      <w:r>
        <w:rPr>
          <w:i/>
        </w:rPr>
        <w:t>Rohfassung fuer Claude / CI-CD-Finalisierung</w:t>
      </w:r>
    </w:p>
    <w:p>
      <w:r>
        <w:t>Quelle: /Users/hagen/Documents/New project/content/studienskripte/wirkungsmanagement-v9.md</w:t>
      </w:r>
    </w:p>
    <w:p>
      <w:r>
        <w:t>Track: Wirkungsmanagement Kurscode: wirkungsmanagement Vorlesungscode: WM-V9 Modul/Abschnitt: WM Titel: Kommunikation ohne Impact-Washing Status: Rohfassung V0 · Sprint-Produktionslauf · muss im nächsten Tiefensprint auf 40-50 Seiten erweitert werden Quelle: woek-akademie-app/docs/lehrgaenge/wirkungsmanagement-v9-kommunikation-ohne-impact-washing.md Ablage: Markdown-Master in content/studienskripte/wirkungsmanagement-v9.md, Word-Rohfassung in docs/studienskripte/word-rohfassungen/wirkungsmanagement-v9.docx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Kommunikation ohne Impact-Washing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die Grundlagen der Wirkungsökonomie in organisationale Steuerung. Der Schwerpunkt liegt darauf, Kommunikation ohne Impact-Washing nicht als Berichtsübung, sondern als praktische Führungs- und Lernaufgabe zu behandeln.</w:t>
      </w:r>
    </w:p>
    <w:p>
      <w:r>
        <w:t>Die Leitfrage lautet:</w:t>
      </w:r>
    </w:p>
    <w:p>
      <w:r>
        <w:t>&gt; Welche tatsächlichen Zustandsveränderungen werden durch Kommunikation ohne Impact-Washing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Kommunikation ohne Impact-Washing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wirkungsmanagement Vorlesungscode: WM-V9 Empfohlene Dauer: ~45 Min · Videolänge: ~14 Min Voraussetzung: WM-V8 Führende Quellen (Repo): source-assets/originals/WOeK_Begriffsleitfaden_fuehrend_v1.0.md (§4) · Glossar begriffe/impact-washing, begriffe/greenwashing · Blog-Beispiele</w:t>
      </w:r>
    </w:p>
    <w:p>
      <w:pPr>
        <w:pStyle w:val="Heading2"/>
      </w:pPr>
      <w:r>
        <w:t>1. Einstieg / Wirkungsfrage</w:t>
      </w:r>
    </w:p>
    <w:p>
      <w:r>
        <w:t>Über Wirkung zu reden ist heikel: Zu wenig wirkt versteckt, zu viel wirkt wie Werbung. Wie kommuniziert man Wirkung glaubwürdig, ohne in Impact-Washing zu rutschen?</w:t>
      </w:r>
    </w:p>
    <w:p>
      <w:pPr>
        <w:pStyle w:val="Heading2"/>
      </w:pPr>
      <w:r>
        <w:t>2. Video-/Audio-Vorlesung</w:t>
      </w:r>
    </w:p>
    <w:p>
      <w:pPr>
        <w:pStyle w:val="ListBullet"/>
      </w:pPr>
      <w:r>
        <w:t>Titel: Glaubwürdig statt werblich – Kommunikation ohne Impact-Washing</w:t>
      </w:r>
    </w:p>
    <w:p>
      <w:pPr>
        <w:pStyle w:val="ListBullet"/>
      </w:pPr>
      <w:r>
        <w:t>Länge: ~14 Min</w:t>
      </w:r>
    </w:p>
    <w:p>
      <w:pPr>
        <w:pStyle w:val="ListBullet"/>
      </w:pPr>
      <w:r>
        <w:t>Kernaussage in einem Satz: Glaubwürdige Wirkungskommunikation trennt Potenzial von Wirkung, belegt Aussagen, benennt Grenzen und verwechselt Reichweite nicht mit Wirkung.</w:t>
      </w:r>
    </w:p>
    <w:p>
      <w:pPr>
        <w:pStyle w:val="ListBullet"/>
      </w:pPr>
      <w:r>
        <w:t>Medienquelle: [Platzhalter]</w:t>
      </w:r>
    </w:p>
    <w:p>
      <w:pPr>
        <w:pStyle w:val="Heading2"/>
      </w:pPr>
      <w:r>
        <w:t>3. Transkript (Gerüst)</w:t>
      </w:r>
    </w:p>
    <w:p>
      <w:r>
        <w:t>Abschnitt A – Was Impact-Washing ist. Wirkung behaupten, die nicht belegt ist; Potenzial als Wirkung ausgeben; Einzelfälle verallgemeinern; Reichweite als Wirkung verkaufen.</w:t>
      </w:r>
    </w:p>
    <w:p>
      <w:r>
        <w:t>Abschnitt B – Die vier Ehrlichkeitsregeln. Potenzial ≠ Wirkung kennzeichnen; belegen statt behaupten; Grenzen/Negatives mitnennen; Reichweite nicht als Wirkung ausgeben.</w:t>
      </w:r>
    </w:p>
    <w:p>
      <w:r>
        <w:t>Abschnitt C – Sprache der Wirkungsökonomie. Präzise Begriffe helfen: „Wirkungspotenzial", „angestrebte Wirkung", „geprüfte Netto-Wirkung" statt pauschal „wirksam".</w:t>
      </w:r>
    </w:p>
    <w:p>
      <w:r>
        <w:t>Abschnitt D – Claim-Check. Jede Wirkungsaussage vor Veröffentlichung prüfen: Beleg? Potenzial oder Wirkung? Grenzen genannt? Referenzrahmen?</w:t>
      </w:r>
    </w:p>
    <w:p>
      <w:r>
        <w:t>Abschnitt E – Nutzen. Glaubwürdige Kommunikation schützt vor Vorwürfen, stärkt Vertrauen und ist selbst Teil positiver Wirkung (Diskursqualität, SDG+).</w:t>
      </w:r>
    </w:p>
    <w:p>
      <w:pPr>
        <w:pStyle w:val="Heading2"/>
      </w:pPr>
      <w:r>
        <w:t>4. Skript / Folien (Lernseite)</w:t>
      </w:r>
    </w:p>
    <w:p>
      <w:r>
        <w:t>Impact-Washing ist das Kommunikations-Pendant zum Greenwashing. Es entsteht, wenn Organisationen Wirkung behaupten, die sie nicht belegen können – oder Wirkungspotenzial als eingetretene Wirkung ausgeben (Grundlagen V2). Die Grundregel „Reichweite ist nicht Wirkung" gilt in der Kommunikation besonders: Große Sichtbarkeit ist kein Wirkungsnachweis.</w:t>
      </w:r>
    </w:p>
    <w:p>
      <w:r>
        <w:t>Vier Ehrlichkeitsregeln für Wirkungskommunikation:</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Regel</w:t>
            </w:r>
          </w:p>
        </w:tc>
        <w:tc>
          <w:tcPr>
            <w:tcW w:type="dxa" w:w="4680"/>
            <w:vAlign w:val="center"/>
          </w:tcPr>
          <w:p>
            <w:r>
              <w:rPr>
                <w:b/>
              </w:rPr>
              <w:t>Bedeutung</w:t>
            </w:r>
          </w:p>
        </w:tc>
      </w:tr>
      <w:tr>
        <w:tc>
          <w:tcPr>
            <w:tcW w:type="dxa" w:w="4680"/>
            <w:vAlign w:val="center"/>
          </w:tcPr>
          <w:p>
            <w:r>
              <w:t>Potenzial kennzeichnen</w:t>
            </w:r>
          </w:p>
        </w:tc>
        <w:tc>
          <w:tcPr>
            <w:tcW w:type="dxa" w:w="4680"/>
            <w:vAlign w:val="center"/>
          </w:tcPr>
          <w:p>
            <w:r>
              <w:t>„kann bewirken" ≠ „bewirkt"; Möglichkeit nicht als Tatsache verkaufen</w:t>
            </w:r>
          </w:p>
        </w:tc>
      </w:tr>
      <w:tr>
        <w:tc>
          <w:tcPr>
            <w:tcW w:type="dxa" w:w="4680"/>
            <w:vAlign w:val="center"/>
          </w:tcPr>
          <w:p>
            <w:r>
              <w:t>Belegen statt behaupten</w:t>
            </w:r>
          </w:p>
        </w:tc>
        <w:tc>
          <w:tcPr>
            <w:tcW w:type="dxa" w:w="4680"/>
            <w:vAlign w:val="center"/>
          </w:tcPr>
          <w:p>
            <w:r>
              <w:t>Aussagen mit Daten/Quelle/Wirkpfad hinterlegen</w:t>
            </w:r>
          </w:p>
        </w:tc>
      </w:tr>
      <w:tr>
        <w:tc>
          <w:tcPr>
            <w:tcW w:type="dxa" w:w="4680"/>
            <w:vAlign w:val="center"/>
          </w:tcPr>
          <w:p>
            <w:r>
              <w:t>Grenzen mitnennen</w:t>
            </w:r>
          </w:p>
        </w:tc>
        <w:tc>
          <w:tcPr>
            <w:tcW w:type="dxa" w:w="4680"/>
            <w:vAlign w:val="center"/>
          </w:tcPr>
          <w:p>
            <w:r>
              <w:t>Negatives, Unsicherheiten und offene Punkte transparent machen</w:t>
            </w:r>
          </w:p>
        </w:tc>
      </w:tr>
      <w:tr>
        <w:tc>
          <w:tcPr>
            <w:tcW w:type="dxa" w:w="4680"/>
            <w:vAlign w:val="center"/>
          </w:tcPr>
          <w:p>
            <w:r>
              <w:t>Reichweite ≠ Wirkung</w:t>
            </w:r>
          </w:p>
        </w:tc>
        <w:tc>
          <w:tcPr>
            <w:tcW w:type="dxa" w:w="4680"/>
            <w:vAlign w:val="center"/>
          </w:tcPr>
          <w:p>
            <w:r>
              <w:t>Aufmerksamkeit nicht als Wirkung ausgeben</w:t>
            </w:r>
          </w:p>
        </w:tc>
      </w:tr>
    </w:tbl>
    <w:p/>
    <w:p>
      <w:r>
        <w:t>Präzise Sprache schützt. Die Begriffe der Wirkungsökonomie sind hier ein Werkzeug, keine Kosmetik: „angestrebte Wirkung", „Wirkungspotenzial", „geprüfte Netto-Wirkung" sagen genau, was gemeint ist. Das ist keine Sprachpolizei (Grundlagen V7), sondern Voraussetzung für glaubwürdige Aussagen.</w:t>
      </w:r>
    </w:p>
    <w:p>
      <w:r>
        <w:t>Der Claim-Check stellt vor jeder Veröffentlichung vier Fragen: Ist die Aussage belegt? Ist es Potenzial oder Wirkung? Sind Grenzen genannt? Ist der Referenzrahmen (SDGs/SDG+) benannt? Aussagen, die den Check nicht bestehen, werden umformuliert – nicht veröffentlicht und später verteidigt. Glaubwürdige Wirkungskommunikation ist damit selbst Teil positiver Netto-Wirkung: Sie stärkt Diskursqualität und Vertrauen (SDG+).</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Impact-Washing</w:t>
            </w:r>
          </w:p>
        </w:tc>
        <w:tc>
          <w:tcPr>
            <w:tcW w:type="dxa" w:w="3120"/>
            <w:vAlign w:val="center"/>
          </w:tcPr>
          <w:p>
            <w:r>
              <w:t>unbelegte oder überzogene Wirkungsbehauptung</w:t>
            </w:r>
          </w:p>
        </w:tc>
        <w:tc>
          <w:tcPr>
            <w:tcW w:type="dxa" w:w="3120"/>
            <w:vAlign w:val="center"/>
          </w:tcPr>
          <w:p>
            <w:r>
              <w:t>begriffe/impact-washing</w:t>
            </w:r>
          </w:p>
        </w:tc>
      </w:tr>
      <w:tr>
        <w:tc>
          <w:tcPr>
            <w:tcW w:type="dxa" w:w="3120"/>
            <w:vAlign w:val="center"/>
          </w:tcPr>
          <w:p>
            <w:r>
              <w:t>Greenwashing</w:t>
            </w:r>
          </w:p>
        </w:tc>
        <w:tc>
          <w:tcPr>
            <w:tcW w:type="dxa" w:w="3120"/>
            <w:vAlign w:val="center"/>
          </w:tcPr>
          <w:p>
            <w:r>
              <w:t>Vortäuschen ökologischer Wirkung</w:t>
            </w:r>
          </w:p>
        </w:tc>
        <w:tc>
          <w:tcPr>
            <w:tcW w:type="dxa" w:w="3120"/>
            <w:vAlign w:val="center"/>
          </w:tcPr>
          <w:p>
            <w:r>
              <w:t>begriffe/greenwashing</w:t>
            </w:r>
          </w:p>
        </w:tc>
      </w:tr>
      <w:tr>
        <w:tc>
          <w:tcPr>
            <w:tcW w:type="dxa" w:w="3120"/>
            <w:vAlign w:val="center"/>
          </w:tcPr>
          <w:p>
            <w:r>
              <w:t>Reichweite ≠ Wirkung</w:t>
            </w:r>
          </w:p>
        </w:tc>
        <w:tc>
          <w:tcPr>
            <w:tcW w:type="dxa" w:w="3120"/>
            <w:vAlign w:val="center"/>
          </w:tcPr>
          <w:p>
            <w:r>
              <w:t>Aufmerksamkeit ist kein Wirkungsnachweis</w:t>
            </w:r>
          </w:p>
        </w:tc>
        <w:tc>
          <w:tcPr>
            <w:tcW w:type="dxa" w:w="3120"/>
            <w:vAlign w:val="center"/>
          </w:tcPr>
          <w:p>
            <w:r>
              <w:t>_(noch keine Seite – Begriffsleitfaden §4)_</w:t>
            </w:r>
          </w:p>
        </w:tc>
      </w:tr>
      <w:tr>
        <w:tc>
          <w:tcPr>
            <w:tcW w:type="dxa" w:w="3120"/>
            <w:vAlign w:val="center"/>
          </w:tcPr>
          <w:p>
            <w:r>
              <w:t>Wirkungspotenzial</w:t>
            </w:r>
          </w:p>
        </w:tc>
        <w:tc>
          <w:tcPr>
            <w:tcW w:type="dxa" w:w="3120"/>
            <w:vAlign w:val="center"/>
          </w:tcPr>
          <w:p>
            <w:r>
              <w:t>Möglichkeit, dass Wirkung entsteht</w:t>
            </w:r>
          </w:p>
        </w:tc>
        <w:tc>
          <w:tcPr>
            <w:tcW w:type="dxa" w:w="3120"/>
            <w:vAlign w:val="center"/>
          </w:tcPr>
          <w:p>
            <w:r>
              <w:t>begriffe/wirkungspotenzial</w:t>
            </w:r>
          </w:p>
        </w:tc>
      </w:tr>
    </w:tbl>
    <w:p/>
    <w:p>
      <w:pPr>
        <w:pStyle w:val="Heading2"/>
      </w:pPr>
      <w:r>
        <w:t>6. Verständnisfragen (Mini-Quiz)</w:t>
      </w:r>
    </w:p>
    <w:p>
      <w:r>
        <w:t>1. Was ist Impact-Washing?</w:t>
      </w:r>
    </w:p>
    <w:p>
      <w:pPr>
        <w:pStyle w:val="ListBullet"/>
      </w:pPr>
      <w:r>
        <w:t>A) Ehrliche Kommunikation B) Unbelegte oder überzogene Wirkungsbehauptung, Potenzial als Wirkung ausgeben C) Ein Reporting-Standard D) Eine Kennzahl</w:t>
      </w:r>
    </w:p>
    <w:p>
      <w:pPr>
        <w:pStyle w:val="ListBullet"/>
      </w:pPr>
      <w:r>
        <w:t>✅ Richtig: B</w:t>
      </w:r>
    </w:p>
    <w:p>
      <w:r>
        <w:t>2. Welche Regel gilt in der Kommunikation besonders?</w:t>
      </w:r>
    </w:p>
    <w:p>
      <w:pPr>
        <w:pStyle w:val="ListBullet"/>
      </w:pPr>
      <w:r>
        <w:t>A) Reichweite = Wirkung B) Reichweite ist nicht Wirkung C) Nur Positives nennen D) Nie Quellen nennen</w:t>
      </w:r>
    </w:p>
    <w:p>
      <w:pPr>
        <w:pStyle w:val="ListBullet"/>
      </w:pPr>
      <w:r>
        <w:t>✅ Richtig: B</w:t>
      </w:r>
    </w:p>
    <w:p>
      <w:r>
        <w:t>3. Wie kennzeichnet man Möglichkeiten korrekt?</w:t>
      </w:r>
    </w:p>
    <w:p>
      <w:pPr>
        <w:pStyle w:val="ListBullet"/>
      </w:pPr>
      <w:r>
        <w:t>A) Als Tatsache B) Als Wirkungspotenzial („kann bewirken") C) Als Erfolg D) Gar nicht</w:t>
      </w:r>
    </w:p>
    <w:p>
      <w:pPr>
        <w:pStyle w:val="ListBullet"/>
      </w:pPr>
      <w:r>
        <w:t>✅ Richtig: B</w:t>
      </w:r>
    </w:p>
    <w:p>
      <w:r>
        <w:t>4. Was gehört zu ehrlicher Wirkungskommunikation?</w:t>
      </w:r>
    </w:p>
    <w:p>
      <w:pPr>
        <w:pStyle w:val="ListBullet"/>
      </w:pPr>
      <w:r>
        <w:t>A) Grenzen verschweigen B) Grenzen und Negatives transparent mitnennen C) Nur Werbung D) Nur Reichweite</w:t>
      </w:r>
    </w:p>
    <w:p>
      <w:pPr>
        <w:pStyle w:val="ListBullet"/>
      </w:pPr>
      <w:r>
        <w:t>✅ Richtig: B</w:t>
      </w:r>
    </w:p>
    <w:p>
      <w:r>
        <w:t>5. Was prüft der Claim-Check?</w:t>
      </w:r>
    </w:p>
    <w:p>
      <w:pPr>
        <w:pStyle w:val="ListBullet"/>
      </w:pPr>
      <w:r>
        <w:t>A) Den Umsatz B) Beleg, Potenzial/Wirkung, Grenzen, Referenzrahmen C) Die Klickzahl D) Den Aktienkurs</w:t>
      </w:r>
    </w:p>
    <w:p>
      <w:pPr>
        <w:pStyle w:val="ListBullet"/>
      </w:pPr>
      <w:r>
        <w:t>✅ Richtig: B</w:t>
      </w:r>
    </w:p>
    <w:p>
      <w:r>
        <w:t>6. Ist präzise Wirkungssprache „Sprachpolizei"?</w:t>
      </w:r>
    </w:p>
    <w:p>
      <w:pPr>
        <w:pStyle w:val="ListBullet"/>
      </w:pPr>
      <w:r>
        <w:t>A) Ja B) Nein, sie ist Voraussetzung für glaubwürdige Aussagen C) Nur im Marketing D) Nur intern</w:t>
      </w:r>
    </w:p>
    <w:p>
      <w:pPr>
        <w:pStyle w:val="ListBullet"/>
      </w:pPr>
      <w:r>
        <w:t>✅ Richtig: B</w:t>
      </w:r>
    </w:p>
    <w:p>
      <w:pPr>
        <w:pStyle w:val="Heading2"/>
      </w:pPr>
      <w:r>
        <w:t>7. Transferaufgabe</w:t>
      </w:r>
    </w:p>
    <w:p>
      <w:r>
        <w:t>Nimm drei reale Wirkungsaussagen (aus deiner Organisation oder extern) und wende den Claim-Check an: belegt? Potenzial/Wirkung? Grenzen genannt? Referenzrahmen? Formuliere eine Aussage glaubwürdig um.</w:t>
      </w:r>
    </w:p>
    <w:p>
      <w:pPr>
        <w:pStyle w:val="Heading2"/>
      </w:pPr>
      <w:r>
        <w:t>8. Praxisbeispiel</w:t>
      </w:r>
    </w:p>
    <w:p>
      <w:r>
        <w:t>„Klimaneutral" ohne Beleg. Ein Produkt wird als „klimaneutral" beworben, gestützt nur auf Kompensationszertifikate, während die eigene Produktion hohe Emissionen hat. Der Claim-Check entlarvt: Reichweite/Label statt geprüfter Netto-Wirkung, Grenzen verschwiegen, Kompensation verdeckt schwere Werte (Nichtkompensation). Glaubwürdig wäre: angestrebte Reduktion + belegter Wirkpfad + offene Punkte. (Vgl. Blog-Beispiele auf wirkungsoekonomie.de/blog.)</w:t>
      </w:r>
    </w:p>
    <w:p>
      <w:pPr>
        <w:pStyle w:val="Heading2"/>
      </w:pPr>
      <w:r>
        <w:t>9. Quellen / Vertiefung</w:t>
      </w:r>
    </w:p>
    <w:p>
      <w:pPr>
        <w:pStyle w:val="ListBullet"/>
      </w:pPr>
      <w:r>
        <w:t>source-assets/originals/WOeK_Begriffsleitfaden_fuehrend_v1.0.md – §4 (Reichweite ≠ Wirkung)</w:t>
      </w:r>
    </w:p>
    <w:p>
      <w:pPr>
        <w:pStyle w:val="ListBullet"/>
      </w:pPr>
      <w:r>
        <w:t>Glossar: begriffe/impact-washing, begriffe/greenwashing, begriffe/wirkungspotenzial</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Kommunikation ohne Impact-Washing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wirkungsmanagement-v9-wirkpfad type: wirkpfad reuse_first: true preferred_asset: content/studienskripte/assets/wirkungsmanagement-v9/wirkungsmanagement-v9-wirkpfad.svg message: Kommunikation ohne Impact-Washing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Impact-Washing?</w:t>
      </w:r>
    </w:p>
    <w:p>
      <w:pPr>
        <w:pStyle w:val="ListBullet"/>
      </w:pPr>
      <w:r>
        <w:t>A) Ehrliche Kommunikation B) Unbelegte oder überzogene Wirkungsbehauptung, Potenzial als Wirkung ausgeben C) Ein Reporting-Standard D) Eine Kennzahl</w:t>
      </w:r>
    </w:p>
    <w:p>
      <w:pPr>
        <w:pStyle w:val="ListBullet"/>
      </w:pPr>
      <w:r>
        <w:t>✅ Richtig: B</w:t>
      </w:r>
    </w:p>
    <w:p>
      <w:r>
        <w:t>2. Welche Regel gilt in der Kommunikation besonders?</w:t>
      </w:r>
    </w:p>
    <w:p>
      <w:pPr>
        <w:pStyle w:val="ListBullet"/>
      </w:pPr>
      <w:r>
        <w:t>A) Reichweite = Wirkung B) Reichweite ist nicht Wirkung C) Nur Positives nennen D) Nie Quellen nennen</w:t>
      </w:r>
    </w:p>
    <w:p>
      <w:pPr>
        <w:pStyle w:val="ListBullet"/>
      </w:pPr>
      <w:r>
        <w:t>✅ Richtig: B</w:t>
      </w:r>
    </w:p>
    <w:p>
      <w:r>
        <w:t>3. Wie kennzeichnet man Möglichkeiten korrekt?</w:t>
      </w:r>
    </w:p>
    <w:p>
      <w:pPr>
        <w:pStyle w:val="ListBullet"/>
      </w:pPr>
      <w:r>
        <w:t>A) Als Tatsache B) Als Wirkungspotenzial („kann bewirken") C) Als Erfolg D) Gar nicht</w:t>
      </w:r>
    </w:p>
    <w:p>
      <w:pPr>
        <w:pStyle w:val="ListBullet"/>
      </w:pPr>
      <w:r>
        <w:t>✅ Richtig: B</w:t>
      </w:r>
    </w:p>
    <w:p>
      <w:r>
        <w:t>4. Was gehört zu ehrlicher Wirkungskommunikation?</w:t>
      </w:r>
    </w:p>
    <w:p>
      <w:pPr>
        <w:pStyle w:val="ListBullet"/>
      </w:pPr>
      <w:r>
        <w:t>A) Grenzen verschweigen B) Grenzen und Negatives transparent mitnennen C) Nur Werbung D) Nur Reichweite</w:t>
      </w:r>
    </w:p>
    <w:p>
      <w:pPr>
        <w:pStyle w:val="ListBullet"/>
      </w:pPr>
      <w:r>
        <w:t>✅ Richtig: B</w:t>
      </w:r>
    </w:p>
    <w:p>
      <w:r>
        <w:t>5. Was prüft der Claim-Check?</w:t>
      </w:r>
    </w:p>
    <w:p>
      <w:pPr>
        <w:pStyle w:val="ListBullet"/>
      </w:pPr>
      <w:r>
        <w:t>A) Den Umsatz B) Beleg, Potenzial/Wirkung, Grenzen, Referenzrahmen C) Die Klickzahl D) Den Aktienkurs</w:t>
      </w:r>
    </w:p>
    <w:p>
      <w:pPr>
        <w:pStyle w:val="ListBullet"/>
      </w:pPr>
      <w:r>
        <w:t>✅ Richtig: B</w:t>
      </w:r>
    </w:p>
    <w:p>
      <w:r>
        <w:t>6. Ist präzise Wirkungssprache „Sprachpolizei"?</w:t>
      </w:r>
    </w:p>
    <w:p>
      <w:pPr>
        <w:pStyle w:val="ListBullet"/>
      </w:pPr>
      <w:r>
        <w:t>A) Ja B) Nein, sie ist Voraussetzung für glaubwürdige Aussagen C) Nur im Marketing D) Nur intern</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Impact-Washing</w:t>
            </w:r>
          </w:p>
        </w:tc>
        <w:tc>
          <w:tcPr>
            <w:tcW w:type="dxa" w:w="3120"/>
            <w:vAlign w:val="center"/>
          </w:tcPr>
          <w:p>
            <w:r>
              <w:t>unbelegte oder überzogene Wirkungsbehauptung</w:t>
            </w:r>
          </w:p>
        </w:tc>
        <w:tc>
          <w:tcPr>
            <w:tcW w:type="dxa" w:w="3120"/>
            <w:vAlign w:val="center"/>
          </w:tcPr>
          <w:p>
            <w:r>
              <w:t>begriffe/impact-washing</w:t>
            </w:r>
          </w:p>
        </w:tc>
      </w:tr>
      <w:tr>
        <w:tc>
          <w:tcPr>
            <w:tcW w:type="dxa" w:w="3120"/>
            <w:vAlign w:val="center"/>
          </w:tcPr>
          <w:p>
            <w:r>
              <w:t>Greenwashing</w:t>
            </w:r>
          </w:p>
        </w:tc>
        <w:tc>
          <w:tcPr>
            <w:tcW w:type="dxa" w:w="3120"/>
            <w:vAlign w:val="center"/>
          </w:tcPr>
          <w:p>
            <w:r>
              <w:t>Vortäuschen ökologischer Wirkung</w:t>
            </w:r>
          </w:p>
        </w:tc>
        <w:tc>
          <w:tcPr>
            <w:tcW w:type="dxa" w:w="3120"/>
            <w:vAlign w:val="center"/>
          </w:tcPr>
          <w:p>
            <w:r>
              <w:t>begriffe/greenwashing</w:t>
            </w:r>
          </w:p>
        </w:tc>
      </w:tr>
      <w:tr>
        <w:tc>
          <w:tcPr>
            <w:tcW w:type="dxa" w:w="3120"/>
            <w:vAlign w:val="center"/>
          </w:tcPr>
          <w:p>
            <w:r>
              <w:t>Reichweite ≠ Wirkung</w:t>
            </w:r>
          </w:p>
        </w:tc>
        <w:tc>
          <w:tcPr>
            <w:tcW w:type="dxa" w:w="3120"/>
            <w:vAlign w:val="center"/>
          </w:tcPr>
          <w:p>
            <w:r>
              <w:t>Aufmerksamkeit ist kein Wirkungsnachweis</w:t>
            </w:r>
          </w:p>
        </w:tc>
        <w:tc>
          <w:tcPr>
            <w:tcW w:type="dxa" w:w="3120"/>
            <w:vAlign w:val="center"/>
          </w:tcPr>
          <w:p>
            <w:r>
              <w:t>_(noch keine Seite – Begriffsleitfaden §4)_</w:t>
            </w:r>
          </w:p>
        </w:tc>
      </w:tr>
      <w:tr>
        <w:tc>
          <w:tcPr>
            <w:tcW w:type="dxa" w:w="3120"/>
            <w:vAlign w:val="center"/>
          </w:tcPr>
          <w:p>
            <w:r>
              <w:t>Wirkungspotenzial</w:t>
            </w:r>
          </w:p>
        </w:tc>
        <w:tc>
          <w:tcPr>
            <w:tcW w:type="dxa" w:w="3120"/>
            <w:vAlign w:val="center"/>
          </w:tcPr>
          <w:p>
            <w:r>
              <w:t>Möglichkeit, dass Wirkung entsteht</w:t>
            </w:r>
          </w:p>
        </w:tc>
        <w:tc>
          <w:tcPr>
            <w:tcW w:type="dxa" w:w="3120"/>
            <w:vAlign w:val="center"/>
          </w:tcPr>
          <w:p>
            <w:r>
              <w:t>begriffe/wirkungspotenzial</w:t>
            </w:r>
          </w:p>
        </w:tc>
      </w:tr>
    </w:tbl>
    <w:p/>
    <w:p>
      <w:pPr>
        <w:pStyle w:val="Heading2"/>
      </w:pPr>
      <w:r>
        <w:t>7.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8. Quellen</w:t>
      </w:r>
    </w:p>
    <w:p>
      <w:pPr>
        <w:pStyle w:val="Heading3"/>
      </w:pPr>
      <w:r>
        <w:t>Interne Quellen</w:t>
      </w:r>
    </w:p>
    <w:p>
      <w:pPr>
        <w:pStyle w:val="ListBullet"/>
      </w:pPr>
      <w:r>
        <w:t>woek-akademie-app/docs/lehrgaenge/wirkungsmanagement-v9-kommunikation-ohne-impact-washing.md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9. Rückfluss in den WÖk-Korpus</w:t>
      </w:r>
    </w:p>
    <w:p>
      <w:pPr>
        <w:pStyle w:val="ListBullet"/>
      </w:pPr>
      <w:r>
        <w:t>Glossar/Begriffe: Im Tiefensprint prüfen, welche Begriffe aus Kommunikation ohne Impact-Washing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