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V12 Modul/Abschnitt: G1.4 Titel: Wirkungsempfänger und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V12 Wirkungsempfänger und Wirkungsräume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Wirkungsempfänger und Wirkungsräume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Wirkungsempfänger und Wirkungsräume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Wirkung trifft immer jemanden irgendwo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Wirkung trifft immer jemanden irgendwo wird diese Fehlstelle konkret: Ein scheinbar plausibler Befund darf nicht zur Abkuerzung werden. Quellen, Systemgrenzen, Unsicherheit und Rueckkopplung bleiben sichtbar.</w:t>
      </w:r>
    </w:p>
    <w:p>
      <w:r>
        <w:t>Kontrollfrage. Welche Entscheidung waere falsch, wenn Wirkung trifft immer jemanden irgendwo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Wer sind die Wirkungsempfänger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Wer sind die Wirkungsempfänger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Die stillen und fernen Betroffenen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Die stillen und fernen Betroffenen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V12 muss Warum der Empfängerblick gerechter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Warum der Empfängerblick gerechter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Was sind Wirkungsräume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sind Wirkungsräume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Was sind Wirkungsräume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Wirkungsempfänger und Wirkungsräume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Verschiedene Räume, verschiedene Hebel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Verschiedene Räume, verschiedene Hebel wird diese Fehlstelle konkret: Ein scheinbar plausibler Befund darf nicht zur Abkuerzung werden. Quellen, Systemgrenzen, Unsicherheit und Rueckkopplung bleiben sichtbar.</w:t>
      </w:r>
    </w:p>
    <w:p>
      <w:r>
        <w:t>Wirkpfad und Empfaenger. Die Grenze gegen Scheingenauigkeit verlaeuft bei Ein Beispiel: dieselbe Idee, zwei Räume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Ein Beispiel: dieselbe Idee, zwei Räume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Empfänger und Räume zusammen denken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Empfänger und Räume zusammen denken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V12 muss Der Bogen des ersten Abschnitts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Der Bogen des ersten Abschnitts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Der Bogen des ersten Abschnitts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Wirkungsempfänger und Wirkungsräume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V12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V12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Wirkungsempfänger und Wirkungsräume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Wirkung trifft immer jemanden irgendwo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Wirkung trifft immer jemanden irgendwo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V12 muss Wer sind die Wirkungsempfänger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Wer sind die Wirkungsempfänger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Die stillen und fernen Betroffenen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stillen und fernen Betroffenen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Die stillen und fernen Betroffenen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Warum der Empfängerblick gerechter ist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Warum der Empfängerblick gerechter ist wird diese Fehlstelle konkret: Ein scheinbar plausibler Befund darf nicht zur Abkuerzung werden. Quellen, Systemgrenzen, Unsicherheit und Rueckkopplung bleiben sichtbar.</w:t>
      </w:r>
    </w:p>
    <w:p>
      <w:r>
        <w:t>Pruefungsnahe Anwendung. Die Grenze gegen Scheingenauigkeit verlaeuft bei Was sind Wirkungsräume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Was sind Wirkungsräume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Verschiedene Räume, verschiedene Hebel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Verschiedene Räume, verschiedene Hebel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V12 muss Ein Beispiel: dieselbe Idee, zwei Räume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Ein Beispiel: dieselbe Idee, zwei Räume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dieselbe Idee, zwei Räume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Wirkungsempfänger und Wirkungsräume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Empfänger und Räume zusammen denken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Empfänger und Räume zusammen denken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Der Bogen des ersten Abschnitts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Der Bogen des ersten Abschnitts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V12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Wirkungsempfänger und Wirkungsräume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V12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Wirkungsempfänger und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V12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V12.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