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V34 Modul/Abschnitt: G3.4 Titel: Reverse Merit Order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9. Quellen / Vertiefung</w:t>
      </w:r>
    </w:p>
    <w:p>
      <w:pPr>
        <w:pStyle w:val="ListBullet"/>
      </w:pPr>
      <w:r>
        <w:t>Die neue Ordnung des Wohlstands (https://wirkungsoekonomie.de/buch.html) – Reverse Merit Order, Wirkungssteuer, Scorecards</w:t>
      </w:r>
    </w:p>
    <w:p>
      <w:pPr>
        <w:pStyle w:val="ListBullet"/>
      </w:pPr>
      <w:r>
        <w:t>Glossar der Wirkungsökonomie (https://wirkungsoekonomie.de/glossar.html)</w:t>
      </w:r>
    </w:p>
    <w:p>
      <w:pPr>
        <w:pStyle w:val="ListBullet"/>
      </w:pPr>
      <w:r>
        <w:t>Glossar: Reverse merit order (https://wirkungsoekonomie.de/begriffe/reverse-merit-order/), Kritisches wirkungsfeld (https://wirkungsoekonomie.de/begriffe/kritisches-wirkungsfeld/),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Öffentliche Quelle: WÖk-Präzisierungsbegriff (https://wirkungsoekonomie.de/begriffe/reverse-merit-order/)</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V34 Reverse Merit Order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Reverse Merit Order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V34 kein Zusatzwissen, sondern ein Pruefstein fuer die Grundfrage des Skripts: Was veraendert sich, bei wem, wodurch und mit welcher Rueckkopplung? Fuer Reverse Merit Order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V34 kein Zusatzwissen, sondern ein Pruefstein fuer die Grundfrage des Skripts: Was veraendert sich, bei wem, wodurch und mit welcher Rueckkopplung? Fuer Reverse Merit Order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V34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V34 kein Zusatzwissen, sondern ein Pruefstein fuer die Grundfrage des Skripts: Was veraendert sich, bei wem, wodurch und mit welcher Rueckkopplung? Fuer Reverse Merit Order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V34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V34 kein Zusatzwissen, sondern ein Pruefstein fuer die Grundfrage des Skripts: Was veraendert sich, bei wem, wodurch und mit welcher Rueckkopplung? Fuer Reverse Merit Order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V34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V34 kein Zusatzwissen, sondern ein Pruefstein fuer die Grundfrage des Skripts: Was veraendert sich, bei wem, wodurch und mit welcher Rueckkopplung? Fuer Reverse Merit Order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V34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V34 kein Zusatzwissen, sondern ein Pruefstein fuer die Grundfrage des Skripts: Was veraendert sich, bei wem, wodurch und mit welcher Rueckkopplung? Fuer Reverse Merit Order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V34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V34 kein Zusatzwissen, sondern ein Pruefstein fuer die Grundfrage des Skripts: Was veraendert sich, bei wem, wodurch und mit welcher Rueckkopplung? Fuer Reverse Merit Order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V34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V34 kein Zusatzwissen, sondern ein Pruefstein fuer die Grundfrage des Skripts: Was veraendert sich, bei wem, wodurch und mit welcher Rueckkopplung? Fuer Reverse Merit Order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V34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Reverse Merit Order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V34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Reverse Merit Order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V34.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