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 Modul/Abschnitt: WM Titel: Was ist Wirkungsmanagement?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Beispiel-Konzern (https://wirkungsoekonomie.de/dokumente/beispiel-konzern/).)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 Was ist Wirkungsmanagement?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Was ist Wirkungsmanagement?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Was ist Wirkungsmanagement?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Was ist Wirkungsmanagement?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Was ist Wirkungsmanagement?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Was ist Wirkungsmanagement?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Was ist Wirkungsmanagement?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Was ist Wirkungsmanagement?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Was ist Wirkungsmanagement?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Was ist Wirkungsmanagement?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Was ist Wirkungsmanagement?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Was ist Wirkungsmanagement?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Unternehmen, Wirkungskompetenz</w:t>
      </w:r>
    </w:p>
    <w:p>
      <w:pPr>
        <w:pStyle w:val="ListBullet"/>
      </w:pPr>
      <w:r>
        <w:t>Glossar: Wirkungsmanagement (https://wirkungsoekonomie.de/begriffe/wirkungsmanagement/), Wirkungskompetenz (https://wirkungsoekonomie.de/begriffe/wirkungskompetenz/)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Wirkungsmanagement (https://wirkungsoekonomie.de/begriffe/wirkungsmanagement/)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Wirkungsrueckkopplung (https://wirkungsoekonomie.de/begriffe/wirkungsrueckkopplung/)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Öffentliche Quelle: Wirkungsökonomie · Wirkungscontrolling / Impact Controlling · https://wirkungsoekonomie.de/werkzeuge/impact-controlling/dossiers/wirkungscontrolling/ · Stand: 01.06.2026 (https://wirkungsoekonomie.de/werkzeuge/impact-controlling/dossiers/wirkungscontrolling/)</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WÖk-Quellen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primäre WÖk-Quelle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