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WIRKUNGSÖKONOMIEFÜR MENSCH, PLANET UND DEMOKRATIE</w:t>
      </w:r>
    </w:p>
    <w:p>
      <w:pPr/>
      <w:r>
        <w:t>Medien, Social Media &amp; Journalismus</w:t>
      </w:r>
    </w:p>
    <w:p>
      <w:pPr/>
      <w:r>
        <w:t>Einzeldossier-Set mit Beispielen, Datenquellen, Rechenlogik und Umsetzungsmodulen</w:t>
      </w:r>
    </w:p>
    <w:p>
      <w:pPr/>
      <w:r>
        <w:t>Dokumenttyp: Einzeldossier-Set   Autorin: Natalie Weber   Referenz: Wirkungsökonomie   Version: v0.1   Stand: 24. Mai 2026   Status: Diskussionsfassung</w:t>
      </w:r>
    </w:p>
    <w:p>
      <w:pPr/>
      <w:r>
        <w:t>Leitgedanke: Öffentlichkeit ist kein bloßer Marktplatz der Aufmerksamkeit. Sie ist die Rückkopplungsinfrastruktur der Demokratie. Medien, Plattformen, Sprache und Algorithmen wirken auf Vertrauen, Orientierung, Konfliktfähigkeit und gesellschaftliche Stabilität.</w:t>
      </w:r>
    </w:p>
    <w:p>
      <w:pPr/>
      <w:r>
        <w:t>Inhaltsübersicht</w:t>
      </w:r>
    </w:p>
    <w:p>
      <w:pPr>
        <w:pStyle w:val="ListNumber"/>
      </w:pPr>
      <w:r>
        <w:t>Dossier: Öffentlichkeit als Wirkungsraum</w:t>
      </w:r>
    </w:p>
    <w:p>
      <w:pPr>
        <w:pStyle w:val="ListNumber"/>
      </w:pPr>
      <w:r>
        <w:t>Dossier: Journalismus: Wirkung statt Klicks</w:t>
      </w:r>
    </w:p>
    <w:p>
      <w:pPr>
        <w:pStyle w:val="ListNumber"/>
      </w:pPr>
      <w:r>
        <w:t>Dossier: Medienqualität und redaktionelle Verantwortung</w:t>
      </w:r>
    </w:p>
    <w:p>
      <w:pPr>
        <w:pStyle w:val="ListNumber"/>
      </w:pPr>
      <w:r>
        <w:t>Dossier: Plattformen, Algorithmen und Reichweitenlogik</w:t>
      </w:r>
    </w:p>
    <w:p>
      <w:pPr>
        <w:pStyle w:val="ListNumber"/>
      </w:pPr>
      <w:r>
        <w:t>Dossier: Creator:innen, Hosts und Influencer-Verantwortung</w:t>
      </w:r>
    </w:p>
    <w:p>
      <w:pPr>
        <w:pStyle w:val="ListNumber"/>
      </w:pPr>
      <w:r>
        <w:t>Dossier: Sprache, Framing und Diskurskultur</w:t>
      </w:r>
    </w:p>
    <w:p>
      <w:pPr>
        <w:pStyle w:val="ListNumber"/>
      </w:pPr>
      <w:r>
        <w:t>Dossier: Desinformation, Fake News, Deepfakes und hybride Einflussnahme</w:t>
      </w:r>
    </w:p>
    <w:p>
      <w:pPr>
        <w:pStyle w:val="ListNumber"/>
      </w:pPr>
      <w:r>
        <w:t>Dossier: Politische Kommunikation, Wahlwerbung und Microtargeting</w:t>
      </w:r>
    </w:p>
    <w:p>
      <w:pPr>
        <w:pStyle w:val="ListNumber"/>
      </w:pPr>
      <w:r>
        <w:t>Dossier: Öffentlich-rechtliche digitale Infrastruktur und Agentur für Digitale Öffentlichkeit</w:t>
      </w:r>
    </w:p>
    <w:p>
      <w:pPr>
        <w:pStyle w:val="ListNumber"/>
      </w:pPr>
      <w:r>
        <w:t>Dossier: Medienwirkungsindex, WÖk-IDs und Scorecards</w:t>
      </w:r>
    </w:p>
    <w:p>
      <w:pPr>
        <w:pStyle w:val="ListNumber"/>
      </w:pPr>
      <w:r>
        <w:t>Dossier: Digitale Selbstbestimmung, Datenschutz und Jugendschutz</w:t>
      </w:r>
    </w:p>
    <w:p>
      <w:pPr>
        <w:pStyle w:val="ListNumber"/>
      </w:pPr>
      <w:r>
        <w:t>Dossier: Politische Anschlussfähigkeit und Umsetzungsoptionen</w:t>
      </w:r>
    </w:p>
    <w:p>
      <w:pPr/>
      <w:r>
        <w:t>Dossier 1: Öffentlichkeit als Wirkungsraum</w:t>
      </w:r>
    </w:p>
    <w:p>
      <w:pPr/>
      <w:r>
        <w:t>Öffentlichkeit ist die Rückkopplungsinfrastruktur der Demokratie. Sie ermöglicht einer Gesellschaft, Wirklichkeit wahrzunehmen, zu prüfen, zu deuten, zu korrigieren und gemeinsam handlungsfähig zu bleiben.</w:t>
      </w:r>
    </w:p>
    <w:p>
      <w:pPr/>
      <w:r>
        <w:t>Dieses Einzeldossier konkretisiert den Unterbereich für die Website, die Arbeitsbibliothek und mögliche Tools. Es enthält eine operative Lesart, Datenquellen, Beispielrechnungen und politische Anschlussfähigkeit. Das Dossier ist öffentlich nutzbar und enthält keine internen Umsetzungsanweisungen.</w:t>
      </w:r>
    </w:p>
    <w:p>
      <w:pPr/>
      <w:r>
        <w:t>Beispielhafte Anwendungsfälle</w:t>
      </w:r>
    </w:p>
    <w:p>
      <w:pPr/>
      <w:r>
        <w:t>Anwendungsfall</w:t>
      </w:r>
    </w:p>
    <w:p>
      <w:pPr/>
      <w:r>
        <w:t>Wirkungsfrage</w:t>
      </w:r>
    </w:p>
    <w:p>
      <w:pPr/>
      <w:r>
        <w:t>Prüfpfad</w:t>
      </w:r>
    </w:p>
    <w:p>
      <w:pPr/>
      <w:r>
        <w:t>Medienbeitrag / Posting</w:t>
      </w:r>
    </w:p>
    <w:p>
      <w:pPr/>
      <w:r>
        <w:t>Stärkt oder schwächt der Beitrag Quellenklarheit, Kontext und Diskursfähigkeit?</w:t>
      </w:r>
    </w:p>
    <w:p>
      <w:pPr/>
      <w:r>
        <w:t>MWI-Kurzscore, Quellencheck, Framinganalyse</w:t>
      </w:r>
    </w:p>
    <w:p>
      <w:pPr/>
      <w:r>
        <w:t>Plattformfunktion</w:t>
      </w:r>
    </w:p>
    <w:p>
      <w:pPr/>
      <w:r>
        <w:t>Welche Inhalte werden durch Design und Algorithmus verstärkt?</w:t>
      </w:r>
    </w:p>
    <w:p>
      <w:pPr/>
      <w:r>
        <w:t>Plattform-Scorecard, DSA-Daten, Forscherzugang</w:t>
      </w:r>
    </w:p>
    <w:p>
      <w:pPr/>
      <w:r>
        <w:t>Politische Kampagne</w:t>
      </w:r>
    </w:p>
    <w:p>
      <w:pPr/>
      <w:r>
        <w:t>Sind Finanzierung, Targeting, KI-Einsatz und Interessenkonflikte sichtbar?</w:t>
      </w:r>
    </w:p>
    <w:p>
      <w:pPr/>
      <w:r>
        <w:t>Ad-Repository, Transparenzhinweis, Targetingprüfung</w:t>
      </w:r>
    </w:p>
    <w:p>
      <w:pPr/>
      <w:r>
        <w:t>Desinformationsfall</w:t>
      </w:r>
    </w:p>
    <w:p>
      <w:pPr/>
      <w:r>
        <w:t>Wie stark sind Täuschung, Koordination, Reichweite und Schadenspotenzial?</w:t>
      </w:r>
    </w:p>
    <w:p>
      <w:pPr/>
      <w:r>
        <w:t>Desinformations-Risikomatrix, Faktencheck, Netzwerkdaten</w:t>
      </w:r>
    </w:p>
    <w:p>
      <w:pPr/>
      <w:r>
        <w:t>Datenquellen</w:t>
      </w:r>
    </w:p>
    <w:p>
      <w:pPr/>
      <w:r>
        <w:t>Öffentliche Quellen und Transparenzberichte</w:t>
      </w:r>
    </w:p>
    <w:p>
      <w:pPr/>
      <w:r>
        <w:t>DSA-Ad-Repository und politische Werbetransparenz</w:t>
      </w:r>
    </w:p>
    <w:p>
      <w:pPr/>
      <w:r>
        <w:t>Redaktionelle Korrektur- und Quellenangaben</w:t>
      </w:r>
    </w:p>
    <w:p>
      <w:pPr/>
      <w:r>
        <w:t>Faktencheck- und EDMO-Daten</w:t>
      </w:r>
    </w:p>
    <w:p>
      <w:pPr/>
      <w:r>
        <w:t>Medienpluralismusdaten</w:t>
      </w:r>
    </w:p>
    <w:p>
      <w:pPr/>
      <w:r>
        <w:t>Wissenschaftliche Inhalts- und Netzwerkforschung</w:t>
      </w:r>
    </w:p>
    <w:p>
      <w:pPr/>
      <w:r>
        <w:t>Aggregierte Plattformdaten mit Datenschutz</w:t>
      </w:r>
    </w:p>
    <w:p>
      <w:pPr/>
      <w:r>
        <w:t>Modellhafte Berechnungslogik</w:t>
      </w:r>
    </w:p>
    <w:p>
      <w:pPr/>
      <w:r>
        <w:t>Die Bewertung erfolgt grundsätzlich auf einer Skala von -3 bis +3. Die Dimensionen Quellenklarheit, Faktenintegrität, Kontextqualität, Pluralität, Diskursverträglichkeit, Korrekturfähigkeit, KI-/Manipulationstransparenz und Reichweitenverantwortung werden gewichtet. Rote Linien greifen bei gezielter Täuschung, nicht gekennzeichneten Deepfakes mit öffentlichem Schadenspotenzial, entmenschlichenden Gewaltaufrufen, verdeckter politischer Finanzierung oder koordinierter Manipulation.</w:t>
      </w:r>
    </w:p>
    <w:p>
      <w:pPr/>
      <w:r>
        <w:t>Dimension</w:t>
      </w:r>
    </w:p>
    <w:p>
      <w:pPr/>
      <w:r>
        <w:t>Gewichtung v0.1</w:t>
      </w:r>
    </w:p>
    <w:p>
      <w:pPr/>
      <w:r>
        <w:t>Kurzprüfung</w:t>
      </w:r>
    </w:p>
    <w:p>
      <w:pPr/>
      <w:r>
        <w:t>Quellenklarheit</w:t>
      </w:r>
    </w:p>
    <w:p>
      <w:pPr/>
      <w:r>
        <w:t>18 %</w:t>
      </w:r>
    </w:p>
    <w:p>
      <w:pPr/>
      <w:r>
        <w:t>Wer spricht, mit welcher Quelle und welchem Interesse?</w:t>
      </w:r>
    </w:p>
    <w:p>
      <w:pPr/>
      <w:r>
        <w:t>Faktenintegrität</w:t>
      </w:r>
    </w:p>
    <w:p>
      <w:pPr/>
      <w:r>
        <w:t>16 %</w:t>
      </w:r>
    </w:p>
    <w:p>
      <w:pPr/>
      <w:r>
        <w:t>Sind zentrale Tatsachen geprüft und korrekt?</w:t>
      </w:r>
    </w:p>
    <w:p>
      <w:pPr/>
      <w:r>
        <w:t>Kontextqualität</w:t>
      </w:r>
    </w:p>
    <w:p>
      <w:pPr/>
      <w:r>
        <w:t>14 %</w:t>
      </w:r>
    </w:p>
    <w:p>
      <w:pPr/>
      <w:r>
        <w:t>Wird Komplexität verständlich eingeordnet?</w:t>
      </w:r>
    </w:p>
    <w:p>
      <w:pPr/>
      <w:r>
        <w:t>Diskursverträglichkeit</w:t>
      </w:r>
    </w:p>
    <w:p>
      <w:pPr/>
      <w:r>
        <w:t>12 %</w:t>
      </w:r>
    </w:p>
    <w:p>
      <w:pPr/>
      <w:r>
        <w:t>Ermöglicht der Beitrag Streit ohne Entmenschlichung?</w:t>
      </w:r>
    </w:p>
    <w:p>
      <w:pPr/>
      <w:r>
        <w:t>Korrekturfähigkeit</w:t>
      </w:r>
    </w:p>
    <w:p>
      <w:pPr/>
      <w:r>
        <w:t>10 %</w:t>
      </w:r>
    </w:p>
    <w:p>
      <w:pPr/>
      <w:r>
        <w:t>Sind Fehler sichtbar korrigierbar?</w:t>
      </w:r>
    </w:p>
    <w:p>
      <w:pPr/>
      <w:r>
        <w:t>Manipulationstransparenz</w:t>
      </w:r>
    </w:p>
    <w:p>
      <w:pPr/>
      <w:r>
        <w:t>8 %</w:t>
      </w:r>
    </w:p>
    <w:p>
      <w:pPr/>
      <w:r>
        <w:t>Sind KI, Werbung, Targeting oder Bots erkennbar?</w:t>
      </w:r>
    </w:p>
    <w:p>
      <w:pPr/>
      <w:r>
        <w:t>Wirkungsökonomische Einordnung</w:t>
      </w:r>
    </w:p>
    <w:p>
      <w:pPr/>
      <w:r>
        <w:t>Der Unterbereich Öffentlichkeit als Wirkungsraum ist wirkungsökonomisch relevant, weil er bestimmt, welche Wirklichkeit öffentlich wahrgenommen wird. Eine Gesellschaft kann nur dann wirksam handeln, wenn ihre Informationsräume nicht systematisch verzerrt, manipuliert oder privatisiert werden. Der Maßstab bleibt positive Netto-Wirkung für Mensch, Planet und Demokratie.</w:t>
      </w:r>
    </w:p>
    <w:p>
      <w:pPr/>
      <w:r>
        <w:t>Politische Anschlussfähigkeit</w:t>
      </w:r>
    </w:p>
    <w:p>
      <w:pPr/>
      <w:r>
        <w:t>Ebene</w:t>
      </w:r>
    </w:p>
    <w:p>
      <w:pPr/>
      <w:r>
        <w:t>Umsetzungsspielraum</w:t>
      </w:r>
    </w:p>
    <w:p>
      <w:pPr/>
      <w:r>
        <w:t>Aufgabe der Politik</w:t>
      </w:r>
    </w:p>
    <w:p>
      <w:pPr/>
      <w:r>
        <w:t>Öffentlichkeit als demokratische Infrastruktur schützen: Medienfreiheit, Quellenklarheit, Plattformverantwortung, Diskursfähigkeit, digitale Selbstbestimmung und Schutz vor Manipulation.</w:t>
      </w:r>
    </w:p>
    <w:p>
      <w:pPr/>
      <w:r>
        <w:t>Politische Rahmenbedingungen</w:t>
      </w:r>
    </w:p>
    <w:p>
      <w:pPr/>
      <w:r>
        <w:t>DSA, EMFA, AI Act, politische Werbetransparenz, AVMSD, Datenschutz, Wettbewerbsrecht, Medienstaatsverträge, Medienförderung und unabhängige Aufsicht wirkungsbezogen verbinden.</w:t>
      </w:r>
    </w:p>
    <w:p>
      <w:pPr/>
      <w:r>
        <w:t>Ausgestaltungsspielraum</w:t>
      </w:r>
    </w:p>
    <w:p>
      <w:pPr/>
      <w:r>
        <w:t>Parteien können unterschiedlich gewichten: freie Märkte, öffentlich-rechtliche Digitalräume, Plattformaufsicht, Medienförderung, Jugendschutz, Datenschutz, nationale oder europäische Zuständigkeiten.</w:t>
      </w:r>
    </w:p>
    <w:p>
      <w:pPr/>
      <w:r>
        <w:t>Zielkonflikte</w:t>
      </w:r>
    </w:p>
    <w:p>
      <w:pPr/>
      <w:r>
        <w:t>Meinungsfreiheit vs. Manipulationsschutz, Innovationsfreiheit vs. Plattformmacht, Datenschutz vs. Forschung, Moderation vs. Grundrechtsrisiken, Reichweite vs. Qualität, Medienfinanzierung vs. Unabhängigkeit.</w:t>
      </w:r>
    </w:p>
    <w:p>
      <w:pPr/>
      <w:r>
        <w:t>Rollenverteilung</w:t>
      </w:r>
    </w:p>
    <w:p>
      <w:pPr/>
      <w:r>
        <w:t>EU setzt Plattform- und Medienrahmen; Bund und Länder gestalten Medienordnung; Aufsicht prüft Systemrisiken; Medien sichern Standards; Plattformen öffnen Daten; Wissenschaft evaluiert; Bürger:innen erhalten Rechte.</w:t>
      </w:r>
    </w:p>
    <w:p>
      <w:pPr/>
      <w:r>
        <w:t>Dossier 2: Journalismus: Wirkung statt Klicks</w:t>
      </w:r>
    </w:p>
    <w:p>
      <w:pPr/>
      <w:r>
        <w:t>Journalismus ist eine Wirkleistung, wenn er Macht kontrolliert, Zusammenhänge erklärt, Fakten prüft, Korrektur ermöglicht und Öffentlichkeit orientiert.</w:t>
      </w:r>
    </w:p>
    <w:p>
      <w:pPr/>
      <w:r>
        <w:t>Dieses Einzeldossier konkretisiert den Unterbereich für die Website, die Arbeitsbibliothek und mögliche Tools. Es enthält eine operative Lesart, Datenquellen, Beispielrechnungen und politische Anschlussfähigkeit. Das Dossier ist öffentlich nutzbar und enthält keine internen Umsetzungsanweisungen.</w:t>
      </w:r>
    </w:p>
    <w:p>
      <w:pPr/>
      <w:r>
        <w:t>Beispielhafte Anwendungsfälle</w:t>
      </w:r>
    </w:p>
    <w:p>
      <w:pPr/>
      <w:r>
        <w:t>Anwendungsfall</w:t>
      </w:r>
    </w:p>
    <w:p>
      <w:pPr/>
      <w:r>
        <w:t>Wirkungsfrage</w:t>
      </w:r>
    </w:p>
    <w:p>
      <w:pPr/>
      <w:r>
        <w:t>Prüfpfad</w:t>
      </w:r>
    </w:p>
    <w:p>
      <w:pPr/>
      <w:r>
        <w:t>Medienbeitrag / Posting</w:t>
      </w:r>
    </w:p>
    <w:p>
      <w:pPr/>
      <w:r>
        <w:t>Stärkt oder schwächt der Beitrag Quellenklarheit, Kontext und Diskursfähigkeit?</w:t>
      </w:r>
    </w:p>
    <w:p>
      <w:pPr/>
      <w:r>
        <w:t>MWI-Kurzscore, Quellencheck, Framinganalyse</w:t>
      </w:r>
    </w:p>
    <w:p>
      <w:pPr/>
      <w:r>
        <w:t>Plattformfunktion</w:t>
      </w:r>
    </w:p>
    <w:p>
      <w:pPr/>
      <w:r>
        <w:t>Welche Inhalte werden durch Design und Algorithmus verstärkt?</w:t>
      </w:r>
    </w:p>
    <w:p>
      <w:pPr/>
      <w:r>
        <w:t>Plattform-Scorecard, DSA-Daten, Forscherzugang</w:t>
      </w:r>
    </w:p>
    <w:p>
      <w:pPr/>
      <w:r>
        <w:t>Politische Kampagne</w:t>
      </w:r>
    </w:p>
    <w:p>
      <w:pPr/>
      <w:r>
        <w:t>Sind Finanzierung, Targeting, KI-Einsatz und Interessenkonflikte sichtbar?</w:t>
      </w:r>
    </w:p>
    <w:p>
      <w:pPr/>
      <w:r>
        <w:t>Ad-Repository, Transparenzhinweis, Targetingprüfung</w:t>
      </w:r>
    </w:p>
    <w:p>
      <w:pPr/>
      <w:r>
        <w:t>Desinformationsfall</w:t>
      </w:r>
    </w:p>
    <w:p>
      <w:pPr/>
      <w:r>
        <w:t>Wie stark sind Täuschung, Koordination, Reichweite und Schadenspotenzial?</w:t>
      </w:r>
    </w:p>
    <w:p>
      <w:pPr/>
      <w:r>
        <w:t>Desinformations-Risikomatrix, Faktencheck, Netzwerkdaten</w:t>
      </w:r>
    </w:p>
    <w:p>
      <w:pPr/>
      <w:r>
        <w:t>Datenquellen</w:t>
      </w:r>
    </w:p>
    <w:p>
      <w:pPr/>
      <w:r>
        <w:t>Öffentliche Quellen und Transparenzberichte</w:t>
      </w:r>
    </w:p>
    <w:p>
      <w:pPr/>
      <w:r>
        <w:t>DSA-Ad-Repository und politische Werbetransparenz</w:t>
      </w:r>
    </w:p>
    <w:p>
      <w:pPr/>
      <w:r>
        <w:t>Redaktionelle Korrektur- und Quellenangaben</w:t>
      </w:r>
    </w:p>
    <w:p>
      <w:pPr/>
      <w:r>
        <w:t>Faktencheck- und EDMO-Daten</w:t>
      </w:r>
    </w:p>
    <w:p>
      <w:pPr/>
      <w:r>
        <w:t>Medienpluralismusdaten</w:t>
      </w:r>
    </w:p>
    <w:p>
      <w:pPr/>
      <w:r>
        <w:t>Wissenschaftliche Inhalts- und Netzwerkforschung</w:t>
      </w:r>
    </w:p>
    <w:p>
      <w:pPr/>
      <w:r>
        <w:t>Aggregierte Plattformdaten mit Datenschutz</w:t>
      </w:r>
    </w:p>
    <w:p>
      <w:pPr/>
      <w:r>
        <w:t>Modellhafte Berechnungslogik</w:t>
      </w:r>
    </w:p>
    <w:p>
      <w:pPr/>
      <w:r>
        <w:t>Die Bewertung erfolgt grundsätzlich auf einer Skala von -3 bis +3. Die Dimensionen Quellenklarheit, Faktenintegrität, Kontextqualität, Pluralität, Diskursverträglichkeit, Korrekturfähigkeit, KI-/Manipulationstransparenz und Reichweitenverantwortung werden gewichtet. Rote Linien greifen bei gezielter Täuschung, nicht gekennzeichneten Deepfakes mit öffentlichem Schadenspotenzial, entmenschlichenden Gewaltaufrufen, verdeckter politischer Finanzierung oder koordinierter Manipulation.</w:t>
      </w:r>
    </w:p>
    <w:p>
      <w:pPr/>
      <w:r>
        <w:t>Dimension</w:t>
      </w:r>
    </w:p>
    <w:p>
      <w:pPr/>
      <w:r>
        <w:t>Gewichtung v0.1</w:t>
      </w:r>
    </w:p>
    <w:p>
      <w:pPr/>
      <w:r>
        <w:t>Kurzprüfung</w:t>
      </w:r>
    </w:p>
    <w:p>
      <w:pPr/>
      <w:r>
        <w:t>Quellenklarheit</w:t>
      </w:r>
    </w:p>
    <w:p>
      <w:pPr/>
      <w:r>
        <w:t>18 %</w:t>
      </w:r>
    </w:p>
    <w:p>
      <w:pPr/>
      <w:r>
        <w:t>Wer spricht, mit welcher Quelle und welchem Interesse?</w:t>
      </w:r>
    </w:p>
    <w:p>
      <w:pPr/>
      <w:r>
        <w:t>Faktenintegrität</w:t>
      </w:r>
    </w:p>
    <w:p>
      <w:pPr/>
      <w:r>
        <w:t>16 %</w:t>
      </w:r>
    </w:p>
    <w:p>
      <w:pPr/>
      <w:r>
        <w:t>Sind zentrale Tatsachen geprüft und korrekt?</w:t>
      </w:r>
    </w:p>
    <w:p>
      <w:pPr/>
      <w:r>
        <w:t>Kontextqualität</w:t>
      </w:r>
    </w:p>
    <w:p>
      <w:pPr/>
      <w:r>
        <w:t>14 %</w:t>
      </w:r>
    </w:p>
    <w:p>
      <w:pPr/>
      <w:r>
        <w:t>Wird Komplexität verständlich eingeordnet?</w:t>
      </w:r>
    </w:p>
    <w:p>
      <w:pPr/>
      <w:r>
        <w:t>Diskursverträglichkeit</w:t>
      </w:r>
    </w:p>
    <w:p>
      <w:pPr/>
      <w:r>
        <w:t>12 %</w:t>
      </w:r>
    </w:p>
    <w:p>
      <w:pPr/>
      <w:r>
        <w:t>Ermöglicht der Beitrag Streit ohne Entmenschlichung?</w:t>
      </w:r>
    </w:p>
    <w:p>
      <w:pPr/>
      <w:r>
        <w:t>Korrekturfähigkeit</w:t>
      </w:r>
    </w:p>
    <w:p>
      <w:pPr/>
      <w:r>
        <w:t>10 %</w:t>
      </w:r>
    </w:p>
    <w:p>
      <w:pPr/>
      <w:r>
        <w:t>Sind Fehler sichtbar korrigierbar?</w:t>
      </w:r>
    </w:p>
    <w:p>
      <w:pPr/>
      <w:r>
        <w:t>Manipulationstransparenz</w:t>
      </w:r>
    </w:p>
    <w:p>
      <w:pPr/>
      <w:r>
        <w:t>8 %</w:t>
      </w:r>
    </w:p>
    <w:p>
      <w:pPr/>
      <w:r>
        <w:t>Sind KI, Werbung, Targeting oder Bots erkennbar?</w:t>
      </w:r>
    </w:p>
    <w:p>
      <w:pPr/>
      <w:r>
        <w:t>Wirkungsökonomische Einordnung</w:t>
      </w:r>
    </w:p>
    <w:p>
      <w:pPr/>
      <w:r>
        <w:t>Der Unterbereich Journalismus: Wirkung statt Klicks ist wirkungsökonomisch relevant, weil er bestimmt, welche Wirklichkeit öffentlich wahrgenommen wird. Eine Gesellschaft kann nur dann wirksam handeln, wenn ihre Informationsräume nicht systematisch verzerrt, manipuliert oder privatisiert werden. Der Maßstab bleibt positive Netto-Wirkung für Mensch, Planet und Demokratie.</w:t>
      </w:r>
    </w:p>
    <w:p>
      <w:pPr/>
      <w:r>
        <w:t>Politische Anschlussfähigkeit</w:t>
      </w:r>
    </w:p>
    <w:p>
      <w:pPr/>
      <w:r>
        <w:t>Ebene</w:t>
      </w:r>
    </w:p>
    <w:p>
      <w:pPr/>
      <w:r>
        <w:t>Umsetzungsspielraum</w:t>
      </w:r>
    </w:p>
    <w:p>
      <w:pPr/>
      <w:r>
        <w:t>Aufgabe der Politik</w:t>
      </w:r>
    </w:p>
    <w:p>
      <w:pPr/>
      <w:r>
        <w:t>Öffentlichkeit als demokratische Infrastruktur schützen: Medienfreiheit, Quellenklarheit, Plattformverantwortung, Diskursfähigkeit, digitale Selbstbestimmung und Schutz vor Manipulation.</w:t>
      </w:r>
    </w:p>
    <w:p>
      <w:pPr/>
      <w:r>
        <w:t>Politische Rahmenbedingungen</w:t>
      </w:r>
    </w:p>
    <w:p>
      <w:pPr/>
      <w:r>
        <w:t>DSA, EMFA, AI Act, politische Werbetransparenz, AVMSD, Datenschutz, Wettbewerbsrecht, Medienstaatsverträge, Medienförderung und unabhängige Aufsicht wirkungsbezogen verbinden.</w:t>
      </w:r>
    </w:p>
    <w:p>
      <w:pPr/>
      <w:r>
        <w:t>Ausgestaltungsspielraum</w:t>
      </w:r>
    </w:p>
    <w:p>
      <w:pPr/>
      <w:r>
        <w:t>Parteien können unterschiedlich gewichten: freie Märkte, öffentlich-rechtliche Digitalräume, Plattformaufsicht, Medienförderung, Jugendschutz, Datenschutz, nationale oder europäische Zuständigkeiten.</w:t>
      </w:r>
    </w:p>
    <w:p>
      <w:pPr/>
      <w:r>
        <w:t>Zielkonflikte</w:t>
      </w:r>
    </w:p>
    <w:p>
      <w:pPr/>
      <w:r>
        <w:t>Meinungsfreiheit vs. Manipulationsschutz, Innovationsfreiheit vs. Plattformmacht, Datenschutz vs. Forschung, Moderation vs. Grundrechtsrisiken, Reichweite vs. Qualität, Medienfinanzierung vs. Unabhängigkeit.</w:t>
      </w:r>
    </w:p>
    <w:p>
      <w:pPr/>
      <w:r>
        <w:t>Rollenverteilung</w:t>
      </w:r>
    </w:p>
    <w:p>
      <w:pPr/>
      <w:r>
        <w:t>EU setzt Plattform- und Medienrahmen; Bund und Länder gestalten Medienordnung; Aufsicht prüft Systemrisiken; Medien sichern Standards; Plattformen öffnen Daten; Wissenschaft evaluiert; Bürger:innen erhalten Rechte.</w:t>
      </w:r>
    </w:p>
    <w:p>
      <w:pPr/>
      <w:r>
        <w:t>Dossier 3: Medienqualität und redaktionelle Verantwortung</w:t>
      </w:r>
    </w:p>
    <w:p>
      <w:pPr/>
      <w:r>
        <w:t>Medienqualität ist keine Geschmacksfrage. Sie beschreibt prüfbare Strukturen: Quellenklarheit, Korrekturen, Trennung von Nachricht und Meinung, Eigentumstransparenz, Interessenkonflikte und redaktionelle Unabhängigkeit.</w:t>
      </w:r>
    </w:p>
    <w:p>
      <w:pPr/>
      <w:r>
        <w:t>Dieses Einzeldossier konkretisiert den Unterbereich für die Website, die Arbeitsbibliothek und mögliche Tools. Es enthält eine operative Lesart, Datenquellen, Beispielrechnungen und politische Anschlussfähigkeit. Das Dossier ist öffentlich nutzbar und enthält keine internen Umsetzungsanweisungen.</w:t>
      </w:r>
    </w:p>
    <w:p>
      <w:pPr/>
      <w:r>
        <w:t>Beispielhafte Anwendungsfälle</w:t>
      </w:r>
    </w:p>
    <w:p>
      <w:pPr/>
      <w:r>
        <w:t>Anwendungsfall</w:t>
      </w:r>
    </w:p>
    <w:p>
      <w:pPr/>
      <w:r>
        <w:t>Wirkungsfrage</w:t>
      </w:r>
    </w:p>
    <w:p>
      <w:pPr/>
      <w:r>
        <w:t>Prüfpfad</w:t>
      </w:r>
    </w:p>
    <w:p>
      <w:pPr/>
      <w:r>
        <w:t>Medienbeitrag / Posting</w:t>
      </w:r>
    </w:p>
    <w:p>
      <w:pPr/>
      <w:r>
        <w:t>Stärkt oder schwächt der Beitrag Quellenklarheit, Kontext und Diskursfähigkeit?</w:t>
      </w:r>
    </w:p>
    <w:p>
      <w:pPr/>
      <w:r>
        <w:t>MWI-Kurzscore, Quellencheck, Framinganalyse</w:t>
      </w:r>
    </w:p>
    <w:p>
      <w:pPr/>
      <w:r>
        <w:t>Plattformfunktion</w:t>
      </w:r>
    </w:p>
    <w:p>
      <w:pPr/>
      <w:r>
        <w:t>Welche Inhalte werden durch Design und Algorithmus verstärkt?</w:t>
      </w:r>
    </w:p>
    <w:p>
      <w:pPr/>
      <w:r>
        <w:t>Plattform-Scorecard, DSA-Daten, Forscherzugang</w:t>
      </w:r>
    </w:p>
    <w:p>
      <w:pPr/>
      <w:r>
        <w:t>Politische Kampagne</w:t>
      </w:r>
    </w:p>
    <w:p>
      <w:pPr/>
      <w:r>
        <w:t>Sind Finanzierung, Targeting, KI-Einsatz und Interessenkonflikte sichtbar?</w:t>
      </w:r>
    </w:p>
    <w:p>
      <w:pPr/>
      <w:r>
        <w:t>Ad-Repository, Transparenzhinweis, Targetingprüfung</w:t>
      </w:r>
    </w:p>
    <w:p>
      <w:pPr/>
      <w:r>
        <w:t>Desinformationsfall</w:t>
      </w:r>
    </w:p>
    <w:p>
      <w:pPr/>
      <w:r>
        <w:t>Wie stark sind Täuschung, Koordination, Reichweite und Schadenspotenzial?</w:t>
      </w:r>
    </w:p>
    <w:p>
      <w:pPr/>
      <w:r>
        <w:t>Desinformations-Risikomatrix, Faktencheck, Netzwerkdaten</w:t>
      </w:r>
    </w:p>
    <w:p>
      <w:pPr/>
      <w:r>
        <w:t>Datenquellen</w:t>
      </w:r>
    </w:p>
    <w:p>
      <w:pPr/>
      <w:r>
        <w:t>Öffentliche Quellen und Transparenzberichte</w:t>
      </w:r>
    </w:p>
    <w:p>
      <w:pPr/>
      <w:r>
        <w:t>DSA-Ad-Repository und politische Werbetransparenz</w:t>
      </w:r>
    </w:p>
    <w:p>
      <w:pPr/>
      <w:r>
        <w:t>Redaktionelle Korrektur- und Quellenangaben</w:t>
      </w:r>
    </w:p>
    <w:p>
      <w:pPr/>
      <w:r>
        <w:t>Faktencheck- und EDMO-Daten</w:t>
      </w:r>
    </w:p>
    <w:p>
      <w:pPr/>
      <w:r>
        <w:t>Medienpluralismusdaten</w:t>
      </w:r>
    </w:p>
    <w:p>
      <w:pPr/>
      <w:r>
        <w:t>Wissenschaftliche Inhalts- und Netzwerkforschung</w:t>
      </w:r>
    </w:p>
    <w:p>
      <w:pPr/>
      <w:r>
        <w:t>Aggregierte Plattformdaten mit Datenschutz</w:t>
      </w:r>
    </w:p>
    <w:p>
      <w:pPr/>
      <w:r>
        <w:t>Modellhafte Berechnungslogik</w:t>
      </w:r>
    </w:p>
    <w:p>
      <w:pPr/>
      <w:r>
        <w:t>Die Bewertung erfolgt grundsätzlich auf einer Skala von -3 bis +3. Die Dimensionen Quellenklarheit, Faktenintegrität, Kontextqualität, Pluralität, Diskursverträglichkeit, Korrekturfähigkeit, KI-/Manipulationstransparenz und Reichweitenverantwortung werden gewichtet. Rote Linien greifen bei gezielter Täuschung, nicht gekennzeichneten Deepfakes mit öffentlichem Schadenspotenzial, entmenschlichenden Gewaltaufrufen, verdeckter politischer Finanzierung oder koordinierter Manipulation.</w:t>
      </w:r>
    </w:p>
    <w:p>
      <w:pPr/>
      <w:r>
        <w:t>Dimension</w:t>
      </w:r>
    </w:p>
    <w:p>
      <w:pPr/>
      <w:r>
        <w:t>Gewichtung v0.1</w:t>
      </w:r>
    </w:p>
    <w:p>
      <w:pPr/>
      <w:r>
        <w:t>Kurzprüfung</w:t>
      </w:r>
    </w:p>
    <w:p>
      <w:pPr/>
      <w:r>
        <w:t>Quellenklarheit</w:t>
      </w:r>
    </w:p>
    <w:p>
      <w:pPr/>
      <w:r>
        <w:t>18 %</w:t>
      </w:r>
    </w:p>
    <w:p>
      <w:pPr/>
      <w:r>
        <w:t>Wer spricht, mit welcher Quelle und welchem Interesse?</w:t>
      </w:r>
    </w:p>
    <w:p>
      <w:pPr/>
      <w:r>
        <w:t>Faktenintegrität</w:t>
      </w:r>
    </w:p>
    <w:p>
      <w:pPr/>
      <w:r>
        <w:t>16 %</w:t>
      </w:r>
    </w:p>
    <w:p>
      <w:pPr/>
      <w:r>
        <w:t>Sind zentrale Tatsachen geprüft und korrekt?</w:t>
      </w:r>
    </w:p>
    <w:p>
      <w:pPr/>
      <w:r>
        <w:t>Kontextqualität</w:t>
      </w:r>
    </w:p>
    <w:p>
      <w:pPr/>
      <w:r>
        <w:t>14 %</w:t>
      </w:r>
    </w:p>
    <w:p>
      <w:pPr/>
      <w:r>
        <w:t>Wird Komplexität verständlich eingeordnet?</w:t>
      </w:r>
    </w:p>
    <w:p>
      <w:pPr/>
      <w:r>
        <w:t>Diskursverträglichkeit</w:t>
      </w:r>
    </w:p>
    <w:p>
      <w:pPr/>
      <w:r>
        <w:t>12 %</w:t>
      </w:r>
    </w:p>
    <w:p>
      <w:pPr/>
      <w:r>
        <w:t>Ermöglicht der Beitrag Streit ohne Entmenschlichung?</w:t>
      </w:r>
    </w:p>
    <w:p>
      <w:pPr/>
      <w:r>
        <w:t>Korrekturfähigkeit</w:t>
      </w:r>
    </w:p>
    <w:p>
      <w:pPr/>
      <w:r>
        <w:t>10 %</w:t>
      </w:r>
    </w:p>
    <w:p>
      <w:pPr/>
      <w:r>
        <w:t>Sind Fehler sichtbar korrigierbar?</w:t>
      </w:r>
    </w:p>
    <w:p>
      <w:pPr/>
      <w:r>
        <w:t>Manipulationstransparenz</w:t>
      </w:r>
    </w:p>
    <w:p>
      <w:pPr/>
      <w:r>
        <w:t>8 %</w:t>
      </w:r>
    </w:p>
    <w:p>
      <w:pPr/>
      <w:r>
        <w:t>Sind KI, Werbung, Targeting oder Bots erkennbar?</w:t>
      </w:r>
    </w:p>
    <w:p>
      <w:pPr/>
      <w:r>
        <w:t>Wirkungsökonomische Einordnung</w:t>
      </w:r>
    </w:p>
    <w:p>
      <w:pPr/>
      <w:r>
        <w:t>Der Unterbereich Medienqualität und redaktionelle Verantwortung ist wirkungsökonomisch relevant, weil er bestimmt, welche Wirklichkeit öffentlich wahrgenommen wird. Eine Gesellschaft kann nur dann wirksam handeln, wenn ihre Informationsräume nicht systematisch verzerrt, manipuliert oder privatisiert werden. Der Maßstab bleibt positive Netto-Wirkung für Mensch, Planet und Demokratie.</w:t>
      </w:r>
    </w:p>
    <w:p>
      <w:pPr/>
      <w:r>
        <w:t>Politische Anschlussfähigkeit</w:t>
      </w:r>
    </w:p>
    <w:p>
      <w:pPr/>
      <w:r>
        <w:t>Ebene</w:t>
      </w:r>
    </w:p>
    <w:p>
      <w:pPr/>
      <w:r>
        <w:t>Umsetzungsspielraum</w:t>
      </w:r>
    </w:p>
    <w:p>
      <w:pPr/>
      <w:r>
        <w:t>Aufgabe der Politik</w:t>
      </w:r>
    </w:p>
    <w:p>
      <w:pPr/>
      <w:r>
        <w:t>Öffentlichkeit als demokratische Infrastruktur schützen: Medienfreiheit, Quellenklarheit, Plattformverantwortung, Diskursfähigkeit, digitale Selbstbestimmung und Schutz vor Manipulation.</w:t>
      </w:r>
    </w:p>
    <w:p>
      <w:pPr/>
      <w:r>
        <w:t>Politische Rahmenbedingungen</w:t>
      </w:r>
    </w:p>
    <w:p>
      <w:pPr/>
      <w:r>
        <w:t>DSA, EMFA, AI Act, politische Werbetransparenz, AVMSD, Datenschutz, Wettbewerbsrecht, Medienstaatsverträge, Medienförderung und unabhängige Aufsicht wirkungsbezogen verbinden.</w:t>
      </w:r>
    </w:p>
    <w:p>
      <w:pPr/>
      <w:r>
        <w:t>Ausgestaltungsspielraum</w:t>
      </w:r>
    </w:p>
    <w:p>
      <w:pPr/>
      <w:r>
        <w:t>Parteien können unterschiedlich gewichten: freie Märkte, öffentlich-rechtliche Digitalräume, Plattformaufsicht, Medienförderung, Jugendschutz, Datenschutz, nationale oder europäische Zuständigkeiten.</w:t>
      </w:r>
    </w:p>
    <w:p>
      <w:pPr/>
      <w:r>
        <w:t>Zielkonflikte</w:t>
      </w:r>
    </w:p>
    <w:p>
      <w:pPr/>
      <w:r>
        <w:t>Meinungsfreiheit vs. Manipulationsschutz, Innovationsfreiheit vs. Plattformmacht, Datenschutz vs. Forschung, Moderation vs. Grundrechtsrisiken, Reichweite vs. Qualität, Medienfinanzierung vs. Unabhängigkeit.</w:t>
      </w:r>
    </w:p>
    <w:p>
      <w:pPr/>
      <w:r>
        <w:t>Rollenverteilung</w:t>
      </w:r>
    </w:p>
    <w:p>
      <w:pPr/>
      <w:r>
        <w:t>EU setzt Plattform- und Medienrahmen; Bund und Länder gestalten Medienordnung; Aufsicht prüft Systemrisiken; Medien sichern Standards; Plattformen öffnen Daten; Wissenschaft evaluiert; Bürger:innen erhalten Rechte.</w:t>
      </w:r>
    </w:p>
    <w:p>
      <w:pPr/>
      <w:r>
        <w:t>Dossier 4: Plattformen, Algorithmen und Reichweitenlogik</w:t>
      </w:r>
    </w:p>
    <w:p>
      <w:pPr/>
      <w:r>
        <w:t>Plattformen sind nicht nur technische Vermittler. Ihre Empfehlungs-, Ranking- und Werbelogiken prägen, welche Wirklichkeit sichtbar wird.</w:t>
      </w:r>
    </w:p>
    <w:p>
      <w:pPr/>
      <w:r>
        <w:t>Dieses Einzeldossier konkretisiert den Unterbereich für die Website, die Arbeitsbibliothek und mögliche Tools. Es enthält eine operative Lesart, Datenquellen, Beispielrechnungen und politische Anschlussfähigkeit. Das Dossier ist öffentlich nutzbar und enthält keine internen Umsetzungsanweisungen.</w:t>
      </w:r>
    </w:p>
    <w:p>
      <w:pPr/>
      <w:r>
        <w:t>Beispielhafte Anwendungsfälle</w:t>
      </w:r>
    </w:p>
    <w:p>
      <w:pPr/>
      <w:r>
        <w:t>Anwendungsfall</w:t>
      </w:r>
    </w:p>
    <w:p>
      <w:pPr/>
      <w:r>
        <w:t>Wirkungsfrage</w:t>
      </w:r>
    </w:p>
    <w:p>
      <w:pPr/>
      <w:r>
        <w:t>Prüfpfad</w:t>
      </w:r>
    </w:p>
    <w:p>
      <w:pPr/>
      <w:r>
        <w:t>Medienbeitrag / Posting</w:t>
      </w:r>
    </w:p>
    <w:p>
      <w:pPr/>
      <w:r>
        <w:t>Stärkt oder schwächt der Beitrag Quellenklarheit, Kontext und Diskursfähigkeit?</w:t>
      </w:r>
    </w:p>
    <w:p>
      <w:pPr/>
      <w:r>
        <w:t>MWI-Kurzscore, Quellencheck, Framinganalyse</w:t>
      </w:r>
    </w:p>
    <w:p>
      <w:pPr/>
      <w:r>
        <w:t>Plattformfunktion</w:t>
      </w:r>
    </w:p>
    <w:p>
      <w:pPr/>
      <w:r>
        <w:t>Welche Inhalte werden durch Design und Algorithmus verstärkt?</w:t>
      </w:r>
    </w:p>
    <w:p>
      <w:pPr/>
      <w:r>
        <w:t>Plattform-Scorecard, DSA-Daten, Forscherzugang</w:t>
      </w:r>
    </w:p>
    <w:p>
      <w:pPr/>
      <w:r>
        <w:t>Politische Kampagne</w:t>
      </w:r>
    </w:p>
    <w:p>
      <w:pPr/>
      <w:r>
        <w:t>Sind Finanzierung, Targeting, KI-Einsatz und Interessenkonflikte sichtbar?</w:t>
      </w:r>
    </w:p>
    <w:p>
      <w:pPr/>
      <w:r>
        <w:t>Ad-Repository, Transparenzhinweis, Targetingprüfung</w:t>
      </w:r>
    </w:p>
    <w:p>
      <w:pPr/>
      <w:r>
        <w:t>Desinformationsfall</w:t>
      </w:r>
    </w:p>
    <w:p>
      <w:pPr/>
      <w:r>
        <w:t>Wie stark sind Täuschung, Koordination, Reichweite und Schadenspotenzial?</w:t>
      </w:r>
    </w:p>
    <w:p>
      <w:pPr/>
      <w:r>
        <w:t>Desinformations-Risikomatrix, Faktencheck, Netzwerkdaten</w:t>
      </w:r>
    </w:p>
    <w:p>
      <w:pPr/>
      <w:r>
        <w:t>Datenquellen</w:t>
      </w:r>
    </w:p>
    <w:p>
      <w:pPr/>
      <w:r>
        <w:t>Öffentliche Quellen und Transparenzberichte</w:t>
      </w:r>
    </w:p>
    <w:p>
      <w:pPr/>
      <w:r>
        <w:t>DSA-Ad-Repository und politische Werbetransparenz</w:t>
      </w:r>
    </w:p>
    <w:p>
      <w:pPr/>
      <w:r>
        <w:t>Redaktionelle Korrektur- und Quellenangaben</w:t>
      </w:r>
    </w:p>
    <w:p>
      <w:pPr/>
      <w:r>
        <w:t>Faktencheck- und EDMO-Daten</w:t>
      </w:r>
    </w:p>
    <w:p>
      <w:pPr/>
      <w:r>
        <w:t>Medienpluralismusdaten</w:t>
      </w:r>
    </w:p>
    <w:p>
      <w:pPr/>
      <w:r>
        <w:t>Wissenschaftliche Inhalts- und Netzwerkforschung</w:t>
      </w:r>
    </w:p>
    <w:p>
      <w:pPr/>
      <w:r>
        <w:t>Aggregierte Plattformdaten mit Datenschutz</w:t>
      </w:r>
    </w:p>
    <w:p>
      <w:pPr/>
      <w:r>
        <w:t>Modellhafte Berechnungslogik</w:t>
      </w:r>
    </w:p>
    <w:p>
      <w:pPr/>
      <w:r>
        <w:t>Die Bewertung erfolgt grundsätzlich auf einer Skala von -3 bis +3. Die Dimensionen Quellenklarheit, Faktenintegrität, Kontextqualität, Pluralität, Diskursverträglichkeit, Korrekturfähigkeit, KI-/Manipulationstransparenz und Reichweitenverantwortung werden gewichtet. Rote Linien greifen bei gezielter Täuschung, nicht gekennzeichneten Deepfakes mit öffentlichem Schadenspotenzial, entmenschlichenden Gewaltaufrufen, verdeckter politischer Finanzierung oder koordinierter Manipulation.</w:t>
      </w:r>
    </w:p>
    <w:p>
      <w:pPr/>
      <w:r>
        <w:t>Dimension</w:t>
      </w:r>
    </w:p>
    <w:p>
      <w:pPr/>
      <w:r>
        <w:t>Gewichtung v0.1</w:t>
      </w:r>
    </w:p>
    <w:p>
      <w:pPr/>
      <w:r>
        <w:t>Kurzprüfung</w:t>
      </w:r>
    </w:p>
    <w:p>
      <w:pPr/>
      <w:r>
        <w:t>Quellenklarheit</w:t>
      </w:r>
    </w:p>
    <w:p>
      <w:pPr/>
      <w:r>
        <w:t>18 %</w:t>
      </w:r>
    </w:p>
    <w:p>
      <w:pPr/>
      <w:r>
        <w:t>Wer spricht, mit welcher Quelle und welchem Interesse?</w:t>
      </w:r>
    </w:p>
    <w:p>
      <w:pPr/>
      <w:r>
        <w:t>Faktenintegrität</w:t>
      </w:r>
    </w:p>
    <w:p>
      <w:pPr/>
      <w:r>
        <w:t>16 %</w:t>
      </w:r>
    </w:p>
    <w:p>
      <w:pPr/>
      <w:r>
        <w:t>Sind zentrale Tatsachen geprüft und korrekt?</w:t>
      </w:r>
    </w:p>
    <w:p>
      <w:pPr/>
      <w:r>
        <w:t>Kontextqualität</w:t>
      </w:r>
    </w:p>
    <w:p>
      <w:pPr/>
      <w:r>
        <w:t>14 %</w:t>
      </w:r>
    </w:p>
    <w:p>
      <w:pPr/>
      <w:r>
        <w:t>Wird Komplexität verständlich eingeordnet?</w:t>
      </w:r>
    </w:p>
    <w:p>
      <w:pPr/>
      <w:r>
        <w:t>Diskursverträglichkeit</w:t>
      </w:r>
    </w:p>
    <w:p>
      <w:pPr/>
      <w:r>
        <w:t>12 %</w:t>
      </w:r>
    </w:p>
    <w:p>
      <w:pPr/>
      <w:r>
        <w:t>Ermöglicht der Beitrag Streit ohne Entmenschlichung?</w:t>
      </w:r>
    </w:p>
    <w:p>
      <w:pPr/>
      <w:r>
        <w:t>Korrekturfähigkeit</w:t>
      </w:r>
    </w:p>
    <w:p>
      <w:pPr/>
      <w:r>
        <w:t>10 %</w:t>
      </w:r>
    </w:p>
    <w:p>
      <w:pPr/>
      <w:r>
        <w:t>Sind Fehler sichtbar korrigierbar?</w:t>
      </w:r>
    </w:p>
    <w:p>
      <w:pPr/>
      <w:r>
        <w:t>Manipulationstransparenz</w:t>
      </w:r>
    </w:p>
    <w:p>
      <w:pPr/>
      <w:r>
        <w:t>8 %</w:t>
      </w:r>
    </w:p>
    <w:p>
      <w:pPr/>
      <w:r>
        <w:t>Sind KI, Werbung, Targeting oder Bots erkennbar?</w:t>
      </w:r>
    </w:p>
    <w:p>
      <w:pPr/>
      <w:r>
        <w:t>Wirkungsökonomische Einordnung</w:t>
      </w:r>
    </w:p>
    <w:p>
      <w:pPr/>
      <w:r>
        <w:t>Der Unterbereich Plattformen, Algorithmen und Reichweitenlogik ist wirkungsökonomisch relevant, weil er bestimmt, welche Wirklichkeit öffentlich wahrgenommen wird. Eine Gesellschaft kann nur dann wirksam handeln, wenn ihre Informationsräume nicht systematisch verzerrt, manipuliert oder privatisiert werden. Der Maßstab bleibt positive Netto-Wirkung für Mensch, Planet und Demokratie.</w:t>
      </w:r>
    </w:p>
    <w:p>
      <w:pPr/>
      <w:r>
        <w:t>Politische Anschlussfähigkeit</w:t>
      </w:r>
    </w:p>
    <w:p>
      <w:pPr/>
      <w:r>
        <w:t>Ebene</w:t>
      </w:r>
    </w:p>
    <w:p>
      <w:pPr/>
      <w:r>
        <w:t>Umsetzungsspielraum</w:t>
      </w:r>
    </w:p>
    <w:p>
      <w:pPr/>
      <w:r>
        <w:t>Aufgabe der Politik</w:t>
      </w:r>
    </w:p>
    <w:p>
      <w:pPr/>
      <w:r>
        <w:t>Öffentlichkeit als demokratische Infrastruktur schützen: Medienfreiheit, Quellenklarheit, Plattformverantwortung, Diskursfähigkeit, digitale Selbstbestimmung und Schutz vor Manipulation.</w:t>
      </w:r>
    </w:p>
    <w:p>
      <w:pPr/>
      <w:r>
        <w:t>Politische Rahmenbedingungen</w:t>
      </w:r>
    </w:p>
    <w:p>
      <w:pPr/>
      <w:r>
        <w:t>DSA, EMFA, AI Act, politische Werbetransparenz, AVMSD, Datenschutz, Wettbewerbsrecht, Medienstaatsverträge, Medienförderung und unabhängige Aufsicht wirkungsbezogen verbinden.</w:t>
      </w:r>
    </w:p>
    <w:p>
      <w:pPr/>
      <w:r>
        <w:t>Ausgestaltungsspielraum</w:t>
      </w:r>
    </w:p>
    <w:p>
      <w:pPr/>
      <w:r>
        <w:t>Parteien können unterschiedlich gewichten: freie Märkte, öffentlich-rechtliche Digitalräume, Plattformaufsicht, Medienförderung, Jugendschutz, Datenschutz, nationale oder europäische Zuständigkeiten.</w:t>
      </w:r>
    </w:p>
    <w:p>
      <w:pPr/>
      <w:r>
        <w:t>Zielkonflikte</w:t>
      </w:r>
    </w:p>
    <w:p>
      <w:pPr/>
      <w:r>
        <w:t>Meinungsfreiheit vs. Manipulationsschutz, Innovationsfreiheit vs. Plattformmacht, Datenschutz vs. Forschung, Moderation vs. Grundrechtsrisiken, Reichweite vs. Qualität, Medienfinanzierung vs. Unabhängigkeit.</w:t>
      </w:r>
    </w:p>
    <w:p>
      <w:pPr/>
      <w:r>
        <w:t>Rollenverteilung</w:t>
      </w:r>
    </w:p>
    <w:p>
      <w:pPr/>
      <w:r>
        <w:t>EU setzt Plattform- und Medienrahmen; Bund und Länder gestalten Medienordnung; Aufsicht prüft Systemrisiken; Medien sichern Standards; Plattformen öffnen Daten; Wissenschaft evaluiert; Bürger:innen erhalten Rechte.</w:t>
      </w:r>
    </w:p>
    <w:p>
      <w:pPr/>
      <w:r>
        <w:t>Dossier 5: Creator:innen, Hosts und Influencer-Verantwortung</w:t>
      </w:r>
    </w:p>
    <w:p>
      <w:pPr/>
      <w:r>
        <w:t>Creator:innen und Hosts können journalistische, politische, kulturelle oder kommerzielle Wirkung erzeugen. Je größer die öffentliche Reichweite, desto stärker wird Quellenklarheit, Korrektur und Verantwortung relevant.</w:t>
      </w:r>
    </w:p>
    <w:p>
      <w:pPr/>
      <w:r>
        <w:t>Dieses Einzeldossier konkretisiert den Unterbereich für die Website, die Arbeitsbibliothek und mögliche Tools. Es enthält eine operative Lesart, Datenquellen, Beispielrechnungen und politische Anschlussfähigkeit. Das Dossier ist öffentlich nutzbar und enthält keine internen Umsetzungsanweisungen.</w:t>
      </w:r>
    </w:p>
    <w:p>
      <w:pPr/>
      <w:r>
        <w:t>Beispielhafte Anwendungsfälle</w:t>
      </w:r>
    </w:p>
    <w:p>
      <w:pPr/>
      <w:r>
        <w:t>Anwendungsfall</w:t>
      </w:r>
    </w:p>
    <w:p>
      <w:pPr/>
      <w:r>
        <w:t>Wirkungsfrage</w:t>
      </w:r>
    </w:p>
    <w:p>
      <w:pPr/>
      <w:r>
        <w:t>Prüfpfad</w:t>
      </w:r>
    </w:p>
    <w:p>
      <w:pPr/>
      <w:r>
        <w:t>Medienbeitrag / Posting</w:t>
      </w:r>
    </w:p>
    <w:p>
      <w:pPr/>
      <w:r>
        <w:t>Stärkt oder schwächt der Beitrag Quellenklarheit, Kontext und Diskursfähigkeit?</w:t>
      </w:r>
    </w:p>
    <w:p>
      <w:pPr/>
      <w:r>
        <w:t>MWI-Kurzscore, Quellencheck, Framinganalyse</w:t>
      </w:r>
    </w:p>
    <w:p>
      <w:pPr/>
      <w:r>
        <w:t>Plattformfunktion</w:t>
      </w:r>
    </w:p>
    <w:p>
      <w:pPr/>
      <w:r>
        <w:t>Welche Inhalte werden durch Design und Algorithmus verstärkt?</w:t>
      </w:r>
    </w:p>
    <w:p>
      <w:pPr/>
      <w:r>
        <w:t>Plattform-Scorecard, DSA-Daten, Forscherzugang</w:t>
      </w:r>
    </w:p>
    <w:p>
      <w:pPr/>
      <w:r>
        <w:t>Politische Kampagne</w:t>
      </w:r>
    </w:p>
    <w:p>
      <w:pPr/>
      <w:r>
        <w:t>Sind Finanzierung, Targeting, KI-Einsatz und Interessenkonflikte sichtbar?</w:t>
      </w:r>
    </w:p>
    <w:p>
      <w:pPr/>
      <w:r>
        <w:t>Ad-Repository, Transparenzhinweis, Targetingprüfung</w:t>
      </w:r>
    </w:p>
    <w:p>
      <w:pPr/>
      <w:r>
        <w:t>Desinformationsfall</w:t>
      </w:r>
    </w:p>
    <w:p>
      <w:pPr/>
      <w:r>
        <w:t>Wie stark sind Täuschung, Koordination, Reichweite und Schadenspotenzial?</w:t>
      </w:r>
    </w:p>
    <w:p>
      <w:pPr/>
      <w:r>
        <w:t>Desinformations-Risikomatrix, Faktencheck, Netzwerkdaten</w:t>
      </w:r>
    </w:p>
    <w:p>
      <w:pPr/>
      <w:r>
        <w:t>Datenquellen</w:t>
      </w:r>
    </w:p>
    <w:p>
      <w:pPr/>
      <w:r>
        <w:t>Öffentliche Quellen und Transparenzberichte</w:t>
      </w:r>
    </w:p>
    <w:p>
      <w:pPr/>
      <w:r>
        <w:t>DSA-Ad-Repository und politische Werbetransparenz</w:t>
      </w:r>
    </w:p>
    <w:p>
      <w:pPr/>
      <w:r>
        <w:t>Redaktionelle Korrektur- und Quellenangaben</w:t>
      </w:r>
    </w:p>
    <w:p>
      <w:pPr/>
      <w:r>
        <w:t>Faktencheck- und EDMO-Daten</w:t>
      </w:r>
    </w:p>
    <w:p>
      <w:pPr/>
      <w:r>
        <w:t>Medienpluralismusdaten</w:t>
      </w:r>
    </w:p>
    <w:p>
      <w:pPr/>
      <w:r>
        <w:t>Wissenschaftliche Inhalts- und Netzwerkforschung</w:t>
      </w:r>
    </w:p>
    <w:p>
      <w:pPr/>
      <w:r>
        <w:t>Aggregierte Plattformdaten mit Datenschutz</w:t>
      </w:r>
    </w:p>
    <w:p>
      <w:pPr/>
      <w:r>
        <w:t>Modellhafte Berechnungslogik</w:t>
      </w:r>
    </w:p>
    <w:p>
      <w:pPr/>
      <w:r>
        <w:t>Die Bewertung erfolgt grundsätzlich auf einer Skala von -3 bis +3. Die Dimensionen Quellenklarheit, Faktenintegrität, Kontextqualität, Pluralität, Diskursverträglichkeit, Korrekturfähigkeit, KI-/Manipulationstransparenz und Reichweitenverantwortung werden gewichtet. Rote Linien greifen bei gezielter Täuschung, nicht gekennzeichneten Deepfakes mit öffentlichem Schadenspotenzial, entmenschlichenden Gewaltaufrufen, verdeckter politischer Finanzierung oder koordinierter Manipulation.</w:t>
      </w:r>
    </w:p>
    <w:p>
      <w:pPr/>
      <w:r>
        <w:t>Dimension</w:t>
      </w:r>
    </w:p>
    <w:p>
      <w:pPr/>
      <w:r>
        <w:t>Gewichtung v0.1</w:t>
      </w:r>
    </w:p>
    <w:p>
      <w:pPr/>
      <w:r>
        <w:t>Kurzprüfung</w:t>
      </w:r>
    </w:p>
    <w:p>
      <w:pPr/>
      <w:r>
        <w:t>Quellenklarheit</w:t>
      </w:r>
    </w:p>
    <w:p>
      <w:pPr/>
      <w:r>
        <w:t>18 %</w:t>
      </w:r>
    </w:p>
    <w:p>
      <w:pPr/>
      <w:r>
        <w:t>Wer spricht, mit welcher Quelle und welchem Interesse?</w:t>
      </w:r>
    </w:p>
    <w:p>
      <w:pPr/>
      <w:r>
        <w:t>Faktenintegrität</w:t>
      </w:r>
    </w:p>
    <w:p>
      <w:pPr/>
      <w:r>
        <w:t>16 %</w:t>
      </w:r>
    </w:p>
    <w:p>
      <w:pPr/>
      <w:r>
        <w:t>Sind zentrale Tatsachen geprüft und korrekt?</w:t>
      </w:r>
    </w:p>
    <w:p>
      <w:pPr/>
      <w:r>
        <w:t>Kontextqualität</w:t>
      </w:r>
    </w:p>
    <w:p>
      <w:pPr/>
      <w:r>
        <w:t>14 %</w:t>
      </w:r>
    </w:p>
    <w:p>
      <w:pPr/>
      <w:r>
        <w:t>Wird Komplexität verständlich eingeordnet?</w:t>
      </w:r>
    </w:p>
    <w:p>
      <w:pPr/>
      <w:r>
        <w:t>Diskursverträglichkeit</w:t>
      </w:r>
    </w:p>
    <w:p>
      <w:pPr/>
      <w:r>
        <w:t>12 %</w:t>
      </w:r>
    </w:p>
    <w:p>
      <w:pPr/>
      <w:r>
        <w:t>Ermöglicht der Beitrag Streit ohne Entmenschlichung?</w:t>
      </w:r>
    </w:p>
    <w:p>
      <w:pPr/>
      <w:r>
        <w:t>Korrekturfähigkeit</w:t>
      </w:r>
    </w:p>
    <w:p>
      <w:pPr/>
      <w:r>
        <w:t>10 %</w:t>
      </w:r>
    </w:p>
    <w:p>
      <w:pPr/>
      <w:r>
        <w:t>Sind Fehler sichtbar korrigierbar?</w:t>
      </w:r>
    </w:p>
    <w:p>
      <w:pPr/>
      <w:r>
        <w:t>Manipulationstransparenz</w:t>
      </w:r>
    </w:p>
    <w:p>
      <w:pPr/>
      <w:r>
        <w:t>8 %</w:t>
      </w:r>
    </w:p>
    <w:p>
      <w:pPr/>
      <w:r>
        <w:t>Sind KI, Werbung, Targeting oder Bots erkennbar?</w:t>
      </w:r>
    </w:p>
    <w:p>
      <w:pPr/>
      <w:r>
        <w:t>Wirkungsökonomische Einordnung</w:t>
      </w:r>
    </w:p>
    <w:p>
      <w:pPr/>
      <w:r>
        <w:t>Der Unterbereich Creator:innen, Hosts und Influencer-Verantwortung ist wirkungsökonomisch relevant, weil er bestimmt, welche Wirklichkeit öffentlich wahrgenommen wird. Eine Gesellschaft kann nur dann wirksam handeln, wenn ihre Informationsräume nicht systematisch verzerrt, manipuliert oder privatisiert werden. Der Maßstab bleibt positive Netto-Wirkung für Mensch, Planet und Demokratie.</w:t>
      </w:r>
    </w:p>
    <w:p>
      <w:pPr/>
      <w:r>
        <w:t>Politische Anschlussfähigkeit</w:t>
      </w:r>
    </w:p>
    <w:p>
      <w:pPr/>
      <w:r>
        <w:t>Ebene</w:t>
      </w:r>
    </w:p>
    <w:p>
      <w:pPr/>
      <w:r>
        <w:t>Umsetzungsspielraum</w:t>
      </w:r>
    </w:p>
    <w:p>
      <w:pPr/>
      <w:r>
        <w:t>Aufgabe der Politik</w:t>
      </w:r>
    </w:p>
    <w:p>
      <w:pPr/>
      <w:r>
        <w:t>Öffentlichkeit als demokratische Infrastruktur schützen: Medienfreiheit, Quellenklarheit, Plattformverantwortung, Diskursfähigkeit, digitale Selbstbestimmung und Schutz vor Manipulation.</w:t>
      </w:r>
    </w:p>
    <w:p>
      <w:pPr/>
      <w:r>
        <w:t>Politische Rahmenbedingungen</w:t>
      </w:r>
    </w:p>
    <w:p>
      <w:pPr/>
      <w:r>
        <w:t>DSA, EMFA, AI Act, politische Werbetransparenz, AVMSD, Datenschutz, Wettbewerbsrecht, Medienstaatsverträge, Medienförderung und unabhängige Aufsicht wirkungsbezogen verbinden.</w:t>
      </w:r>
    </w:p>
    <w:p>
      <w:pPr/>
      <w:r>
        <w:t>Ausgestaltungsspielraum</w:t>
      </w:r>
    </w:p>
    <w:p>
      <w:pPr/>
      <w:r>
        <w:t>Parteien können unterschiedlich gewichten: freie Märkte, öffentlich-rechtliche Digitalräume, Plattformaufsicht, Medienförderung, Jugendschutz, Datenschutz, nationale oder europäische Zuständigkeiten.</w:t>
      </w:r>
    </w:p>
    <w:p>
      <w:pPr/>
      <w:r>
        <w:t>Zielkonflikte</w:t>
      </w:r>
    </w:p>
    <w:p>
      <w:pPr/>
      <w:r>
        <w:t>Meinungsfreiheit vs. Manipulationsschutz, Innovationsfreiheit vs. Plattformmacht, Datenschutz vs. Forschung, Moderation vs. Grundrechtsrisiken, Reichweite vs. Qualität, Medienfinanzierung vs. Unabhängigkeit.</w:t>
      </w:r>
    </w:p>
    <w:p>
      <w:pPr/>
      <w:r>
        <w:t>Rollenverteilung</w:t>
      </w:r>
    </w:p>
    <w:p>
      <w:pPr/>
      <w:r>
        <w:t>EU setzt Plattform- und Medienrahmen; Bund und Länder gestalten Medienordnung; Aufsicht prüft Systemrisiken; Medien sichern Standards; Plattformen öffnen Daten; Wissenschaft evaluiert; Bürger:innen erhalten Rechte.</w:t>
      </w:r>
    </w:p>
    <w:p>
      <w:pPr/>
      <w:r>
        <w:t>Dossier 6: Sprache, Framing und Diskurskultur</w:t>
      </w:r>
    </w:p>
    <w:p>
      <w:pPr/>
      <w:r>
        <w:t>Sprache wirkt, bevor Maßnahmen beschlossen werden. Begriffe öffnen Resonanzräume: Angst, Würde, Vertrauen, Feindbild, Verantwortung, Solidarität oder Spaltung.</w:t>
      </w:r>
    </w:p>
    <w:p>
      <w:pPr/>
      <w:r>
        <w:t>Dieses Einzeldossier konkretisiert den Unterbereich für die Website, die Arbeitsbibliothek und mögliche Tools. Es enthält eine operative Lesart, Datenquellen, Beispielrechnungen und politische Anschlussfähigkeit. Das Dossier ist öffentlich nutzbar und enthält keine internen Umsetzungsanweisungen.</w:t>
      </w:r>
    </w:p>
    <w:p>
      <w:pPr/>
      <w:r>
        <w:t>Beispielhafte Anwendungsfälle</w:t>
      </w:r>
    </w:p>
    <w:p>
      <w:pPr/>
      <w:r>
        <w:t>Anwendungsfall</w:t>
      </w:r>
    </w:p>
    <w:p>
      <w:pPr/>
      <w:r>
        <w:t>Wirkungsfrage</w:t>
      </w:r>
    </w:p>
    <w:p>
      <w:pPr/>
      <w:r>
        <w:t>Prüfpfad</w:t>
      </w:r>
    </w:p>
    <w:p>
      <w:pPr/>
      <w:r>
        <w:t>Medienbeitrag / Posting</w:t>
      </w:r>
    </w:p>
    <w:p>
      <w:pPr/>
      <w:r>
        <w:t>Stärkt oder schwächt der Beitrag Quellenklarheit, Kontext und Diskursfähigkeit?</w:t>
      </w:r>
    </w:p>
    <w:p>
      <w:pPr/>
      <w:r>
        <w:t>MWI-Kurzscore, Quellencheck, Framinganalyse</w:t>
      </w:r>
    </w:p>
    <w:p>
      <w:pPr/>
      <w:r>
        <w:t>Plattformfunktion</w:t>
      </w:r>
    </w:p>
    <w:p>
      <w:pPr/>
      <w:r>
        <w:t>Welche Inhalte werden durch Design und Algorithmus verstärkt?</w:t>
      </w:r>
    </w:p>
    <w:p>
      <w:pPr/>
      <w:r>
        <w:t>Plattform-Scorecard, DSA-Daten, Forscherzugang</w:t>
      </w:r>
    </w:p>
    <w:p>
      <w:pPr/>
      <w:r>
        <w:t>Politische Kampagne</w:t>
      </w:r>
    </w:p>
    <w:p>
      <w:pPr/>
      <w:r>
        <w:t>Sind Finanzierung, Targeting, KI-Einsatz und Interessenkonflikte sichtbar?</w:t>
      </w:r>
    </w:p>
    <w:p>
      <w:pPr/>
      <w:r>
        <w:t>Ad-Repository, Transparenzhinweis, Targetingprüfung</w:t>
      </w:r>
    </w:p>
    <w:p>
      <w:pPr/>
      <w:r>
        <w:t>Desinformationsfall</w:t>
      </w:r>
    </w:p>
    <w:p>
      <w:pPr/>
      <w:r>
        <w:t>Wie stark sind Täuschung, Koordination, Reichweite und Schadenspotenzial?</w:t>
      </w:r>
    </w:p>
    <w:p>
      <w:pPr/>
      <w:r>
        <w:t>Desinformations-Risikomatrix, Faktencheck, Netzwerkdaten</w:t>
      </w:r>
    </w:p>
    <w:p>
      <w:pPr/>
      <w:r>
        <w:t>Datenquellen</w:t>
      </w:r>
    </w:p>
    <w:p>
      <w:pPr/>
      <w:r>
        <w:t>Öffentliche Quellen und Transparenzberichte</w:t>
      </w:r>
    </w:p>
    <w:p>
      <w:pPr/>
      <w:r>
        <w:t>DSA-Ad-Repository und politische Werbetransparenz</w:t>
      </w:r>
    </w:p>
    <w:p>
      <w:pPr/>
      <w:r>
        <w:t>Redaktionelle Korrektur- und Quellenangaben</w:t>
      </w:r>
    </w:p>
    <w:p>
      <w:pPr/>
      <w:r>
        <w:t>Faktencheck- und EDMO-Daten</w:t>
      </w:r>
    </w:p>
    <w:p>
      <w:pPr/>
      <w:r>
        <w:t>Medienpluralismusdaten</w:t>
      </w:r>
    </w:p>
    <w:p>
      <w:pPr/>
      <w:r>
        <w:t>Wissenschaftliche Inhalts- und Netzwerkforschung</w:t>
      </w:r>
    </w:p>
    <w:p>
      <w:pPr/>
      <w:r>
        <w:t>Aggregierte Plattformdaten mit Datenschutz</w:t>
      </w:r>
    </w:p>
    <w:p>
      <w:pPr/>
      <w:r>
        <w:t>Modellhafte Berechnungslogik</w:t>
      </w:r>
    </w:p>
    <w:p>
      <w:pPr/>
      <w:r>
        <w:t>Die Bewertung erfolgt grundsätzlich auf einer Skala von -3 bis +3. Die Dimensionen Quellenklarheit, Faktenintegrität, Kontextqualität, Pluralität, Diskursverträglichkeit, Korrekturfähigkeit, KI-/Manipulationstransparenz und Reichweitenverantwortung werden gewichtet. Rote Linien greifen bei gezielter Täuschung, nicht gekennzeichneten Deepfakes mit öffentlichem Schadenspotenzial, entmenschlichenden Gewaltaufrufen, verdeckter politischer Finanzierung oder koordinierter Manipulation.</w:t>
      </w:r>
    </w:p>
    <w:p>
      <w:pPr/>
      <w:r>
        <w:t>Dimension</w:t>
      </w:r>
    </w:p>
    <w:p>
      <w:pPr/>
      <w:r>
        <w:t>Gewichtung v0.1</w:t>
      </w:r>
    </w:p>
    <w:p>
      <w:pPr/>
      <w:r>
        <w:t>Kurzprüfung</w:t>
      </w:r>
    </w:p>
    <w:p>
      <w:pPr/>
      <w:r>
        <w:t>Quellenklarheit</w:t>
      </w:r>
    </w:p>
    <w:p>
      <w:pPr/>
      <w:r>
        <w:t>18 %</w:t>
      </w:r>
    </w:p>
    <w:p>
      <w:pPr/>
      <w:r>
        <w:t>Wer spricht, mit welcher Quelle und welchem Interesse?</w:t>
      </w:r>
    </w:p>
    <w:p>
      <w:pPr/>
      <w:r>
        <w:t>Faktenintegrität</w:t>
      </w:r>
    </w:p>
    <w:p>
      <w:pPr/>
      <w:r>
        <w:t>16 %</w:t>
      </w:r>
    </w:p>
    <w:p>
      <w:pPr/>
      <w:r>
        <w:t>Sind zentrale Tatsachen geprüft und korrekt?</w:t>
      </w:r>
    </w:p>
    <w:p>
      <w:pPr/>
      <w:r>
        <w:t>Kontextqualität</w:t>
      </w:r>
    </w:p>
    <w:p>
      <w:pPr/>
      <w:r>
        <w:t>14 %</w:t>
      </w:r>
    </w:p>
    <w:p>
      <w:pPr/>
      <w:r>
        <w:t>Wird Komplexität verständlich eingeordnet?</w:t>
      </w:r>
    </w:p>
    <w:p>
      <w:pPr/>
      <w:r>
        <w:t>Diskursverträglichkeit</w:t>
      </w:r>
    </w:p>
    <w:p>
      <w:pPr/>
      <w:r>
        <w:t>12 %</w:t>
      </w:r>
    </w:p>
    <w:p>
      <w:pPr/>
      <w:r>
        <w:t>Ermöglicht der Beitrag Streit ohne Entmenschlichung?</w:t>
      </w:r>
    </w:p>
    <w:p>
      <w:pPr/>
      <w:r>
        <w:t>Korrekturfähigkeit</w:t>
      </w:r>
    </w:p>
    <w:p>
      <w:pPr/>
      <w:r>
        <w:t>10 %</w:t>
      </w:r>
    </w:p>
    <w:p>
      <w:pPr/>
      <w:r>
        <w:t>Sind Fehler sichtbar korrigierbar?</w:t>
      </w:r>
    </w:p>
    <w:p>
      <w:pPr/>
      <w:r>
        <w:t>Manipulationstransparenz</w:t>
      </w:r>
    </w:p>
    <w:p>
      <w:pPr/>
      <w:r>
        <w:t>8 %</w:t>
      </w:r>
    </w:p>
    <w:p>
      <w:pPr/>
      <w:r>
        <w:t>Sind KI, Werbung, Targeting oder Bots erkennbar?</w:t>
      </w:r>
    </w:p>
    <w:p>
      <w:pPr/>
      <w:r>
        <w:t>Wirkungsökonomische Einordnung</w:t>
      </w:r>
    </w:p>
    <w:p>
      <w:pPr/>
      <w:r>
        <w:t>Der Unterbereich Sprache, Framing und Diskurskultur ist wirkungsökonomisch relevant, weil er bestimmt, welche Wirklichkeit öffentlich wahrgenommen wird. Eine Gesellschaft kann nur dann wirksam handeln, wenn ihre Informationsräume nicht systematisch verzerrt, manipuliert oder privatisiert werden. Der Maßstab bleibt positive Netto-Wirkung für Mensch, Planet und Demokratie.</w:t>
      </w:r>
    </w:p>
    <w:p>
      <w:pPr/>
      <w:r>
        <w:t>Politische Anschlussfähigkeit</w:t>
      </w:r>
    </w:p>
    <w:p>
      <w:pPr/>
      <w:r>
        <w:t>Ebene</w:t>
      </w:r>
    </w:p>
    <w:p>
      <w:pPr/>
      <w:r>
        <w:t>Umsetzungsspielraum</w:t>
      </w:r>
    </w:p>
    <w:p>
      <w:pPr/>
      <w:r>
        <w:t>Aufgabe der Politik</w:t>
      </w:r>
    </w:p>
    <w:p>
      <w:pPr/>
      <w:r>
        <w:t>Öffentlichkeit als demokratische Infrastruktur schützen: Medienfreiheit, Quellenklarheit, Plattformverantwortung, Diskursfähigkeit, digitale Selbstbestimmung und Schutz vor Manipulation.</w:t>
      </w:r>
    </w:p>
    <w:p>
      <w:pPr/>
      <w:r>
        <w:t>Politische Rahmenbedingungen</w:t>
      </w:r>
    </w:p>
    <w:p>
      <w:pPr/>
      <w:r>
        <w:t>DSA, EMFA, AI Act, politische Werbetransparenz, AVMSD, Datenschutz, Wettbewerbsrecht, Medienstaatsverträge, Medienförderung und unabhängige Aufsicht wirkungsbezogen verbinden.</w:t>
      </w:r>
    </w:p>
    <w:p>
      <w:pPr/>
      <w:r>
        <w:t>Ausgestaltungsspielraum</w:t>
      </w:r>
    </w:p>
    <w:p>
      <w:pPr/>
      <w:r>
        <w:t>Parteien können unterschiedlich gewichten: freie Märkte, öffentlich-rechtliche Digitalräume, Plattformaufsicht, Medienförderung, Jugendschutz, Datenschutz, nationale oder europäische Zuständigkeiten.</w:t>
      </w:r>
    </w:p>
    <w:p>
      <w:pPr/>
      <w:r>
        <w:t>Zielkonflikte</w:t>
      </w:r>
    </w:p>
    <w:p>
      <w:pPr/>
      <w:r>
        <w:t>Meinungsfreiheit vs. Manipulationsschutz, Innovationsfreiheit vs. Plattformmacht, Datenschutz vs. Forschung, Moderation vs. Grundrechtsrisiken, Reichweite vs. Qualität, Medienfinanzierung vs. Unabhängigkeit.</w:t>
      </w:r>
    </w:p>
    <w:p>
      <w:pPr/>
      <w:r>
        <w:t>Rollenverteilung</w:t>
      </w:r>
    </w:p>
    <w:p>
      <w:pPr/>
      <w:r>
        <w:t>EU setzt Plattform- und Medienrahmen; Bund und Länder gestalten Medienordnung; Aufsicht prüft Systemrisiken; Medien sichern Standards; Plattformen öffnen Daten; Wissenschaft evaluiert; Bürger:innen erhalten Rechte.</w:t>
      </w:r>
    </w:p>
    <w:p>
      <w:pPr/>
      <w:r>
        <w:t>Dossier 7: Desinformation, Fake News, Deepfakes und hybride Einflussnahme</w:t>
      </w:r>
    </w:p>
    <w:p>
      <w:pPr/>
      <w:r>
        <w:t>Desinformation ist nicht nur falscher Inhalt. Sie ist eine Strategie der Wirkungsraumveränderung: Vertrauen schwächen, Realität verunklären, Konfliktlinien verstärken, Korrekturmechanismen zerstören.</w:t>
      </w:r>
    </w:p>
    <w:p>
      <w:pPr/>
      <w:r>
        <w:t>Dieses Einzeldossier konkretisiert den Unterbereich für die Website, die Arbeitsbibliothek und mögliche Tools. Es enthält eine operative Lesart, Datenquellen, Beispielrechnungen und politische Anschlussfähigkeit. Das Dossier ist öffentlich nutzbar und enthält keine internen Umsetzungsanweisungen.</w:t>
      </w:r>
    </w:p>
    <w:p>
      <w:pPr/>
      <w:r>
        <w:t>Beispielhafte Anwendungsfälle</w:t>
      </w:r>
    </w:p>
    <w:p>
      <w:pPr/>
      <w:r>
        <w:t>Anwendungsfall</w:t>
      </w:r>
    </w:p>
    <w:p>
      <w:pPr/>
      <w:r>
        <w:t>Wirkungsfrage</w:t>
      </w:r>
    </w:p>
    <w:p>
      <w:pPr/>
      <w:r>
        <w:t>Prüfpfad</w:t>
      </w:r>
    </w:p>
    <w:p>
      <w:pPr/>
      <w:r>
        <w:t>Medienbeitrag / Posting</w:t>
      </w:r>
    </w:p>
    <w:p>
      <w:pPr/>
      <w:r>
        <w:t>Stärkt oder schwächt der Beitrag Quellenklarheit, Kontext und Diskursfähigkeit?</w:t>
      </w:r>
    </w:p>
    <w:p>
      <w:pPr/>
      <w:r>
        <w:t>MWI-Kurzscore, Quellencheck, Framinganalyse</w:t>
      </w:r>
    </w:p>
    <w:p>
      <w:pPr/>
      <w:r>
        <w:t>Plattformfunktion</w:t>
      </w:r>
    </w:p>
    <w:p>
      <w:pPr/>
      <w:r>
        <w:t>Welche Inhalte werden durch Design und Algorithmus verstärkt?</w:t>
      </w:r>
    </w:p>
    <w:p>
      <w:pPr/>
      <w:r>
        <w:t>Plattform-Scorecard, DSA-Daten, Forscherzugang</w:t>
      </w:r>
    </w:p>
    <w:p>
      <w:pPr/>
      <w:r>
        <w:t>Politische Kampagne</w:t>
      </w:r>
    </w:p>
    <w:p>
      <w:pPr/>
      <w:r>
        <w:t>Sind Finanzierung, Targeting, KI-Einsatz und Interessenkonflikte sichtbar?</w:t>
      </w:r>
    </w:p>
    <w:p>
      <w:pPr/>
      <w:r>
        <w:t>Ad-Repository, Transparenzhinweis, Targetingprüfung</w:t>
      </w:r>
    </w:p>
    <w:p>
      <w:pPr/>
      <w:r>
        <w:t>Desinformationsfall</w:t>
      </w:r>
    </w:p>
    <w:p>
      <w:pPr/>
      <w:r>
        <w:t>Wie stark sind Täuschung, Koordination, Reichweite und Schadenspotenzial?</w:t>
      </w:r>
    </w:p>
    <w:p>
      <w:pPr/>
      <w:r>
        <w:t>Desinformations-Risikomatrix, Faktencheck, Netzwerkdaten</w:t>
      </w:r>
    </w:p>
    <w:p>
      <w:pPr/>
      <w:r>
        <w:t>Datenquellen</w:t>
      </w:r>
    </w:p>
    <w:p>
      <w:pPr/>
      <w:r>
        <w:t>Öffentliche Quellen und Transparenzberichte</w:t>
      </w:r>
    </w:p>
    <w:p>
      <w:pPr/>
      <w:r>
        <w:t>DSA-Ad-Repository und politische Werbetransparenz</w:t>
      </w:r>
    </w:p>
    <w:p>
      <w:pPr/>
      <w:r>
        <w:t>Redaktionelle Korrektur- und Quellenangaben</w:t>
      </w:r>
    </w:p>
    <w:p>
      <w:pPr/>
      <w:r>
        <w:t>Faktencheck- und EDMO-Daten</w:t>
      </w:r>
    </w:p>
    <w:p>
      <w:pPr/>
      <w:r>
        <w:t>Medienpluralismusdaten</w:t>
      </w:r>
    </w:p>
    <w:p>
      <w:pPr/>
      <w:r>
        <w:t>Wissenschaftliche Inhalts- und Netzwerkforschung</w:t>
      </w:r>
    </w:p>
    <w:p>
      <w:pPr/>
      <w:r>
        <w:t>Aggregierte Plattformdaten mit Datenschutz</w:t>
      </w:r>
    </w:p>
    <w:p>
      <w:pPr/>
      <w:r>
        <w:t>Modellhafte Berechnungslogik</w:t>
      </w:r>
    </w:p>
    <w:p>
      <w:pPr/>
      <w:r>
        <w:t>Die Bewertung erfolgt grundsätzlich auf einer Skala von -3 bis +3. Die Dimensionen Quellenklarheit, Faktenintegrität, Kontextqualität, Pluralität, Diskursverträglichkeit, Korrekturfähigkeit, KI-/Manipulationstransparenz und Reichweitenverantwortung werden gewichtet. Rote Linien greifen bei gezielter Täuschung, nicht gekennzeichneten Deepfakes mit öffentlichem Schadenspotenzial, entmenschlichenden Gewaltaufrufen, verdeckter politischer Finanzierung oder koordinierter Manipulation.</w:t>
      </w:r>
    </w:p>
    <w:p>
      <w:pPr/>
      <w:r>
        <w:t>Dimension</w:t>
      </w:r>
    </w:p>
    <w:p>
      <w:pPr/>
      <w:r>
        <w:t>Gewichtung v0.1</w:t>
      </w:r>
    </w:p>
    <w:p>
      <w:pPr/>
      <w:r>
        <w:t>Kurzprüfung</w:t>
      </w:r>
    </w:p>
    <w:p>
      <w:pPr/>
      <w:r>
        <w:t>Quellenklarheit</w:t>
      </w:r>
    </w:p>
    <w:p>
      <w:pPr/>
      <w:r>
        <w:t>18 %</w:t>
      </w:r>
    </w:p>
    <w:p>
      <w:pPr/>
      <w:r>
        <w:t>Wer spricht, mit welcher Quelle und welchem Interesse?</w:t>
      </w:r>
    </w:p>
    <w:p>
      <w:pPr/>
      <w:r>
        <w:t>Faktenintegrität</w:t>
      </w:r>
    </w:p>
    <w:p>
      <w:pPr/>
      <w:r>
        <w:t>16 %</w:t>
      </w:r>
    </w:p>
    <w:p>
      <w:pPr/>
      <w:r>
        <w:t>Sind zentrale Tatsachen geprüft und korrekt?</w:t>
      </w:r>
    </w:p>
    <w:p>
      <w:pPr/>
      <w:r>
        <w:t>Kontextqualität</w:t>
      </w:r>
    </w:p>
    <w:p>
      <w:pPr/>
      <w:r>
        <w:t>14 %</w:t>
      </w:r>
    </w:p>
    <w:p>
      <w:pPr/>
      <w:r>
        <w:t>Wird Komplexität verständlich eingeordnet?</w:t>
      </w:r>
    </w:p>
    <w:p>
      <w:pPr/>
      <w:r>
        <w:t>Diskursverträglichkeit</w:t>
      </w:r>
    </w:p>
    <w:p>
      <w:pPr/>
      <w:r>
        <w:t>12 %</w:t>
      </w:r>
    </w:p>
    <w:p>
      <w:pPr/>
      <w:r>
        <w:t>Ermöglicht der Beitrag Streit ohne Entmenschlichung?</w:t>
      </w:r>
    </w:p>
    <w:p>
      <w:pPr/>
      <w:r>
        <w:t>Korrekturfähigkeit</w:t>
      </w:r>
    </w:p>
    <w:p>
      <w:pPr/>
      <w:r>
        <w:t>10 %</w:t>
      </w:r>
    </w:p>
    <w:p>
      <w:pPr/>
      <w:r>
        <w:t>Sind Fehler sichtbar korrigierbar?</w:t>
      </w:r>
    </w:p>
    <w:p>
      <w:pPr/>
      <w:r>
        <w:t>Manipulationstransparenz</w:t>
      </w:r>
    </w:p>
    <w:p>
      <w:pPr/>
      <w:r>
        <w:t>8 %</w:t>
      </w:r>
    </w:p>
    <w:p>
      <w:pPr/>
      <w:r>
        <w:t>Sind KI, Werbung, Targeting oder Bots erkennbar?</w:t>
      </w:r>
    </w:p>
    <w:p>
      <w:pPr/>
      <w:r>
        <w:t>Wirkungsökonomische Einordnung</w:t>
      </w:r>
    </w:p>
    <w:p>
      <w:pPr/>
      <w:r>
        <w:t>Der Unterbereich Desinformation, Fake News, Deepfakes und hybride Einflussnahme ist wirkungsökonomisch relevant, weil er bestimmt, welche Wirklichkeit öffentlich wahrgenommen wird. Eine Gesellschaft kann nur dann wirksam handeln, wenn ihre Informationsräume nicht systematisch verzerrt, manipuliert oder privatisiert werden. Der Maßstab bleibt positive Netto-Wirkung für Mensch, Planet und Demokratie.</w:t>
      </w:r>
    </w:p>
    <w:p>
      <w:pPr/>
      <w:r>
        <w:t>Politische Anschlussfähigkeit</w:t>
      </w:r>
    </w:p>
    <w:p>
      <w:pPr/>
      <w:r>
        <w:t>Ebene</w:t>
      </w:r>
    </w:p>
    <w:p>
      <w:pPr/>
      <w:r>
        <w:t>Umsetzungsspielraum</w:t>
      </w:r>
    </w:p>
    <w:p>
      <w:pPr/>
      <w:r>
        <w:t>Aufgabe der Politik</w:t>
      </w:r>
    </w:p>
    <w:p>
      <w:pPr/>
      <w:r>
        <w:t>Öffentlichkeit als demokratische Infrastruktur schützen: Medienfreiheit, Quellenklarheit, Plattformverantwortung, Diskursfähigkeit, digitale Selbstbestimmung und Schutz vor Manipulation.</w:t>
      </w:r>
    </w:p>
    <w:p>
      <w:pPr/>
      <w:r>
        <w:t>Politische Rahmenbedingungen</w:t>
      </w:r>
    </w:p>
    <w:p>
      <w:pPr/>
      <w:r>
        <w:t>DSA, EMFA, AI Act, politische Werbetransparenz, AVMSD, Datenschutz, Wettbewerbsrecht, Medienstaatsverträge, Medienförderung und unabhängige Aufsicht wirkungsbezogen verbinden.</w:t>
      </w:r>
    </w:p>
    <w:p>
      <w:pPr/>
      <w:r>
        <w:t>Ausgestaltungsspielraum</w:t>
      </w:r>
    </w:p>
    <w:p>
      <w:pPr/>
      <w:r>
        <w:t>Parteien können unterschiedlich gewichten: freie Märkte, öffentlich-rechtliche Digitalräume, Plattformaufsicht, Medienförderung, Jugendschutz, Datenschutz, nationale oder europäische Zuständigkeiten.</w:t>
      </w:r>
    </w:p>
    <w:p>
      <w:pPr/>
      <w:r>
        <w:t>Zielkonflikte</w:t>
      </w:r>
    </w:p>
    <w:p>
      <w:pPr/>
      <w:r>
        <w:t>Meinungsfreiheit vs. Manipulationsschutz, Innovationsfreiheit vs. Plattformmacht, Datenschutz vs. Forschung, Moderation vs. Grundrechtsrisiken, Reichweite vs. Qualität, Medienfinanzierung vs. Unabhängigkeit.</w:t>
      </w:r>
    </w:p>
    <w:p>
      <w:pPr/>
      <w:r>
        <w:t>Rollenverteilung</w:t>
      </w:r>
    </w:p>
    <w:p>
      <w:pPr/>
      <w:r>
        <w:t>EU setzt Plattform- und Medienrahmen; Bund und Länder gestalten Medienordnung; Aufsicht prüft Systemrisiken; Medien sichern Standards; Plattformen öffnen Daten; Wissenschaft evaluiert; Bürger:innen erhalten Rechte.</w:t>
      </w:r>
    </w:p>
    <w:p>
      <w:pPr/>
      <w:r>
        <w:t>Dossier 8: Politische Kommunikation, Wahlwerbung und Microtargeting</w:t>
      </w:r>
    </w:p>
    <w:p>
      <w:pPr/>
      <w:r>
        <w:t>Politische Kommunikation ist legitim und notwendig. Wirkungsökonomisch problematisch wird sie, wenn sie Intransparenz, verdeckte Finanzierung, manipulative Zielgruppenansprache oder asymmetrische Informationsräume nutzt.</w:t>
      </w:r>
    </w:p>
    <w:p>
      <w:pPr/>
      <w:r>
        <w:t>Dieses Einzeldossier konkretisiert den Unterbereich für die Website, die Arbeitsbibliothek und mögliche Tools. Es enthält eine operative Lesart, Datenquellen, Beispielrechnungen und politische Anschlussfähigkeit. Das Dossier ist öffentlich nutzbar und enthält keine internen Umsetzungsanweisungen.</w:t>
      </w:r>
    </w:p>
    <w:p>
      <w:pPr/>
      <w:r>
        <w:t>Beispielhafte Anwendungsfälle</w:t>
      </w:r>
    </w:p>
    <w:p>
      <w:pPr/>
      <w:r>
        <w:t>Anwendungsfall</w:t>
      </w:r>
    </w:p>
    <w:p>
      <w:pPr/>
      <w:r>
        <w:t>Wirkungsfrage</w:t>
      </w:r>
    </w:p>
    <w:p>
      <w:pPr/>
      <w:r>
        <w:t>Prüfpfad</w:t>
      </w:r>
    </w:p>
    <w:p>
      <w:pPr/>
      <w:r>
        <w:t>Medienbeitrag / Posting</w:t>
      </w:r>
    </w:p>
    <w:p>
      <w:pPr/>
      <w:r>
        <w:t>Stärkt oder schwächt der Beitrag Quellenklarheit, Kontext und Diskursfähigkeit?</w:t>
      </w:r>
    </w:p>
    <w:p>
      <w:pPr/>
      <w:r>
        <w:t>MWI-Kurzscore, Quellencheck, Framinganalyse</w:t>
      </w:r>
    </w:p>
    <w:p>
      <w:pPr/>
      <w:r>
        <w:t>Plattformfunktion</w:t>
      </w:r>
    </w:p>
    <w:p>
      <w:pPr/>
      <w:r>
        <w:t>Welche Inhalte werden durch Design und Algorithmus verstärkt?</w:t>
      </w:r>
    </w:p>
    <w:p>
      <w:pPr/>
      <w:r>
        <w:t>Plattform-Scorecard, DSA-Daten, Forscherzugang</w:t>
      </w:r>
    </w:p>
    <w:p>
      <w:pPr/>
      <w:r>
        <w:t>Politische Kampagne</w:t>
      </w:r>
    </w:p>
    <w:p>
      <w:pPr/>
      <w:r>
        <w:t>Sind Finanzierung, Targeting, KI-Einsatz und Interessenkonflikte sichtbar?</w:t>
      </w:r>
    </w:p>
    <w:p>
      <w:pPr/>
      <w:r>
        <w:t>Ad-Repository, Transparenzhinweis, Targetingprüfung</w:t>
      </w:r>
    </w:p>
    <w:p>
      <w:pPr/>
      <w:r>
        <w:t>Desinformationsfall</w:t>
      </w:r>
    </w:p>
    <w:p>
      <w:pPr/>
      <w:r>
        <w:t>Wie stark sind Täuschung, Koordination, Reichweite und Schadenspotenzial?</w:t>
      </w:r>
    </w:p>
    <w:p>
      <w:pPr/>
      <w:r>
        <w:t>Desinformations-Risikomatrix, Faktencheck, Netzwerkdaten</w:t>
      </w:r>
    </w:p>
    <w:p>
      <w:pPr/>
      <w:r>
        <w:t>Datenquellen</w:t>
      </w:r>
    </w:p>
    <w:p>
      <w:pPr/>
      <w:r>
        <w:t>Öffentliche Quellen und Transparenzberichte</w:t>
      </w:r>
    </w:p>
    <w:p>
      <w:pPr/>
      <w:r>
        <w:t>DSA-Ad-Repository und politische Werbetransparenz</w:t>
      </w:r>
    </w:p>
    <w:p>
      <w:pPr/>
      <w:r>
        <w:t>Redaktionelle Korrektur- und Quellenangaben</w:t>
      </w:r>
    </w:p>
    <w:p>
      <w:pPr/>
      <w:r>
        <w:t>Faktencheck- und EDMO-Daten</w:t>
      </w:r>
    </w:p>
    <w:p>
      <w:pPr/>
      <w:r>
        <w:t>Medienpluralismusdaten</w:t>
      </w:r>
    </w:p>
    <w:p>
      <w:pPr/>
      <w:r>
        <w:t>Wissenschaftliche Inhalts- und Netzwerkforschung</w:t>
      </w:r>
    </w:p>
    <w:p>
      <w:pPr/>
      <w:r>
        <w:t>Aggregierte Plattformdaten mit Datenschutz</w:t>
      </w:r>
    </w:p>
    <w:p>
      <w:pPr/>
      <w:r>
        <w:t>Modellhafte Berechnungslogik</w:t>
      </w:r>
    </w:p>
    <w:p>
      <w:pPr/>
      <w:r>
        <w:t>Die Bewertung erfolgt grundsätzlich auf einer Skala von -3 bis +3. Die Dimensionen Quellenklarheit, Faktenintegrität, Kontextqualität, Pluralität, Diskursverträglichkeit, Korrekturfähigkeit, KI-/Manipulationstransparenz und Reichweitenverantwortung werden gewichtet. Rote Linien greifen bei gezielter Täuschung, nicht gekennzeichneten Deepfakes mit öffentlichem Schadenspotenzial, entmenschlichenden Gewaltaufrufen, verdeckter politischer Finanzierung oder koordinierter Manipulation.</w:t>
      </w:r>
    </w:p>
    <w:p>
      <w:pPr/>
      <w:r>
        <w:t>Dimension</w:t>
      </w:r>
    </w:p>
    <w:p>
      <w:pPr/>
      <w:r>
        <w:t>Gewichtung v0.1</w:t>
      </w:r>
    </w:p>
    <w:p>
      <w:pPr/>
      <w:r>
        <w:t>Kurzprüfung</w:t>
      </w:r>
    </w:p>
    <w:p>
      <w:pPr/>
      <w:r>
        <w:t>Quellenklarheit</w:t>
      </w:r>
    </w:p>
    <w:p>
      <w:pPr/>
      <w:r>
        <w:t>18 %</w:t>
      </w:r>
    </w:p>
    <w:p>
      <w:pPr/>
      <w:r>
        <w:t>Wer spricht, mit welcher Quelle und welchem Interesse?</w:t>
      </w:r>
    </w:p>
    <w:p>
      <w:pPr/>
      <w:r>
        <w:t>Faktenintegrität</w:t>
      </w:r>
    </w:p>
    <w:p>
      <w:pPr/>
      <w:r>
        <w:t>16 %</w:t>
      </w:r>
    </w:p>
    <w:p>
      <w:pPr/>
      <w:r>
        <w:t>Sind zentrale Tatsachen geprüft und korrekt?</w:t>
      </w:r>
    </w:p>
    <w:p>
      <w:pPr/>
      <w:r>
        <w:t>Kontextqualität</w:t>
      </w:r>
    </w:p>
    <w:p>
      <w:pPr/>
      <w:r>
        <w:t>14 %</w:t>
      </w:r>
    </w:p>
    <w:p>
      <w:pPr/>
      <w:r>
        <w:t>Wird Komplexität verständlich eingeordnet?</w:t>
      </w:r>
    </w:p>
    <w:p>
      <w:pPr/>
      <w:r>
        <w:t>Diskursverträglichkeit</w:t>
      </w:r>
    </w:p>
    <w:p>
      <w:pPr/>
      <w:r>
        <w:t>12 %</w:t>
      </w:r>
    </w:p>
    <w:p>
      <w:pPr/>
      <w:r>
        <w:t>Ermöglicht der Beitrag Streit ohne Entmenschlichung?</w:t>
      </w:r>
    </w:p>
    <w:p>
      <w:pPr/>
      <w:r>
        <w:t>Korrekturfähigkeit</w:t>
      </w:r>
    </w:p>
    <w:p>
      <w:pPr/>
      <w:r>
        <w:t>10 %</w:t>
      </w:r>
    </w:p>
    <w:p>
      <w:pPr/>
      <w:r>
        <w:t>Sind Fehler sichtbar korrigierbar?</w:t>
      </w:r>
    </w:p>
    <w:p>
      <w:pPr/>
      <w:r>
        <w:t>Manipulationstransparenz</w:t>
      </w:r>
    </w:p>
    <w:p>
      <w:pPr/>
      <w:r>
        <w:t>8 %</w:t>
      </w:r>
    </w:p>
    <w:p>
      <w:pPr/>
      <w:r>
        <w:t>Sind KI, Werbung, Targeting oder Bots erkennbar?</w:t>
      </w:r>
    </w:p>
    <w:p>
      <w:pPr/>
      <w:r>
        <w:t>Wirkungsökonomische Einordnung</w:t>
      </w:r>
    </w:p>
    <w:p>
      <w:pPr/>
      <w:r>
        <w:t>Der Unterbereich Politische Kommunikation, Wahlwerbung und Microtargeting ist wirkungsökonomisch relevant, weil er bestimmt, welche Wirklichkeit öffentlich wahrgenommen wird. Eine Gesellschaft kann nur dann wirksam handeln, wenn ihre Informationsräume nicht systematisch verzerrt, manipuliert oder privatisiert werden. Der Maßstab bleibt positive Netto-Wirkung für Mensch, Planet und Demokratie.</w:t>
      </w:r>
    </w:p>
    <w:p>
      <w:pPr/>
      <w:r>
        <w:t>Politische Anschlussfähigkeit</w:t>
      </w:r>
    </w:p>
    <w:p>
      <w:pPr/>
      <w:r>
        <w:t>Ebene</w:t>
      </w:r>
    </w:p>
    <w:p>
      <w:pPr/>
      <w:r>
        <w:t>Umsetzungsspielraum</w:t>
      </w:r>
    </w:p>
    <w:p>
      <w:pPr/>
      <w:r>
        <w:t>Aufgabe der Politik</w:t>
      </w:r>
    </w:p>
    <w:p>
      <w:pPr/>
      <w:r>
        <w:t>Öffentlichkeit als demokratische Infrastruktur schützen: Medienfreiheit, Quellenklarheit, Plattformverantwortung, Diskursfähigkeit, digitale Selbstbestimmung und Schutz vor Manipulation.</w:t>
      </w:r>
    </w:p>
    <w:p>
      <w:pPr/>
      <w:r>
        <w:t>Politische Rahmenbedingungen</w:t>
      </w:r>
    </w:p>
    <w:p>
      <w:pPr/>
      <w:r>
        <w:t>DSA, EMFA, AI Act, politische Werbetransparenz, AVMSD, Datenschutz, Wettbewerbsrecht, Medienstaatsverträge, Medienförderung und unabhängige Aufsicht wirkungsbezogen verbinden.</w:t>
      </w:r>
    </w:p>
    <w:p>
      <w:pPr/>
      <w:r>
        <w:t>Ausgestaltungsspielraum</w:t>
      </w:r>
    </w:p>
    <w:p>
      <w:pPr/>
      <w:r>
        <w:t>Parteien können unterschiedlich gewichten: freie Märkte, öffentlich-rechtliche Digitalräume, Plattformaufsicht, Medienförderung, Jugendschutz, Datenschutz, nationale oder europäische Zuständigkeiten.</w:t>
      </w:r>
    </w:p>
    <w:p>
      <w:pPr/>
      <w:r>
        <w:t>Zielkonflikte</w:t>
      </w:r>
    </w:p>
    <w:p>
      <w:pPr/>
      <w:r>
        <w:t>Meinungsfreiheit vs. Manipulationsschutz, Innovationsfreiheit vs. Plattformmacht, Datenschutz vs. Forschung, Moderation vs. Grundrechtsrisiken, Reichweite vs. Qualität, Medienfinanzierung vs. Unabhängigkeit.</w:t>
      </w:r>
    </w:p>
    <w:p>
      <w:pPr/>
      <w:r>
        <w:t>Rollenverteilung</w:t>
      </w:r>
    </w:p>
    <w:p>
      <w:pPr/>
      <w:r>
        <w:t>EU setzt Plattform- und Medienrahmen; Bund und Länder gestalten Medienordnung; Aufsicht prüft Systemrisiken; Medien sichern Standards; Plattformen öffnen Daten; Wissenschaft evaluiert; Bürger:innen erhalten Rechte.</w:t>
      </w:r>
    </w:p>
    <w:p>
      <w:pPr/>
      <w:r>
        <w:t>Dossier 9: Öffentlich-rechtliche digitale Infrastruktur und Agentur für Digitale Öffentlichkeit</w:t>
      </w:r>
    </w:p>
    <w:p>
      <w:pPr/>
      <w:r>
        <w:t>Die Wirkungsökonomie denkt digitale Öffentlichkeit nicht nur als Plattformmarkt, sondern als öffentliche Infrastruktur. Dazu gehören werbefreie, transparente, pluralistische und wissenschaftlich anschlussfähige Räume sowie unabhängige Aufsicht.</w:t>
      </w:r>
    </w:p>
    <w:p>
      <w:pPr/>
      <w:r>
        <w:t>Dieses Einzeldossier konkretisiert den Unterbereich für die Website, die Arbeitsbibliothek und mögliche Tools. Es enthält eine operative Lesart, Datenquellen, Beispielrechnungen und politische Anschlussfähigkeit. Das Dossier ist öffentlich nutzbar und enthält keine internen Umsetzungsanweisungen.</w:t>
      </w:r>
    </w:p>
    <w:p>
      <w:pPr/>
      <w:r>
        <w:t>Beispielhafte Anwendungsfälle</w:t>
      </w:r>
    </w:p>
    <w:p>
      <w:pPr/>
      <w:r>
        <w:t>Anwendungsfall</w:t>
      </w:r>
    </w:p>
    <w:p>
      <w:pPr/>
      <w:r>
        <w:t>Wirkungsfrage</w:t>
      </w:r>
    </w:p>
    <w:p>
      <w:pPr/>
      <w:r>
        <w:t>Prüfpfad</w:t>
      </w:r>
    </w:p>
    <w:p>
      <w:pPr/>
      <w:r>
        <w:t>Medienbeitrag / Posting</w:t>
      </w:r>
    </w:p>
    <w:p>
      <w:pPr/>
      <w:r>
        <w:t>Stärkt oder schwächt der Beitrag Quellenklarheit, Kontext und Diskursfähigkeit?</w:t>
      </w:r>
    </w:p>
    <w:p>
      <w:pPr/>
      <w:r>
        <w:t>MWI-Kurzscore, Quellencheck, Framinganalyse</w:t>
      </w:r>
    </w:p>
    <w:p>
      <w:pPr/>
      <w:r>
        <w:t>Plattformfunktion</w:t>
      </w:r>
    </w:p>
    <w:p>
      <w:pPr/>
      <w:r>
        <w:t>Welche Inhalte werden durch Design und Algorithmus verstärkt?</w:t>
      </w:r>
    </w:p>
    <w:p>
      <w:pPr/>
      <w:r>
        <w:t>Plattform-Scorecard, DSA-Daten, Forscherzugang</w:t>
      </w:r>
    </w:p>
    <w:p>
      <w:pPr/>
      <w:r>
        <w:t>Politische Kampagne</w:t>
      </w:r>
    </w:p>
    <w:p>
      <w:pPr/>
      <w:r>
        <w:t>Sind Finanzierung, Targeting, KI-Einsatz und Interessenkonflikte sichtbar?</w:t>
      </w:r>
    </w:p>
    <w:p>
      <w:pPr/>
      <w:r>
        <w:t>Ad-Repository, Transparenzhinweis, Targetingprüfung</w:t>
      </w:r>
    </w:p>
    <w:p>
      <w:pPr/>
      <w:r>
        <w:t>Desinformationsfall</w:t>
      </w:r>
    </w:p>
    <w:p>
      <w:pPr/>
      <w:r>
        <w:t>Wie stark sind Täuschung, Koordination, Reichweite und Schadenspotenzial?</w:t>
      </w:r>
    </w:p>
    <w:p>
      <w:pPr/>
      <w:r>
        <w:t>Desinformations-Risikomatrix, Faktencheck, Netzwerkdaten</w:t>
      </w:r>
    </w:p>
    <w:p>
      <w:pPr/>
      <w:r>
        <w:t>Datenquellen</w:t>
      </w:r>
    </w:p>
    <w:p>
      <w:pPr/>
      <w:r>
        <w:t>Öffentliche Quellen und Transparenzberichte</w:t>
      </w:r>
    </w:p>
    <w:p>
      <w:pPr/>
      <w:r>
        <w:t>DSA-Ad-Repository und politische Werbetransparenz</w:t>
      </w:r>
    </w:p>
    <w:p>
      <w:pPr/>
      <w:r>
        <w:t>Redaktionelle Korrektur- und Quellenangaben</w:t>
      </w:r>
    </w:p>
    <w:p>
      <w:pPr/>
      <w:r>
        <w:t>Faktencheck- und EDMO-Daten</w:t>
      </w:r>
    </w:p>
    <w:p>
      <w:pPr/>
      <w:r>
        <w:t>Medienpluralismusdaten</w:t>
      </w:r>
    </w:p>
    <w:p>
      <w:pPr/>
      <w:r>
        <w:t>Wissenschaftliche Inhalts- und Netzwerkforschung</w:t>
      </w:r>
    </w:p>
    <w:p>
      <w:pPr/>
      <w:r>
        <w:t>Aggregierte Plattformdaten mit Datenschutz</w:t>
      </w:r>
    </w:p>
    <w:p>
      <w:pPr/>
      <w:r>
        <w:t>Modellhafte Berechnungslogik</w:t>
      </w:r>
    </w:p>
    <w:p>
      <w:pPr/>
      <w:r>
        <w:t>Die Bewertung erfolgt grundsätzlich auf einer Skala von -3 bis +3. Die Dimensionen Quellenklarheit, Faktenintegrität, Kontextqualität, Pluralität, Diskursverträglichkeit, Korrekturfähigkeit, KI-/Manipulationstransparenz und Reichweitenverantwortung werden gewichtet. Rote Linien greifen bei gezielter Täuschung, nicht gekennzeichneten Deepfakes mit öffentlichem Schadenspotenzial, entmenschlichenden Gewaltaufrufen, verdeckter politischer Finanzierung oder koordinierter Manipulation.</w:t>
      </w:r>
    </w:p>
    <w:p>
      <w:pPr/>
      <w:r>
        <w:t>Dimension</w:t>
      </w:r>
    </w:p>
    <w:p>
      <w:pPr/>
      <w:r>
        <w:t>Gewichtung v0.1</w:t>
      </w:r>
    </w:p>
    <w:p>
      <w:pPr/>
      <w:r>
        <w:t>Kurzprüfung</w:t>
      </w:r>
    </w:p>
    <w:p>
      <w:pPr/>
      <w:r>
        <w:t>Quellenklarheit</w:t>
      </w:r>
    </w:p>
    <w:p>
      <w:pPr/>
      <w:r>
        <w:t>18 %</w:t>
      </w:r>
    </w:p>
    <w:p>
      <w:pPr/>
      <w:r>
        <w:t>Wer spricht, mit welcher Quelle und welchem Interesse?</w:t>
      </w:r>
    </w:p>
    <w:p>
      <w:pPr/>
      <w:r>
        <w:t>Faktenintegrität</w:t>
      </w:r>
    </w:p>
    <w:p>
      <w:pPr/>
      <w:r>
        <w:t>16 %</w:t>
      </w:r>
    </w:p>
    <w:p>
      <w:pPr/>
      <w:r>
        <w:t>Sind zentrale Tatsachen geprüft und korrekt?</w:t>
      </w:r>
    </w:p>
    <w:p>
      <w:pPr/>
      <w:r>
        <w:t>Kontextqualität</w:t>
      </w:r>
    </w:p>
    <w:p>
      <w:pPr/>
      <w:r>
        <w:t>14 %</w:t>
      </w:r>
    </w:p>
    <w:p>
      <w:pPr/>
      <w:r>
        <w:t>Wird Komplexität verständlich eingeordnet?</w:t>
      </w:r>
    </w:p>
    <w:p>
      <w:pPr/>
      <w:r>
        <w:t>Diskursverträglichkeit</w:t>
      </w:r>
    </w:p>
    <w:p>
      <w:pPr/>
      <w:r>
        <w:t>12 %</w:t>
      </w:r>
    </w:p>
    <w:p>
      <w:pPr/>
      <w:r>
        <w:t>Ermöglicht der Beitrag Streit ohne Entmenschlichung?</w:t>
      </w:r>
    </w:p>
    <w:p>
      <w:pPr/>
      <w:r>
        <w:t>Korrekturfähigkeit</w:t>
      </w:r>
    </w:p>
    <w:p>
      <w:pPr/>
      <w:r>
        <w:t>10 %</w:t>
      </w:r>
    </w:p>
    <w:p>
      <w:pPr/>
      <w:r>
        <w:t>Sind Fehler sichtbar korrigierbar?</w:t>
      </w:r>
    </w:p>
    <w:p>
      <w:pPr/>
      <w:r>
        <w:t>Manipulationstransparenz</w:t>
      </w:r>
    </w:p>
    <w:p>
      <w:pPr/>
      <w:r>
        <w:t>8 %</w:t>
      </w:r>
    </w:p>
    <w:p>
      <w:pPr/>
      <w:r>
        <w:t>Sind KI, Werbung, Targeting oder Bots erkennbar?</w:t>
      </w:r>
    </w:p>
    <w:p>
      <w:pPr/>
      <w:r>
        <w:t>Wirkungsökonomische Einordnung</w:t>
      </w:r>
    </w:p>
    <w:p>
      <w:pPr/>
      <w:r>
        <w:t>Der Unterbereich Öffentlich-rechtliche digitale Infrastruktur und Agentur für Digitale Öffentlichkeit ist wirkungsökonomisch relevant, weil er bestimmt, welche Wirklichkeit öffentlich wahrgenommen wird. Eine Gesellschaft kann nur dann wirksam handeln, wenn ihre Informationsräume nicht systematisch verzerrt, manipuliert oder privatisiert werden. Der Maßstab bleibt positive Netto-Wirkung für Mensch, Planet und Demokratie.</w:t>
      </w:r>
    </w:p>
    <w:p>
      <w:pPr/>
      <w:r>
        <w:t>Politische Anschlussfähigkeit</w:t>
      </w:r>
    </w:p>
    <w:p>
      <w:pPr/>
      <w:r>
        <w:t>Ebene</w:t>
      </w:r>
    </w:p>
    <w:p>
      <w:pPr/>
      <w:r>
        <w:t>Umsetzungsspielraum</w:t>
      </w:r>
    </w:p>
    <w:p>
      <w:pPr/>
      <w:r>
        <w:t>Aufgabe der Politik</w:t>
      </w:r>
    </w:p>
    <w:p>
      <w:pPr/>
      <w:r>
        <w:t>Öffentlichkeit als demokratische Infrastruktur schützen: Medienfreiheit, Quellenklarheit, Plattformverantwortung, Diskursfähigkeit, digitale Selbstbestimmung und Schutz vor Manipulation.</w:t>
      </w:r>
    </w:p>
    <w:p>
      <w:pPr/>
      <w:r>
        <w:t>Politische Rahmenbedingungen</w:t>
      </w:r>
    </w:p>
    <w:p>
      <w:pPr/>
      <w:r>
        <w:t>DSA, EMFA, AI Act, politische Werbetransparenz, AVMSD, Datenschutz, Wettbewerbsrecht, Medienstaatsverträge, Medienförderung und unabhängige Aufsicht wirkungsbezogen verbinden.</w:t>
      </w:r>
    </w:p>
    <w:p>
      <w:pPr/>
      <w:r>
        <w:t>Ausgestaltungsspielraum</w:t>
      </w:r>
    </w:p>
    <w:p>
      <w:pPr/>
      <w:r>
        <w:t>Parteien können unterschiedlich gewichten: freie Märkte, öffentlich-rechtliche Digitalräume, Plattformaufsicht, Medienförderung, Jugendschutz, Datenschutz, nationale oder europäische Zuständigkeiten.</w:t>
      </w:r>
    </w:p>
    <w:p>
      <w:pPr/>
      <w:r>
        <w:t>Zielkonflikte</w:t>
      </w:r>
    </w:p>
    <w:p>
      <w:pPr/>
      <w:r>
        <w:t>Meinungsfreiheit vs. Manipulationsschutz, Innovationsfreiheit vs. Plattformmacht, Datenschutz vs. Forschung, Moderation vs. Grundrechtsrisiken, Reichweite vs. Qualität, Medienfinanzierung vs. Unabhängigkeit.</w:t>
      </w:r>
    </w:p>
    <w:p>
      <w:pPr/>
      <w:r>
        <w:t>Rollenverteilung</w:t>
      </w:r>
    </w:p>
    <w:p>
      <w:pPr/>
      <w:r>
        <w:t>EU setzt Plattform- und Medienrahmen; Bund und Länder gestalten Medienordnung; Aufsicht prüft Systemrisiken; Medien sichern Standards; Plattformen öffnen Daten; Wissenschaft evaluiert; Bürger:innen erhalten Rechte.</w:t>
      </w:r>
    </w:p>
    <w:p>
      <w:pPr/>
      <w:r>
        <w:t>Dossier 10: Medienwirkungsindex, WÖk-IDs und Scorecards</w:t>
      </w:r>
    </w:p>
    <w:p>
      <w:pPr/>
      <w:r>
        <w:t>Der Medienwirkungsindex (MWI) übersetzt qualitative öffentliche Wirkung in prüfbare Bewertungsdimensionen. Er bleibt ein Reflexions- und Steuerungsinstrument, keine zentrale Wahrheitsinstanz.</w:t>
      </w:r>
    </w:p>
    <w:p>
      <w:pPr/>
      <w:r>
        <w:t>Dieses Einzeldossier konkretisiert den Unterbereich für die Website, die Arbeitsbibliothek und mögliche Tools. Es enthält eine operative Lesart, Datenquellen, Beispielrechnungen und politische Anschlussfähigkeit. Das Dossier ist öffentlich nutzbar und enthält keine internen Umsetzungsanweisungen.</w:t>
      </w:r>
    </w:p>
    <w:p>
      <w:pPr/>
      <w:r>
        <w:t>Beispielhafte Anwendungsfälle</w:t>
      </w:r>
    </w:p>
    <w:p>
      <w:pPr/>
      <w:r>
        <w:t>Anwendungsfall</w:t>
      </w:r>
    </w:p>
    <w:p>
      <w:pPr/>
      <w:r>
        <w:t>Wirkungsfrage</w:t>
      </w:r>
    </w:p>
    <w:p>
      <w:pPr/>
      <w:r>
        <w:t>Prüfpfad</w:t>
      </w:r>
    </w:p>
    <w:p>
      <w:pPr/>
      <w:r>
        <w:t>Medienbeitrag / Posting</w:t>
      </w:r>
    </w:p>
    <w:p>
      <w:pPr/>
      <w:r>
        <w:t>Stärkt oder schwächt der Beitrag Quellenklarheit, Kontext und Diskursfähigkeit?</w:t>
      </w:r>
    </w:p>
    <w:p>
      <w:pPr/>
      <w:r>
        <w:t>MWI-Kurzscore, Quellencheck, Framinganalyse</w:t>
      </w:r>
    </w:p>
    <w:p>
      <w:pPr/>
      <w:r>
        <w:t>Plattformfunktion</w:t>
      </w:r>
    </w:p>
    <w:p>
      <w:pPr/>
      <w:r>
        <w:t>Welche Inhalte werden durch Design und Algorithmus verstärkt?</w:t>
      </w:r>
    </w:p>
    <w:p>
      <w:pPr/>
      <w:r>
        <w:t>Plattform-Scorecard, DSA-Daten, Forscherzugang</w:t>
      </w:r>
    </w:p>
    <w:p>
      <w:pPr/>
      <w:r>
        <w:t>Politische Kampagne</w:t>
      </w:r>
    </w:p>
    <w:p>
      <w:pPr/>
      <w:r>
        <w:t>Sind Finanzierung, Targeting, KI-Einsatz und Interessenkonflikte sichtbar?</w:t>
      </w:r>
    </w:p>
    <w:p>
      <w:pPr/>
      <w:r>
        <w:t>Ad-Repository, Transparenzhinweis, Targetingprüfung</w:t>
      </w:r>
    </w:p>
    <w:p>
      <w:pPr/>
      <w:r>
        <w:t>Desinformationsfall</w:t>
      </w:r>
    </w:p>
    <w:p>
      <w:pPr/>
      <w:r>
        <w:t>Wie stark sind Täuschung, Koordination, Reichweite und Schadenspotenzial?</w:t>
      </w:r>
    </w:p>
    <w:p>
      <w:pPr/>
      <w:r>
        <w:t>Desinformations-Risikomatrix, Faktencheck, Netzwerkdaten</w:t>
      </w:r>
    </w:p>
    <w:p>
      <w:pPr/>
      <w:r>
        <w:t>Datenquellen</w:t>
      </w:r>
    </w:p>
    <w:p>
      <w:pPr/>
      <w:r>
        <w:t>Öffentliche Quellen und Transparenzberichte</w:t>
      </w:r>
    </w:p>
    <w:p>
      <w:pPr/>
      <w:r>
        <w:t>DSA-Ad-Repository und politische Werbetransparenz</w:t>
      </w:r>
    </w:p>
    <w:p>
      <w:pPr/>
      <w:r>
        <w:t>Redaktionelle Korrektur- und Quellenangaben</w:t>
      </w:r>
    </w:p>
    <w:p>
      <w:pPr/>
      <w:r>
        <w:t>Faktencheck- und EDMO-Daten</w:t>
      </w:r>
    </w:p>
    <w:p>
      <w:pPr/>
      <w:r>
        <w:t>Medienpluralismusdaten</w:t>
      </w:r>
    </w:p>
    <w:p>
      <w:pPr/>
      <w:r>
        <w:t>Wissenschaftliche Inhalts- und Netzwerkforschung</w:t>
      </w:r>
    </w:p>
    <w:p>
      <w:pPr/>
      <w:r>
        <w:t>Aggregierte Plattformdaten mit Datenschutz</w:t>
      </w:r>
    </w:p>
    <w:p>
      <w:pPr/>
      <w:r>
        <w:t>Modellhafte Berechnungslogik</w:t>
      </w:r>
    </w:p>
    <w:p>
      <w:pPr/>
      <w:r>
        <w:t>Die Bewertung erfolgt grundsätzlich auf einer Skala von -3 bis +3. Die Dimensionen Quellenklarheit, Faktenintegrität, Kontextqualität, Pluralität, Diskursverträglichkeit, Korrekturfähigkeit, KI-/Manipulationstransparenz und Reichweitenverantwortung werden gewichtet. Rote Linien greifen bei gezielter Täuschung, nicht gekennzeichneten Deepfakes mit öffentlichem Schadenspotenzial, entmenschlichenden Gewaltaufrufen, verdeckter politischer Finanzierung oder koordinierter Manipulation.</w:t>
      </w:r>
    </w:p>
    <w:p>
      <w:pPr/>
      <w:r>
        <w:t>Dimension</w:t>
      </w:r>
    </w:p>
    <w:p>
      <w:pPr/>
      <w:r>
        <w:t>Gewichtung v0.1</w:t>
      </w:r>
    </w:p>
    <w:p>
      <w:pPr/>
      <w:r>
        <w:t>Kurzprüfung</w:t>
      </w:r>
    </w:p>
    <w:p>
      <w:pPr/>
      <w:r>
        <w:t>Quellenklarheit</w:t>
      </w:r>
    </w:p>
    <w:p>
      <w:pPr/>
      <w:r>
        <w:t>18 %</w:t>
      </w:r>
    </w:p>
    <w:p>
      <w:pPr/>
      <w:r>
        <w:t>Wer spricht, mit welcher Quelle und welchem Interesse?</w:t>
      </w:r>
    </w:p>
    <w:p>
      <w:pPr/>
      <w:r>
        <w:t>Faktenintegrität</w:t>
      </w:r>
    </w:p>
    <w:p>
      <w:pPr/>
      <w:r>
        <w:t>16 %</w:t>
      </w:r>
    </w:p>
    <w:p>
      <w:pPr/>
      <w:r>
        <w:t>Sind zentrale Tatsachen geprüft und korrekt?</w:t>
      </w:r>
    </w:p>
    <w:p>
      <w:pPr/>
      <w:r>
        <w:t>Kontextqualität</w:t>
      </w:r>
    </w:p>
    <w:p>
      <w:pPr/>
      <w:r>
        <w:t>14 %</w:t>
      </w:r>
    </w:p>
    <w:p>
      <w:pPr/>
      <w:r>
        <w:t>Wird Komplexität verständlich eingeordnet?</w:t>
      </w:r>
    </w:p>
    <w:p>
      <w:pPr/>
      <w:r>
        <w:t>Diskursverträglichkeit</w:t>
      </w:r>
    </w:p>
    <w:p>
      <w:pPr/>
      <w:r>
        <w:t>12 %</w:t>
      </w:r>
    </w:p>
    <w:p>
      <w:pPr/>
      <w:r>
        <w:t>Ermöglicht der Beitrag Streit ohne Entmenschlichung?</w:t>
      </w:r>
    </w:p>
    <w:p>
      <w:pPr/>
      <w:r>
        <w:t>Korrekturfähigkeit</w:t>
      </w:r>
    </w:p>
    <w:p>
      <w:pPr/>
      <w:r>
        <w:t>10 %</w:t>
      </w:r>
    </w:p>
    <w:p>
      <w:pPr/>
      <w:r>
        <w:t>Sind Fehler sichtbar korrigierbar?</w:t>
      </w:r>
    </w:p>
    <w:p>
      <w:pPr/>
      <w:r>
        <w:t>Manipulationstransparenz</w:t>
      </w:r>
    </w:p>
    <w:p>
      <w:pPr/>
      <w:r>
        <w:t>8 %</w:t>
      </w:r>
    </w:p>
    <w:p>
      <w:pPr/>
      <w:r>
        <w:t>Sind KI, Werbung, Targeting oder Bots erkennbar?</w:t>
      </w:r>
    </w:p>
    <w:p>
      <w:pPr/>
      <w:r>
        <w:t>Wirkungsökonomische Einordnung</w:t>
      </w:r>
    </w:p>
    <w:p>
      <w:pPr/>
      <w:r>
        <w:t>Der Unterbereich Medienwirkungsindex, WÖk-IDs und Scorecards ist wirkungsökonomisch relevant, weil er bestimmt, welche Wirklichkeit öffentlich wahrgenommen wird. Eine Gesellschaft kann nur dann wirksam handeln, wenn ihre Informationsräume nicht systematisch verzerrt, manipuliert oder privatisiert werden. Der Maßstab bleibt positive Netto-Wirkung für Mensch, Planet und Demokratie.</w:t>
      </w:r>
    </w:p>
    <w:p>
      <w:pPr/>
      <w:r>
        <w:t>Politische Anschlussfähigkeit</w:t>
      </w:r>
    </w:p>
    <w:p>
      <w:pPr/>
      <w:r>
        <w:t>Ebene</w:t>
      </w:r>
    </w:p>
    <w:p>
      <w:pPr/>
      <w:r>
        <w:t>Umsetzungsspielraum</w:t>
      </w:r>
    </w:p>
    <w:p>
      <w:pPr/>
      <w:r>
        <w:t>Aufgabe der Politik</w:t>
      </w:r>
    </w:p>
    <w:p>
      <w:pPr/>
      <w:r>
        <w:t>Öffentlichkeit als demokratische Infrastruktur schützen: Medienfreiheit, Quellenklarheit, Plattformverantwortung, Diskursfähigkeit, digitale Selbstbestimmung und Schutz vor Manipulation.</w:t>
      </w:r>
    </w:p>
    <w:p>
      <w:pPr/>
      <w:r>
        <w:t>Politische Rahmenbedingungen</w:t>
      </w:r>
    </w:p>
    <w:p>
      <w:pPr/>
      <w:r>
        <w:t>DSA, EMFA, AI Act, politische Werbetransparenz, AVMSD, Datenschutz, Wettbewerbsrecht, Medienstaatsverträge, Medienförderung und unabhängige Aufsicht wirkungsbezogen verbinden.</w:t>
      </w:r>
    </w:p>
    <w:p>
      <w:pPr/>
      <w:r>
        <w:t>Ausgestaltungsspielraum</w:t>
      </w:r>
    </w:p>
    <w:p>
      <w:pPr/>
      <w:r>
        <w:t>Parteien können unterschiedlich gewichten: freie Märkte, öffentlich-rechtliche Digitalräume, Plattformaufsicht, Medienförderung, Jugendschutz, Datenschutz, nationale oder europäische Zuständigkeiten.</w:t>
      </w:r>
    </w:p>
    <w:p>
      <w:pPr/>
      <w:r>
        <w:t>Zielkonflikte</w:t>
      </w:r>
    </w:p>
    <w:p>
      <w:pPr/>
      <w:r>
        <w:t>Meinungsfreiheit vs. Manipulationsschutz, Innovationsfreiheit vs. Plattformmacht, Datenschutz vs. Forschung, Moderation vs. Grundrechtsrisiken, Reichweite vs. Qualität, Medienfinanzierung vs. Unabhängigkeit.</w:t>
      </w:r>
    </w:p>
    <w:p>
      <w:pPr/>
      <w:r>
        <w:t>Rollenverteilung</w:t>
      </w:r>
    </w:p>
    <w:p>
      <w:pPr/>
      <w:r>
        <w:t>EU setzt Plattform- und Medienrahmen; Bund und Länder gestalten Medienordnung; Aufsicht prüft Systemrisiken; Medien sichern Standards; Plattformen öffnen Daten; Wissenschaft evaluiert; Bürger:innen erhalten Rechte.</w:t>
      </w:r>
    </w:p>
    <w:p>
      <w:pPr/>
      <w:r>
        <w:t>Dossier 11: Digitale Selbstbestimmung, Datenschutz und Jugendschutz</w:t>
      </w:r>
    </w:p>
    <w:p>
      <w:pPr/>
      <w:r>
        <w:t>Medienwirkung entsteht auch durch Datenarchitektur. Tracking, Profiling, Sucht-Design, manipulative Interfaces und Minderjährigenschutz gehören zur öffentlichen Wirkungsbewertung.</w:t>
      </w:r>
    </w:p>
    <w:p>
      <w:pPr/>
      <w:r>
        <w:t>Dieses Einzeldossier konkretisiert den Unterbereich für die Website, die Arbeitsbibliothek und mögliche Tools. Es enthält eine operative Lesart, Datenquellen, Beispielrechnungen und politische Anschlussfähigkeit. Das Dossier ist öffentlich nutzbar und enthält keine internen Umsetzungsanweisungen.</w:t>
      </w:r>
    </w:p>
    <w:p>
      <w:pPr/>
      <w:r>
        <w:t>Beispielhafte Anwendungsfälle</w:t>
      </w:r>
    </w:p>
    <w:p>
      <w:pPr/>
      <w:r>
        <w:t>Anwendungsfall</w:t>
      </w:r>
    </w:p>
    <w:p>
      <w:pPr/>
      <w:r>
        <w:t>Wirkungsfrage</w:t>
      </w:r>
    </w:p>
    <w:p>
      <w:pPr/>
      <w:r>
        <w:t>Prüfpfad</w:t>
      </w:r>
    </w:p>
    <w:p>
      <w:pPr/>
      <w:r>
        <w:t>Medienbeitrag / Posting</w:t>
      </w:r>
    </w:p>
    <w:p>
      <w:pPr/>
      <w:r>
        <w:t>Stärkt oder schwächt der Beitrag Quellenklarheit, Kontext und Diskursfähigkeit?</w:t>
      </w:r>
    </w:p>
    <w:p>
      <w:pPr/>
      <w:r>
        <w:t>MWI-Kurzscore, Quellencheck, Framinganalyse</w:t>
      </w:r>
    </w:p>
    <w:p>
      <w:pPr/>
      <w:r>
        <w:t>Plattformfunktion</w:t>
      </w:r>
    </w:p>
    <w:p>
      <w:pPr/>
      <w:r>
        <w:t>Welche Inhalte werden durch Design und Algorithmus verstärkt?</w:t>
      </w:r>
    </w:p>
    <w:p>
      <w:pPr/>
      <w:r>
        <w:t>Plattform-Scorecard, DSA-Daten, Forscherzugang</w:t>
      </w:r>
    </w:p>
    <w:p>
      <w:pPr/>
      <w:r>
        <w:t>Politische Kampagne</w:t>
      </w:r>
    </w:p>
    <w:p>
      <w:pPr/>
      <w:r>
        <w:t>Sind Finanzierung, Targeting, KI-Einsatz und Interessenkonflikte sichtbar?</w:t>
      </w:r>
    </w:p>
    <w:p>
      <w:pPr/>
      <w:r>
        <w:t>Ad-Repository, Transparenzhinweis, Targetingprüfung</w:t>
      </w:r>
    </w:p>
    <w:p>
      <w:pPr/>
      <w:r>
        <w:t>Desinformationsfall</w:t>
      </w:r>
    </w:p>
    <w:p>
      <w:pPr/>
      <w:r>
        <w:t>Wie stark sind Täuschung, Koordination, Reichweite und Schadenspotenzial?</w:t>
      </w:r>
    </w:p>
    <w:p>
      <w:pPr/>
      <w:r>
        <w:t>Desinformations-Risikomatrix, Faktencheck, Netzwerkdaten</w:t>
      </w:r>
    </w:p>
    <w:p>
      <w:pPr/>
      <w:r>
        <w:t>Datenquellen</w:t>
      </w:r>
    </w:p>
    <w:p>
      <w:pPr/>
      <w:r>
        <w:t>Öffentliche Quellen und Transparenzberichte</w:t>
      </w:r>
    </w:p>
    <w:p>
      <w:pPr/>
      <w:r>
        <w:t>DSA-Ad-Repository und politische Werbetransparenz</w:t>
      </w:r>
    </w:p>
    <w:p>
      <w:pPr/>
      <w:r>
        <w:t>Redaktionelle Korrektur- und Quellenangaben</w:t>
      </w:r>
    </w:p>
    <w:p>
      <w:pPr/>
      <w:r>
        <w:t>Faktencheck- und EDMO-Daten</w:t>
      </w:r>
    </w:p>
    <w:p>
      <w:pPr/>
      <w:r>
        <w:t>Medienpluralismusdaten</w:t>
      </w:r>
    </w:p>
    <w:p>
      <w:pPr/>
      <w:r>
        <w:t>Wissenschaftliche Inhalts- und Netzwerkforschung</w:t>
      </w:r>
    </w:p>
    <w:p>
      <w:pPr/>
      <w:r>
        <w:t>Aggregierte Plattformdaten mit Datenschutz</w:t>
      </w:r>
    </w:p>
    <w:p>
      <w:pPr/>
      <w:r>
        <w:t>Modellhafte Berechnungslogik</w:t>
      </w:r>
    </w:p>
    <w:p>
      <w:pPr/>
      <w:r>
        <w:t>Die Bewertung erfolgt grundsätzlich auf einer Skala von -3 bis +3. Die Dimensionen Quellenklarheit, Faktenintegrität, Kontextqualität, Pluralität, Diskursverträglichkeit, Korrekturfähigkeit, KI-/Manipulationstransparenz und Reichweitenverantwortung werden gewichtet. Rote Linien greifen bei gezielter Täuschung, nicht gekennzeichneten Deepfakes mit öffentlichem Schadenspotenzial, entmenschlichenden Gewaltaufrufen, verdeckter politischer Finanzierung oder koordinierter Manipulation.</w:t>
      </w:r>
    </w:p>
    <w:p>
      <w:pPr/>
      <w:r>
        <w:t>Dimension</w:t>
      </w:r>
    </w:p>
    <w:p>
      <w:pPr/>
      <w:r>
        <w:t>Gewichtung v0.1</w:t>
      </w:r>
    </w:p>
    <w:p>
      <w:pPr/>
      <w:r>
        <w:t>Kurzprüfung</w:t>
      </w:r>
    </w:p>
    <w:p>
      <w:pPr/>
      <w:r>
        <w:t>Quellenklarheit</w:t>
      </w:r>
    </w:p>
    <w:p>
      <w:pPr/>
      <w:r>
        <w:t>18 %</w:t>
      </w:r>
    </w:p>
    <w:p>
      <w:pPr/>
      <w:r>
        <w:t>Wer spricht, mit welcher Quelle und welchem Interesse?</w:t>
      </w:r>
    </w:p>
    <w:p>
      <w:pPr/>
      <w:r>
        <w:t>Faktenintegrität</w:t>
      </w:r>
    </w:p>
    <w:p>
      <w:pPr/>
      <w:r>
        <w:t>16 %</w:t>
      </w:r>
    </w:p>
    <w:p>
      <w:pPr/>
      <w:r>
        <w:t>Sind zentrale Tatsachen geprüft und korrekt?</w:t>
      </w:r>
    </w:p>
    <w:p>
      <w:pPr/>
      <w:r>
        <w:t>Kontextqualität</w:t>
      </w:r>
    </w:p>
    <w:p>
      <w:pPr/>
      <w:r>
        <w:t>14 %</w:t>
      </w:r>
    </w:p>
    <w:p>
      <w:pPr/>
      <w:r>
        <w:t>Wird Komplexität verständlich eingeordnet?</w:t>
      </w:r>
    </w:p>
    <w:p>
      <w:pPr/>
      <w:r>
        <w:t>Diskursverträglichkeit</w:t>
      </w:r>
    </w:p>
    <w:p>
      <w:pPr/>
      <w:r>
        <w:t>12 %</w:t>
      </w:r>
    </w:p>
    <w:p>
      <w:pPr/>
      <w:r>
        <w:t>Ermöglicht der Beitrag Streit ohne Entmenschlichung?</w:t>
      </w:r>
    </w:p>
    <w:p>
      <w:pPr/>
      <w:r>
        <w:t>Korrekturfähigkeit</w:t>
      </w:r>
    </w:p>
    <w:p>
      <w:pPr/>
      <w:r>
        <w:t>10 %</w:t>
      </w:r>
    </w:p>
    <w:p>
      <w:pPr/>
      <w:r>
        <w:t>Sind Fehler sichtbar korrigierbar?</w:t>
      </w:r>
    </w:p>
    <w:p>
      <w:pPr/>
      <w:r>
        <w:t>Manipulationstransparenz</w:t>
      </w:r>
    </w:p>
    <w:p>
      <w:pPr/>
      <w:r>
        <w:t>8 %</w:t>
      </w:r>
    </w:p>
    <w:p>
      <w:pPr/>
      <w:r>
        <w:t>Sind KI, Werbung, Targeting oder Bots erkennbar?</w:t>
      </w:r>
    </w:p>
    <w:p>
      <w:pPr/>
      <w:r>
        <w:t>Wirkungsökonomische Einordnung</w:t>
      </w:r>
    </w:p>
    <w:p>
      <w:pPr/>
      <w:r>
        <w:t>Der Unterbereich Digitale Selbstbestimmung, Datenschutz und Jugendschutz ist wirkungsökonomisch relevant, weil er bestimmt, welche Wirklichkeit öffentlich wahrgenommen wird. Eine Gesellschaft kann nur dann wirksam handeln, wenn ihre Informationsräume nicht systematisch verzerrt, manipuliert oder privatisiert werden. Der Maßstab bleibt positive Netto-Wirkung für Mensch, Planet und Demokratie.</w:t>
      </w:r>
    </w:p>
    <w:p>
      <w:pPr/>
      <w:r>
        <w:t>Politische Anschlussfähigkeit</w:t>
      </w:r>
    </w:p>
    <w:p>
      <w:pPr/>
      <w:r>
        <w:t>Ebene</w:t>
      </w:r>
    </w:p>
    <w:p>
      <w:pPr/>
      <w:r>
        <w:t>Umsetzungsspielraum</w:t>
      </w:r>
    </w:p>
    <w:p>
      <w:pPr/>
      <w:r>
        <w:t>Aufgabe der Politik</w:t>
      </w:r>
    </w:p>
    <w:p>
      <w:pPr/>
      <w:r>
        <w:t>Öffentlichkeit als demokratische Infrastruktur schützen: Medienfreiheit, Quellenklarheit, Plattformverantwortung, Diskursfähigkeit, digitale Selbstbestimmung und Schutz vor Manipulation.</w:t>
      </w:r>
    </w:p>
    <w:p>
      <w:pPr/>
      <w:r>
        <w:t>Politische Rahmenbedingungen</w:t>
      </w:r>
    </w:p>
    <w:p>
      <w:pPr/>
      <w:r>
        <w:t>DSA, EMFA, AI Act, politische Werbetransparenz, AVMSD, Datenschutz, Wettbewerbsrecht, Medienstaatsverträge, Medienförderung und unabhängige Aufsicht wirkungsbezogen verbinden.</w:t>
      </w:r>
    </w:p>
    <w:p>
      <w:pPr/>
      <w:r>
        <w:t>Ausgestaltungsspielraum</w:t>
      </w:r>
    </w:p>
    <w:p>
      <w:pPr/>
      <w:r>
        <w:t>Parteien können unterschiedlich gewichten: freie Märkte, öffentlich-rechtliche Digitalräume, Plattformaufsicht, Medienförderung, Jugendschutz, Datenschutz, nationale oder europäische Zuständigkeiten.</w:t>
      </w:r>
    </w:p>
    <w:p>
      <w:pPr/>
      <w:r>
        <w:t>Zielkonflikte</w:t>
      </w:r>
    </w:p>
    <w:p>
      <w:pPr/>
      <w:r>
        <w:t>Meinungsfreiheit vs. Manipulationsschutz, Innovationsfreiheit vs. Plattformmacht, Datenschutz vs. Forschung, Moderation vs. Grundrechtsrisiken, Reichweite vs. Qualität, Medienfinanzierung vs. Unabhängigkeit.</w:t>
      </w:r>
    </w:p>
    <w:p>
      <w:pPr/>
      <w:r>
        <w:t>Rollenverteilung</w:t>
      </w:r>
    </w:p>
    <w:p>
      <w:pPr/>
      <w:r>
        <w:t>EU setzt Plattform- und Medienrahmen; Bund und Länder gestalten Medienordnung; Aufsicht prüft Systemrisiken; Medien sichern Standards; Plattformen öffnen Daten; Wissenschaft evaluiert; Bürger:innen erhalten Rechte.</w:t>
      </w:r>
    </w:p>
    <w:p>
      <w:pPr/>
      <w:r>
        <w:t>Dossier 12: Politische Anschlussfähigkeit und Umsetzungsoptionen</w:t>
      </w:r>
    </w:p>
    <w:p>
      <w:pPr/>
      <w:r>
        <w:t>Dieses Wirkungsfeld braucht politisch offene Umsetzung: Medienfreiheit, Meinungsfreiheit, Plattformverantwortung, Datenschutz, Wettbewerbsrecht, Jugend- und Demokratie-Schutz müssen austariert werden.</w:t>
      </w:r>
    </w:p>
    <w:p>
      <w:pPr/>
      <w:r>
        <w:t>Dieses Einzeldossier konkretisiert den Unterbereich für die Website, die Arbeitsbibliothek und mögliche Tools. Es enthält eine operative Lesart, Datenquellen, Beispielrechnungen und politische Anschlussfähigkeit. Das Dossier ist öffentlich nutzbar und enthält keine internen Umsetzungsanweisungen.</w:t>
      </w:r>
    </w:p>
    <w:p>
      <w:pPr/>
      <w:r>
        <w:t>Beispielhafte Anwendungsfälle</w:t>
      </w:r>
    </w:p>
    <w:p>
      <w:pPr/>
      <w:r>
        <w:t>Anwendungsfall</w:t>
      </w:r>
    </w:p>
    <w:p>
      <w:pPr/>
      <w:r>
        <w:t>Wirkungsfrage</w:t>
      </w:r>
    </w:p>
    <w:p>
      <w:pPr/>
      <w:r>
        <w:t>Prüfpfad</w:t>
      </w:r>
    </w:p>
    <w:p>
      <w:pPr/>
      <w:r>
        <w:t>Medienbeitrag / Posting</w:t>
      </w:r>
    </w:p>
    <w:p>
      <w:pPr/>
      <w:r>
        <w:t>Stärkt oder schwächt der Beitrag Quellenklarheit, Kontext und Diskursfähigkeit?</w:t>
      </w:r>
    </w:p>
    <w:p>
      <w:pPr/>
      <w:r>
        <w:t>MWI-Kurzscore, Quellencheck, Framinganalyse</w:t>
      </w:r>
    </w:p>
    <w:p>
      <w:pPr/>
      <w:r>
        <w:t>Plattformfunktion</w:t>
      </w:r>
    </w:p>
    <w:p>
      <w:pPr/>
      <w:r>
        <w:t>Welche Inhalte werden durch Design und Algorithmus verstärkt?</w:t>
      </w:r>
    </w:p>
    <w:p>
      <w:pPr/>
      <w:r>
        <w:t>Plattform-Scorecard, DSA-Daten, Forscherzugang</w:t>
      </w:r>
    </w:p>
    <w:p>
      <w:pPr/>
      <w:r>
        <w:t>Politische Kampagne</w:t>
      </w:r>
    </w:p>
    <w:p>
      <w:pPr/>
      <w:r>
        <w:t>Sind Finanzierung, Targeting, KI-Einsatz und Interessenkonflikte sichtbar?</w:t>
      </w:r>
    </w:p>
    <w:p>
      <w:pPr/>
      <w:r>
        <w:t>Ad-Repository, Transparenzhinweis, Targetingprüfung</w:t>
      </w:r>
    </w:p>
    <w:p>
      <w:pPr/>
      <w:r>
        <w:t>Desinformationsfall</w:t>
      </w:r>
    </w:p>
    <w:p>
      <w:pPr/>
      <w:r>
        <w:t>Wie stark sind Täuschung, Koordination, Reichweite und Schadenspotenzial?</w:t>
      </w:r>
    </w:p>
    <w:p>
      <w:pPr/>
      <w:r>
        <w:t>Desinformations-Risikomatrix, Faktencheck, Netzwerkdaten</w:t>
      </w:r>
    </w:p>
    <w:p>
      <w:pPr/>
      <w:r>
        <w:t>Datenquellen</w:t>
      </w:r>
    </w:p>
    <w:p>
      <w:pPr/>
      <w:r>
        <w:t>Öffentliche Quellen und Transparenzberichte</w:t>
      </w:r>
    </w:p>
    <w:p>
      <w:pPr/>
      <w:r>
        <w:t>DSA-Ad-Repository und politische Werbetransparenz</w:t>
      </w:r>
    </w:p>
    <w:p>
      <w:pPr/>
      <w:r>
        <w:t>Redaktionelle Korrektur- und Quellenangaben</w:t>
      </w:r>
    </w:p>
    <w:p>
      <w:pPr/>
      <w:r>
        <w:t>Faktencheck- und EDMO-Daten</w:t>
      </w:r>
    </w:p>
    <w:p>
      <w:pPr/>
      <w:r>
        <w:t>Medienpluralismusdaten</w:t>
      </w:r>
    </w:p>
    <w:p>
      <w:pPr/>
      <w:r>
        <w:t>Wissenschaftliche Inhalts- und Netzwerkforschung</w:t>
      </w:r>
    </w:p>
    <w:p>
      <w:pPr/>
      <w:r>
        <w:t>Aggregierte Plattformdaten mit Datenschutz</w:t>
      </w:r>
    </w:p>
    <w:p>
      <w:pPr/>
      <w:r>
        <w:t>Modellhafte Berechnungslogik</w:t>
      </w:r>
    </w:p>
    <w:p>
      <w:pPr/>
      <w:r>
        <w:t>Die Bewertung erfolgt grundsätzlich auf einer Skala von -3 bis +3. Die Dimensionen Quellenklarheit, Faktenintegrität, Kontextqualität, Pluralität, Diskursverträglichkeit, Korrekturfähigkeit, KI-/Manipulationstransparenz und Reichweitenverantwortung werden gewichtet. Rote Linien greifen bei gezielter Täuschung, nicht gekennzeichneten Deepfakes mit öffentlichem Schadenspotenzial, entmenschlichenden Gewaltaufrufen, verdeckter politischer Finanzierung oder koordinierter Manipulation.</w:t>
      </w:r>
    </w:p>
    <w:p>
      <w:pPr/>
      <w:r>
        <w:t>Dimension</w:t>
      </w:r>
    </w:p>
    <w:p>
      <w:pPr/>
      <w:r>
        <w:t>Gewichtung v0.1</w:t>
      </w:r>
    </w:p>
    <w:p>
      <w:pPr/>
      <w:r>
        <w:t>Kurzprüfung</w:t>
      </w:r>
    </w:p>
    <w:p>
      <w:pPr/>
      <w:r>
        <w:t>Quellenklarheit</w:t>
      </w:r>
    </w:p>
    <w:p>
      <w:pPr/>
      <w:r>
        <w:t>18 %</w:t>
      </w:r>
    </w:p>
    <w:p>
      <w:pPr/>
      <w:r>
        <w:t>Wer spricht, mit welcher Quelle und welchem Interesse?</w:t>
      </w:r>
    </w:p>
    <w:p>
      <w:pPr/>
      <w:r>
        <w:t>Faktenintegrität</w:t>
      </w:r>
    </w:p>
    <w:p>
      <w:pPr/>
      <w:r>
        <w:t>16 %</w:t>
      </w:r>
    </w:p>
    <w:p>
      <w:pPr/>
      <w:r>
        <w:t>Sind zentrale Tatsachen geprüft und korrekt?</w:t>
      </w:r>
    </w:p>
    <w:p>
      <w:pPr/>
      <w:r>
        <w:t>Kontextqualität</w:t>
      </w:r>
    </w:p>
    <w:p>
      <w:pPr/>
      <w:r>
        <w:t>14 %</w:t>
      </w:r>
    </w:p>
    <w:p>
      <w:pPr/>
      <w:r>
        <w:t>Wird Komplexität verständlich eingeordnet?</w:t>
      </w:r>
    </w:p>
    <w:p>
      <w:pPr/>
      <w:r>
        <w:t>Diskursverträglichkeit</w:t>
      </w:r>
    </w:p>
    <w:p>
      <w:pPr/>
      <w:r>
        <w:t>12 %</w:t>
      </w:r>
    </w:p>
    <w:p>
      <w:pPr/>
      <w:r>
        <w:t>Ermöglicht der Beitrag Streit ohne Entmenschlichung?</w:t>
      </w:r>
    </w:p>
    <w:p>
      <w:pPr/>
      <w:r>
        <w:t>Korrekturfähigkeit</w:t>
      </w:r>
    </w:p>
    <w:p>
      <w:pPr/>
      <w:r>
        <w:t>10 %</w:t>
      </w:r>
    </w:p>
    <w:p>
      <w:pPr/>
      <w:r>
        <w:t>Sind Fehler sichtbar korrigierbar?</w:t>
      </w:r>
    </w:p>
    <w:p>
      <w:pPr/>
      <w:r>
        <w:t>Manipulationstransparenz</w:t>
      </w:r>
    </w:p>
    <w:p>
      <w:pPr/>
      <w:r>
        <w:t>8 %</w:t>
      </w:r>
    </w:p>
    <w:p>
      <w:pPr/>
      <w:r>
        <w:t>Sind KI, Werbung, Targeting oder Bots erkennbar?</w:t>
      </w:r>
    </w:p>
    <w:p>
      <w:pPr/>
      <w:r>
        <w:t>Wirkungsökonomische Einordnung</w:t>
      </w:r>
    </w:p>
    <w:p>
      <w:pPr/>
      <w:r>
        <w:t>Der Unterbereich Politische Anschlussfähigkeit und Umsetzungsoptionen ist wirkungsökonomisch relevant, weil er bestimmt, welche Wirklichkeit öffentlich wahrgenommen wird. Eine Gesellschaft kann nur dann wirksam handeln, wenn ihre Informationsräume nicht systematisch verzerrt, manipuliert oder privatisiert werden. Der Maßstab bleibt positive Netto-Wirkung für Mensch, Planet und Demokratie.</w:t>
      </w:r>
    </w:p>
    <w:p>
      <w:pPr/>
      <w:r>
        <w:t>Politische Anschlussfähigkeit</w:t>
      </w:r>
    </w:p>
    <w:p>
      <w:pPr/>
      <w:r>
        <w:t>Ebene</w:t>
      </w:r>
    </w:p>
    <w:p>
      <w:pPr/>
      <w:r>
        <w:t>Umsetzungsspielraum</w:t>
      </w:r>
    </w:p>
    <w:p>
      <w:pPr/>
      <w:r>
        <w:t>Aufgabe der Politik</w:t>
      </w:r>
    </w:p>
    <w:p>
      <w:pPr/>
      <w:r>
        <w:t>Öffentlichkeit als demokratische Infrastruktur schützen: Medienfreiheit, Quellenklarheit, Plattformverantwortung, Diskursfähigkeit, digitale Selbstbestimmung und Schutz vor Manipulation.</w:t>
      </w:r>
    </w:p>
    <w:p>
      <w:pPr/>
      <w:r>
        <w:t>Politische Rahmenbedingungen</w:t>
      </w:r>
    </w:p>
    <w:p>
      <w:pPr/>
      <w:r>
        <w:t>DSA, EMFA, AI Act, politische Werbetransparenz, AVMSD, Datenschutz, Wettbewerbsrecht, Medienstaatsverträge, Medienförderung und unabhängige Aufsicht wirkungsbezogen verbinden.</w:t>
      </w:r>
    </w:p>
    <w:p>
      <w:pPr/>
      <w:r>
        <w:t>Ausgestaltungsspielraum</w:t>
      </w:r>
    </w:p>
    <w:p>
      <w:pPr/>
      <w:r>
        <w:t>Parteien können unterschiedlich gewichten: freie Märkte, öffentlich-rechtliche Digitalräume, Plattformaufsicht, Medienförderung, Jugendschutz, Datenschutz, nationale oder europäische Zuständigkeiten.</w:t>
      </w:r>
    </w:p>
    <w:p>
      <w:pPr/>
      <w:r>
        <w:t>Zielkonflikte</w:t>
      </w:r>
    </w:p>
    <w:p>
      <w:pPr/>
      <w:r>
        <w:t>Meinungsfreiheit vs. Manipulationsschutz, Innovationsfreiheit vs. Plattformmacht, Datenschutz vs. Forschung, Moderation vs. Grundrechtsrisiken, Reichweite vs. Qualität, Medienfinanzierung vs. Unabhängigkeit.</w:t>
      </w:r>
    </w:p>
    <w:p>
      <w:pPr/>
      <w:r>
        <w:t>Rollenverteilung</w:t>
      </w:r>
    </w:p>
    <w:p>
      <w:pPr/>
      <w:r>
        <w:t>EU setzt Plattform- und Medienrahmen; Bund und Länder gestalten Medienordnung; Aufsicht prüft Systemrisiken; Medien sichern Standards; Plattformen öffnen Daten; Wissenschaft evaluiert; Bürger:innen erhalten Rechte.</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