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3: Wirkungsziele und Wirkungslogik in Organisationen</w:t>
      </w:r>
    </w:p>
    <w:p>
      <w:r>
        <w:rPr>
          <w:i/>
        </w:rPr>
        <w:t>Rohfassung fuer Claude / CI-CD-Finalisierung</w:t>
      </w:r>
    </w:p>
    <w:p>
      <w:r>
        <w:t>Quelle: /Users/hagen/Documents/New project/content/studienskripte/wirkungsmanagement-v3.md</w:t>
      </w:r>
    </w:p>
    <w:p>
      <w:r>
        <w:t>Track: Wirkungsmanagement Kurscode: wirkungsmanagement Vorlesungscode: WM-V3 Modul/Abschnitt: WM Titel: Wirkungsziele und Wirkungslogik in Organisationen Status: Studienskript V1 · fachlich finale Codex-Fassung, Claude-CI/CD-Satzfreigabe offen Quelle: woek-akademie-app/docs/lehrgaenge/wirkungsmanagement-v3-wirkungsziele-wirkungslogik.md Ablage: Markdown-Master in content/studienskripte/wirkungsmanagement-v3.md, Word-Rohfassung in docs/studienskripte/word-rohfassungen/wirkungsmanagement-v3.docx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Wirkungsziele und Wirkungslogik in Organisationen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Wirkungsziele und Wirkungslogik in Organisationen nicht als Berichtsübung, sondern als praktische Führungs- und Lernaufgabe zu behandeln.</w:t>
      </w:r>
    </w:p>
    <w:p>
      <w:r>
        <w:t>Die Leitfrage lautet:</w:t>
      </w:r>
    </w:p>
    <w:p>
      <w:r>
        <w:t>&gt; Welche tatsächlichen Zustandsveränderungen werden durch Wirkungsziele und Wirkungslogik in Organisationen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Wirkungsziele und Wirkungslogik in Organisationen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WM-V3 Empfohlene Dauer: ~50 Min · Videolänge: ~15 Min Voraussetzung: WM-V2 Führende Quellen (Repo): source-assets/originals/WOeK_Begriffsleitfaden_fuehrend_v1.0.md · docs/grundlagen/Wirkungsoekonomie_Kurzfassung_v1.1.md · Glossar begriffe/</w:t>
      </w:r>
    </w:p>
    <w:p>
      <w:pPr>
        <w:pStyle w:val="Heading2"/>
      </w:pPr>
      <w:r>
        <w:t>1. Einstieg / Wirkungsfrage</w:t>
      </w:r>
    </w:p>
    <w:p>
      <w:r>
        <w:t>„Wir wollen nachhaltiger werden" ist kein Wirkungsziel – es ist ein Wunsch. Wie wird aus einem Wunsch ein prüfbares Wirkungsziel mit nachvollziehbarer Logik?</w:t>
      </w:r>
    </w:p>
    <w:p>
      <w:pPr>
        <w:pStyle w:val="Heading2"/>
      </w:pPr>
      <w:r>
        <w:t>2. Video-/Audio-Vorlesung</w:t>
      </w:r>
    </w:p>
    <w:p>
      <w:pPr>
        <w:pStyle w:val="ListBullet"/>
      </w:pPr>
      <w:r>
        <w:t>Titel: Von der Absicht zum prüfbaren Wirkungsziel</w:t>
      </w:r>
    </w:p>
    <w:p>
      <w:pPr>
        <w:pStyle w:val="ListBullet"/>
      </w:pPr>
      <w:r>
        <w:t>Länge: ~15 Min</w:t>
      </w:r>
    </w:p>
    <w:p>
      <w:pPr>
        <w:pStyle w:val="ListBullet"/>
      </w:pPr>
      <w:r>
        <w:t>Kernaussage in einem Satz: Ein Wirkungsziel benennt eine angestrebte, am Referenzrahmen bewertbare Veränderung bei konkreten Wirkungsempfängern – verbunden durch eine explizite Wirkungslogik.</w:t>
      </w:r>
    </w:p>
    <w:p>
      <w:pPr>
        <w:pStyle w:val="ListBullet"/>
      </w:pPr>
      <w:r>
        <w:t>Medienquelle: [Platzhalter]</w:t>
      </w:r>
    </w:p>
    <w:p>
      <w:pPr>
        <w:pStyle w:val="Heading2"/>
      </w:pPr>
      <w:r>
        <w:t>3. Transkript (Gerüst)</w:t>
      </w:r>
    </w:p>
    <w:p>
      <w:r>
        <w:t>Abschnitt A – Was ein Wirkungsziel ausmacht. Ein gutes Wirkungsziel benennt: welche Veränderung, bei welchem Wirkungsempfänger, in welchem Wirkungsraum, gemessen woran, bezogen auf den Referenzrahmen (SDGs/SDG+).</w:t>
      </w:r>
    </w:p>
    <w:p>
      <w:r>
        <w:t>Abschnitt B – Wirkungslogik. Die Wirkungslogik verbindet Ressourcen/Aktivitäten über Wirkmechanismen mit der Zielveränderung – und macht Annahmen explizit. Sie ähnelt einer Theory of Change, bleibt aber an die WÖk-Begriffe gebunden (Wirkungspotenzial ≠ Wirkung).</w:t>
      </w:r>
    </w:p>
    <w:p>
      <w:r>
        <w:t>Abschnitt C – Zielhierarchie. Von Organisationsleitbild über Wirkungsziele bis zu operativen Maßnahmen. Wichtig: Ziele nicht auf Reichweite/Aktivität verkürzen.</w:t>
      </w:r>
    </w:p>
    <w:p>
      <w:r>
        <w:t>Abschnitt D – Ehrlichkeit der Annahmen. Jede Wirkungslogik enthält Annahmen, die falsch sein können. Sie zu benennen ist Voraussetzung für Rückkopplung und Verbesserung.</w:t>
      </w:r>
    </w:p>
    <w:p>
      <w:r>
        <w:t>Abschnitt E – Anschluss. Aus Wirkungszielen und -logik folgt die Priorisierung (V4) und die Analyse von Potenzialen/Risiken (V5).</w:t>
      </w:r>
    </w:p>
    <w:p>
      <w:pPr>
        <w:pStyle w:val="Heading2"/>
      </w:pPr>
      <w:r>
        <w:t>4. Skript / Folien (Lernseite)</w:t>
      </w:r>
    </w:p>
    <w:p>
      <w:r>
        <w:t>Ein Wirkungsziel ist eine angestrebte, bewertbare Veränderung. Es beschreibt nicht die Aktivität („wir schulen 100 Personen"), sondern die angestrebte Veränderung beim Wirkungsempfänger („X verbessert sich bei Y") – bezogen auf den Referenzrahmen (Grundlagen V3). Reichweite/Aktivität ist ausdrücklich kein Wirkungsziel.</w:t>
      </w:r>
    </w:p>
    <w:p>
      <w:r>
        <w:t>Die Wirkungslogik macht den Weg explizit. Sie verbindet: Ressourcen/Aktivitäten → Wirkmechanismus → angestrebte Veränderung (Wirkungsziel) – und benennt die Annahmen, unter denen dieser Weg trägt. Damit ist sie prüfbar und rückkopplungsfähig. Anschluss an bekannte Modelle (Theory of Change, Logikmodell) ist bewusst; die WÖk hält aber die Begriffe sauber: Was nur möglich ist, ist Wirkungspotenzial, nicht Wirkung.</w:t>
      </w:r>
    </w:p>
    <w:p>
      <w:r>
        <w:t>Zielhierarchie ohne Verkürzung. Vom Leitbild über Wirkungsziele bis zu Maßnahmen sollte die Kette durchgängig sein. Der häufigste Fehler: Aktivitätsziele (Reichweite, Outputs) als Wirkungsziele auszugeben. Wirkungsmanagement hält die Unterscheidung durch.</w:t>
      </w:r>
    </w:p>
    <w:p>
      <w:r>
        <w:t>Annahmen sind der Hebel fürs Lernen. Weil jede Wirkungslogik auf Annahmen beruht, ist ihre transparente Benennung entscheidend: Nur so lässt sich später über Rückkopplung (Grundlagen V5) erkennen, ob die Logik trägt – und gegensteuern.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Wirkungsziel</w:t>
            </w:r>
          </w:p>
        </w:tc>
        <w:tc>
          <w:tcPr>
            <w:tcW w:type="dxa" w:w="3120"/>
            <w:vAlign w:val="center"/>
          </w:tcPr>
          <w:p>
            <w:r>
              <w:t>angestrebte, am Referenzrahmen bewertbare Veränderung beim Empfänger</w:t>
            </w:r>
          </w:p>
        </w:tc>
        <w:tc>
          <w:tcPr>
            <w:tcW w:type="dxa" w:w="3120"/>
            <w:vAlign w:val="center"/>
          </w:tcPr>
          <w:p>
            <w:r>
              <w:t>_(noch keine Seite – ggf. anlegen)_</w:t>
            </w:r>
          </w:p>
        </w:tc>
      </w:tr>
      <w:tr>
        <w:tc>
          <w:tcPr>
            <w:tcW w:type="dxa" w:w="3120"/>
            <w:vAlign w:val="center"/>
          </w:tcPr>
          <w:p>
            <w:r>
              <w:t>Wirkungslogik</w:t>
            </w:r>
          </w:p>
        </w:tc>
        <w:tc>
          <w:tcPr>
            <w:tcW w:type="dxa" w:w="3120"/>
            <w:vAlign w:val="center"/>
          </w:tcPr>
          <w:p>
            <w:r>
              <w:t>explizite Verbindung von Aktivität, Mechanismus, Zielveränderung und Annahmen</w:t>
            </w:r>
          </w:p>
        </w:tc>
        <w:tc>
          <w:tcPr>
            <w:tcW w:type="dxa" w:w="3120"/>
            <w:vAlign w:val="center"/>
          </w:tcPr>
          <w:p>
            <w:r>
              <w:t>_(noch keine Seite – ggf. anlegen)_</w:t>
            </w:r>
          </w:p>
        </w:tc>
      </w:tr>
      <w:tr>
        <w:tc>
          <w:tcPr>
            <w:tcW w:type="dxa" w:w="3120"/>
            <w:vAlign w:val="center"/>
          </w:tcPr>
          <w:p>
            <w:r>
              <w:t>Wirkmechanismus</w:t>
            </w:r>
          </w:p>
        </w:tc>
        <w:tc>
          <w:tcPr>
            <w:tcW w:type="dxa" w:w="3120"/>
            <w:vAlign w:val="center"/>
          </w:tcPr>
          <w:p>
            <w:r>
              <w:t>wie Wirkung entstehen soll oder kann</w:t>
            </w:r>
          </w:p>
        </w:tc>
        <w:tc>
          <w:tcPr>
            <w:tcW w:type="dxa" w:w="3120"/>
            <w:vAlign w:val="center"/>
          </w:tcPr>
          <w:p>
            <w:r>
              <w:t>begriffe/wirkmechanismus</w:t>
            </w:r>
          </w:p>
        </w:tc>
      </w:tr>
      <w:tr>
        <w:tc>
          <w:tcPr>
            <w:tcW w:type="dxa" w:w="3120"/>
            <w:vAlign w:val="center"/>
          </w:tcPr>
          <w:p>
            <w:r>
              <w:t>Wirkungspotenzial</w:t>
            </w:r>
          </w:p>
        </w:tc>
        <w:tc>
          <w:tcPr>
            <w:tcW w:type="dxa" w:w="3120"/>
            <w:vAlign w:val="center"/>
          </w:tcPr>
          <w:p>
            <w:r>
              <w:t>Möglichkeit, dass Wirkung entsteht</w:t>
            </w:r>
          </w:p>
        </w:tc>
        <w:tc>
          <w:tcPr>
            <w:tcW w:type="dxa" w:w="3120"/>
            <w:vAlign w:val="center"/>
          </w:tcPr>
          <w:p>
            <w:r>
              <w:t>begriffe/wirkungspotenzial</w:t>
            </w:r>
          </w:p>
        </w:tc>
      </w:tr>
      <w:tr>
        <w:tc>
          <w:tcPr>
            <w:tcW w:type="dxa" w:w="3120"/>
            <w:vAlign w:val="center"/>
          </w:tcPr>
          <w:p>
            <w:r>
              <w:t>Wirkungsempfänger</w:t>
            </w:r>
          </w:p>
        </w:tc>
        <w:tc>
          <w:tcPr>
            <w:tcW w:type="dxa" w:w="3120"/>
            <w:vAlign w:val="center"/>
          </w:tcPr>
          <w:p>
            <w:r>
              <w:t>diejenigen, bei denen Veränderung eintritt</w:t>
            </w:r>
          </w:p>
        </w:tc>
        <w:tc>
          <w:tcPr>
            <w:tcW w:type="dxa" w:w="3120"/>
            <w:vAlign w:val="center"/>
          </w:tcPr>
          <w:p>
            <w:r>
              <w:t>begriffe/wirkungsempfaenger</w:t>
            </w:r>
          </w:p>
        </w:tc>
      </w:tr>
    </w:tbl>
    <w:p/>
    <w:p>
      <w:pPr>
        <w:pStyle w:val="Heading2"/>
      </w:pPr>
      <w:r>
        <w:t>6. Verständnisfragen (Mini-Quiz)</w:t>
      </w:r>
    </w:p>
    <w:p>
      <w:r>
        <w:t>1. Was ist ein Wirkungsziel?</w:t>
      </w:r>
    </w:p>
    <w:p>
      <w:pPr>
        <w:pStyle w:val="ListBullet"/>
      </w:pPr>
      <w:r>
        <w:t>A) Eine Aktivität („100 schulen") B) Eine angestrebte, bewertbare Veränderung beim Wirkungsempfänger C) Eine Reichweitenzahl D) Ein Umsatzziel</w:t>
      </w:r>
    </w:p>
    <w:p>
      <w:pPr>
        <w:pStyle w:val="ListBullet"/>
      </w:pPr>
      <w:r>
        <w:t>✅ Richtig: B</w:t>
      </w:r>
    </w:p>
    <w:p>
      <w:r>
        <w:t>2. Wozu dient die Wirkungslogik?</w:t>
      </w:r>
    </w:p>
    <w:p>
      <w:pPr>
        <w:pStyle w:val="ListBullet"/>
      </w:pPr>
      <w:r>
        <w:t>A) Zur Werbung B) Sie verbindet Aktivität, Mechanismus und Zielveränderung und macht Annahmen explizit C) Zum Reporting allein D) Zur Reichweitenmessung</w:t>
      </w:r>
    </w:p>
    <w:p>
      <w:pPr>
        <w:pStyle w:val="ListBullet"/>
      </w:pPr>
      <w:r>
        <w:t>✅ Richtig: B</w:t>
      </w:r>
    </w:p>
    <w:p>
      <w:r>
        <w:t>3. Was ist der häufigste Fehler bei Wirkungszielen?</w:t>
      </w:r>
    </w:p>
    <w:p>
      <w:pPr>
        <w:pStyle w:val="ListBullet"/>
      </w:pPr>
      <w:r>
        <w:t>A) Zu wenige Ziele B) Aktivitäts-/Reichweitenziele als Wirkungsziele ausgeben C) Zu viele Empfänger D) Zu klare Annahmen</w:t>
      </w:r>
    </w:p>
    <w:p>
      <w:pPr>
        <w:pStyle w:val="ListBullet"/>
      </w:pPr>
      <w:r>
        <w:t>✅ Richtig: B</w:t>
      </w:r>
    </w:p>
    <w:p>
      <w:r>
        <w:t>4. Warum sind Annahmen wichtig?</w:t>
      </w:r>
    </w:p>
    <w:p>
      <w:pPr>
        <w:pStyle w:val="ListBullet"/>
      </w:pPr>
      <w:r>
        <w:t>A) Sie sind unwichtig B) Nur ihre Benennung erlaubt Rückkopplung und Verbesserung C) Sie ersetzen Daten D) Sie erhöhen Reichweite</w:t>
      </w:r>
    </w:p>
    <w:p>
      <w:pPr>
        <w:pStyle w:val="ListBullet"/>
      </w:pPr>
      <w:r>
        <w:t>✅ Richtig: B</w:t>
      </w:r>
    </w:p>
    <w:p>
      <w:r>
        <w:t>5. Worauf wird ein Wirkungsziel bezogen?</w:t>
      </w:r>
    </w:p>
    <w:p>
      <w:pPr>
        <w:pStyle w:val="ListBullet"/>
      </w:pPr>
      <w:r>
        <w:t>A) Auf den Aktienkurs B) Auf den Referenzrahmen SDGs/Agenda 2030/SDG+ C) Auf die Konkurrenz D) Auf die Reichweite</w:t>
      </w:r>
    </w:p>
    <w:p>
      <w:pPr>
        <w:pStyle w:val="ListBullet"/>
      </w:pPr>
      <w:r>
        <w:t>✅ Richtig: B</w:t>
      </w:r>
    </w:p>
    <w:p>
      <w:r>
        <w:t>6. Ist „wir wollen nachhaltiger werden" ein Wirkungsziel?</w:t>
      </w:r>
    </w:p>
    <w:p>
      <w:pPr>
        <w:pStyle w:val="ListBullet"/>
      </w:pPr>
      <w:r>
        <w:t>A) Ja B) Nein, es fehlt die konkrete, bewertbare Veränderung beim Empfänger C) Ja, wenn oft wiederholt D) Nur mit Siegel</w:t>
      </w:r>
    </w:p>
    <w:p>
      <w:pPr>
        <w:pStyle w:val="ListBullet"/>
      </w:pPr>
      <w:r>
        <w:t>✅ Richtig: B</w:t>
      </w:r>
    </w:p>
    <w:p>
      <w:pPr>
        <w:pStyle w:val="Heading2"/>
      </w:pPr>
      <w:r>
        <w:t>7. Transferaufgabe</w:t>
      </w:r>
    </w:p>
    <w:p>
      <w:r>
        <w:t>Formuliere ein Wirkungsziel für deine Organisation nach dem Muster „[Veränderung] bei [Wirkungsempfänger] in [Wirkungsraum], bezogen auf [SDG/SDG+]". Skizziere dann die Wirkungslogik (Aktivität → Mechanismus → Ziel) und nenne eine Annahme, die falsch sein könnte.</w:t>
      </w:r>
    </w:p>
    <w:p>
      <w:pPr>
        <w:pStyle w:val="Heading2"/>
      </w:pPr>
      <w:r>
        <w:t>8. Praxisbeispiel</w:t>
      </w:r>
    </w:p>
    <w:p>
      <w:r>
        <w:t>Vom Output zum Wirkungsziel. Ein Bildungsanbieter setzt sich zunächst „10.000 Kursteilnahmen" (Output). Als Wirkungsziel formuliert: „messbar höhere Wirkungskompetenz bei Entscheider:innen in Organisationen" – mit expliziter Logik und Annahme (Transfer in die Praxis gelingt nur bei Führungsunterstützung). Erst so wird Steuerung möglich.</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WM-V3 Wirkungsziele und Wirkungslogik in Organisationen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WM-V3</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WM-V3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Wirkungsziele und Wirkungslogik in Organisationen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Wirkungsziele und Wirkungslogik in Organisationen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Wirkungsziele und Wirkungslogik in Organisationen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Wirkungsziele und Wirkungslogik in Organisationen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Wirkungsziele und Wirkungslogik in Organisationen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Wirkungsziele und Wirkungslogik in Organisationen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Wirkungsziele und Wirkungslogik in Organisationen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Wirkungsziele und Wirkungslogik in Organisationen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Wirkungsziele und Wirkungslogik in Organisationen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Wirkungsziele und Wirkungslogik in Organisationen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WM-V3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Wirkungsziele und Wirkungslogik in Organisationen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Wirkungsziele und Wirkungslogik in Organisationen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Wirkungsziele und Wirkungslogik in Organisationen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Wirkungsziele und Wirkungslogik in Organisationen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Wirkungsziele und Wirkungslogik in Organisationen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Wirkungsziele und Wirkungslogik in Organisationen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Wirkungsziele und Wirkungslogik in Organisationen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Wirkungsziele und Wirkungslogik in Organisationen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Wirkungsziele und Wirkungslogik in Organisationen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Wirkungsziele und Wirkungslogik in Organisationen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WM-V3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Wirkungsziele und Wirkungslogik in Organisationen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Wirkungsziele und Wirkungslogik in Organisationen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Wirkungsziele und Wirkungslogik in Organisationen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Wirkungsziele und Wirkungslogik in Organisationen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Wirkungsziele und Wirkungslogik in Organisationen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Wirkungsziele und Wirkungslogik in Organisationen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Wirkungsziele und Wirkungslogik in Organisationen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Wirkungsziele und Wirkungslogik in Organisationen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Wirkungsziele und Wirkungslogik in Organisationen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Wirkungsziele und Wirkungslogik in Organisationen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WM-V3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Wirkungsziele und Wirkungslogik in Organisationen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Wirkungsziele und Wirkungslogik in Organisationen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Wirkungsziele und Wirkungslogik in Organisationen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Wirkungsziele und Wirkungslogik in Organisationen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Wirkungsziele und Wirkungslogik in Organisationen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Wirkungsziele und Wirkungslogik in Organisationen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Wirkungsziele und Wirkungslogik in Organisationen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Wirkungsziele und Wirkungslogik in Organisationen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Wirkungsziele und Wirkungslogik in Organisationen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Wirkungsziele und Wirkungslogik in Organisationen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WM-V3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5: Lesen, pruefen, rueckkoppeln</w:t>
      </w:r>
    </w:p>
    <w:p>
      <w:r>
        <w:t>Die folgende Runde verdichtet WM-V3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Wirkungsziele und Wirkungslogik in Organisationen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Wirkungsziele und Wirkungslogik in Organisationen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Wirkungsziele und Wirkungslogik in Organisationen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Wirkungsziele und Wirkungslogik in Organisationen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Wirkungsziele und Wirkungslogik in Organisationen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Wirkungsmanagement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pPr>
        <w:pStyle w:val="Heading3"/>
      </w:pPr>
      <w:r>
        <w:t>V1-Abschlussnotiz</w:t>
      </w:r>
    </w:p>
    <w:p>
      <w:r>
        <w:t>Diese Finalisierung schliesst die Codex-Inhaltsproduktion fuer WM-V3.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source-assets/originals/WOeK_Begriffsleitfaden_fuehrend_v1.0.md – §5/§6</w:t>
      </w:r>
    </w:p>
    <w:p>
      <w:pPr>
        <w:pStyle w:val="ListBullet"/>
      </w:pPr>
      <w:r>
        <w:t>docs/grundlagen/Wirkungsoekonomie_Kurzfassung_v1.1.md</w:t>
      </w:r>
    </w:p>
    <w:p>
      <w:pPr>
        <w:pStyle w:val="ListBullet"/>
      </w:pPr>
      <w:r>
        <w:t>Glossar: begriffe/wirkmechanismus, begriffe/wirkungsempfaenger</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Wirkungsziele und Wirkungslogik in Organisationen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wirkungsmanagement-v3-wirkpfad type: wirkpfad reuse_first: true preferred_asset: content/studienskripte/assets/wirkungsmanagement-v3/wirkungsmanagement-v3-wirkpfad.svg message: Wirkungsziele und Wirkungslogik in Organisationen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ein Wirkungsziel?</w:t>
      </w:r>
    </w:p>
    <w:p>
      <w:pPr>
        <w:pStyle w:val="ListBullet"/>
      </w:pPr>
      <w:r>
        <w:t>A) Eine Aktivität („100 schulen") B) Eine angestrebte, bewertbare Veränderung beim Wirkungsempfänger C) Eine Reichweitenzahl D) Ein Umsatzziel</w:t>
      </w:r>
    </w:p>
    <w:p>
      <w:pPr>
        <w:pStyle w:val="ListBullet"/>
      </w:pPr>
      <w:r>
        <w:t>✅ Richtig: B</w:t>
      </w:r>
    </w:p>
    <w:p>
      <w:r>
        <w:t>2. Wozu dient die Wirkungslogik?</w:t>
      </w:r>
    </w:p>
    <w:p>
      <w:pPr>
        <w:pStyle w:val="ListBullet"/>
      </w:pPr>
      <w:r>
        <w:t>A) Zur Werbung B) Sie verbindet Aktivität, Mechanismus und Zielveränderung und macht Annahmen explizit C) Zum Reporting allein D) Zur Reichweitenmessung</w:t>
      </w:r>
    </w:p>
    <w:p>
      <w:pPr>
        <w:pStyle w:val="ListBullet"/>
      </w:pPr>
      <w:r>
        <w:t>✅ Richtig: B</w:t>
      </w:r>
    </w:p>
    <w:p>
      <w:r>
        <w:t>3. Was ist der häufigste Fehler bei Wirkungszielen?</w:t>
      </w:r>
    </w:p>
    <w:p>
      <w:pPr>
        <w:pStyle w:val="ListBullet"/>
      </w:pPr>
      <w:r>
        <w:t>A) Zu wenige Ziele B) Aktivitäts-/Reichweitenziele als Wirkungsziele ausgeben C) Zu viele Empfänger D) Zu klare Annahmen</w:t>
      </w:r>
    </w:p>
    <w:p>
      <w:pPr>
        <w:pStyle w:val="ListBullet"/>
      </w:pPr>
      <w:r>
        <w:t>✅ Richtig: B</w:t>
      </w:r>
    </w:p>
    <w:p>
      <w:r>
        <w:t>4. Warum sind Annahmen wichtig?</w:t>
      </w:r>
    </w:p>
    <w:p>
      <w:pPr>
        <w:pStyle w:val="ListBullet"/>
      </w:pPr>
      <w:r>
        <w:t>A) Sie sind unwichtig B) Nur ihre Benennung erlaubt Rückkopplung und Verbesserung C) Sie ersetzen Daten D) Sie erhöhen Reichweite</w:t>
      </w:r>
    </w:p>
    <w:p>
      <w:pPr>
        <w:pStyle w:val="ListBullet"/>
      </w:pPr>
      <w:r>
        <w:t>✅ Richtig: B</w:t>
      </w:r>
    </w:p>
    <w:p>
      <w:r>
        <w:t>5. Worauf wird ein Wirkungsziel bezogen?</w:t>
      </w:r>
    </w:p>
    <w:p>
      <w:pPr>
        <w:pStyle w:val="ListBullet"/>
      </w:pPr>
      <w:r>
        <w:t>A) Auf den Aktienkurs B) Auf den Referenzrahmen SDGs/Agenda 2030/SDG+ C) Auf die Konkurrenz D) Auf die Reichweite</w:t>
      </w:r>
    </w:p>
    <w:p>
      <w:pPr>
        <w:pStyle w:val="ListBullet"/>
      </w:pPr>
      <w:r>
        <w:t>✅ Richtig: B</w:t>
      </w:r>
    </w:p>
    <w:p>
      <w:r>
        <w:t>6. Ist „wir wollen nachhaltiger werden" ein Wirkungsziel?</w:t>
      </w:r>
    </w:p>
    <w:p>
      <w:pPr>
        <w:pStyle w:val="ListBullet"/>
      </w:pPr>
      <w:r>
        <w:t>A) Ja B) Nein, es fehlt die konkrete, bewertbare Veränderung beim Empfänger C) Ja, wenn oft wiederholt D) Nur mit Siegel</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Wirkungsziel</w:t>
            </w:r>
          </w:p>
        </w:tc>
        <w:tc>
          <w:tcPr>
            <w:tcW w:type="dxa" w:w="3120"/>
            <w:vAlign w:val="center"/>
          </w:tcPr>
          <w:p>
            <w:r>
              <w:t>angestrebte, am Referenzrahmen bewertbare Veränderung beim Empfänger</w:t>
            </w:r>
          </w:p>
        </w:tc>
        <w:tc>
          <w:tcPr>
            <w:tcW w:type="dxa" w:w="3120"/>
            <w:vAlign w:val="center"/>
          </w:tcPr>
          <w:p>
            <w:r>
              <w:t>_(noch keine Seite – ggf. anlegen)_</w:t>
            </w:r>
          </w:p>
        </w:tc>
      </w:tr>
      <w:tr>
        <w:tc>
          <w:tcPr>
            <w:tcW w:type="dxa" w:w="3120"/>
            <w:vAlign w:val="center"/>
          </w:tcPr>
          <w:p>
            <w:r>
              <w:t>Wirkungslogik</w:t>
            </w:r>
          </w:p>
        </w:tc>
        <w:tc>
          <w:tcPr>
            <w:tcW w:type="dxa" w:w="3120"/>
            <w:vAlign w:val="center"/>
          </w:tcPr>
          <w:p>
            <w:r>
              <w:t>explizite Verbindung von Aktivität, Mechanismus, Zielveränderung und Annahmen</w:t>
            </w:r>
          </w:p>
        </w:tc>
        <w:tc>
          <w:tcPr>
            <w:tcW w:type="dxa" w:w="3120"/>
            <w:vAlign w:val="center"/>
          </w:tcPr>
          <w:p>
            <w:r>
              <w:t>_(noch keine Seite – ggf. anlegen)_</w:t>
            </w:r>
          </w:p>
        </w:tc>
      </w:tr>
      <w:tr>
        <w:tc>
          <w:tcPr>
            <w:tcW w:type="dxa" w:w="3120"/>
            <w:vAlign w:val="center"/>
          </w:tcPr>
          <w:p>
            <w:r>
              <w:t>Wirkmechanismus</w:t>
            </w:r>
          </w:p>
        </w:tc>
        <w:tc>
          <w:tcPr>
            <w:tcW w:type="dxa" w:w="3120"/>
            <w:vAlign w:val="center"/>
          </w:tcPr>
          <w:p>
            <w:r>
              <w:t>wie Wirkung entstehen soll oder kann</w:t>
            </w:r>
          </w:p>
        </w:tc>
        <w:tc>
          <w:tcPr>
            <w:tcW w:type="dxa" w:w="3120"/>
            <w:vAlign w:val="center"/>
          </w:tcPr>
          <w:p>
            <w:r>
              <w:t>begriffe/wirkmechanismus</w:t>
            </w:r>
          </w:p>
        </w:tc>
      </w:tr>
      <w:tr>
        <w:tc>
          <w:tcPr>
            <w:tcW w:type="dxa" w:w="3120"/>
            <w:vAlign w:val="center"/>
          </w:tcPr>
          <w:p>
            <w:r>
              <w:t>Wirkungspotenzial</w:t>
            </w:r>
          </w:p>
        </w:tc>
        <w:tc>
          <w:tcPr>
            <w:tcW w:type="dxa" w:w="3120"/>
            <w:vAlign w:val="center"/>
          </w:tcPr>
          <w:p>
            <w:r>
              <w:t>Möglichkeit, dass Wirkung entsteht</w:t>
            </w:r>
          </w:p>
        </w:tc>
        <w:tc>
          <w:tcPr>
            <w:tcW w:type="dxa" w:w="3120"/>
            <w:vAlign w:val="center"/>
          </w:tcPr>
          <w:p>
            <w:r>
              <w:t>begriffe/wirkungspotenzial</w:t>
            </w:r>
          </w:p>
        </w:tc>
      </w:tr>
      <w:tr>
        <w:tc>
          <w:tcPr>
            <w:tcW w:type="dxa" w:w="3120"/>
            <w:vAlign w:val="center"/>
          </w:tcPr>
          <w:p>
            <w:r>
              <w:t>Wirkungsempfänger</w:t>
            </w:r>
          </w:p>
        </w:tc>
        <w:tc>
          <w:tcPr>
            <w:tcW w:type="dxa" w:w="3120"/>
            <w:vAlign w:val="center"/>
          </w:tcPr>
          <w:p>
            <w:r>
              <w:t>diejenigen, bei denen Veränderung eintritt</w:t>
            </w:r>
          </w:p>
        </w:tc>
        <w:tc>
          <w:tcPr>
            <w:tcW w:type="dxa" w:w="3120"/>
            <w:vAlign w:val="center"/>
          </w:tcPr>
          <w:p>
            <w:r>
              <w:t>begriffe/wirkungsempfaenger</w:t>
            </w:r>
          </w:p>
        </w:tc>
      </w:tr>
    </w:tbl>
    <w:p/>
    <w:p>
      <w:pPr>
        <w:pStyle w:val="Heading2"/>
      </w:pPr>
      <w:r>
        <w:t>7. Tiefenskript-Erweiterung Sprint 8</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Wirkungsziele und Wirkungslogik in Organisationen übersetzt die Wirkungsökonomie in Führungs-, Strategie- und Organisationspraxis. Wirkungsmanagement heißt: Wirkung nicht nur berichten, sondern Ziele, Rollen, Entscheidungen, Kultur und Rückkopplung danach ausrichten.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WM-V3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Managementebene</w:t>
            </w:r>
          </w:p>
        </w:tc>
        <w:tc>
          <w:tcPr>
            <w:tcW w:type="dxa" w:w="2340"/>
            <w:vAlign w:val="center"/>
          </w:tcPr>
          <w:p>
            <w:r>
              <w:t>WÖk-Frage</w:t>
            </w:r>
          </w:p>
        </w:tc>
        <w:tc>
          <w:tcPr>
            <w:tcW w:type="dxa" w:w="2340"/>
            <w:vAlign w:val="center"/>
          </w:tcPr>
          <w:p>
            <w:r>
              <w:t>Typischer Fehler</w:t>
            </w:r>
          </w:p>
        </w:tc>
        <w:tc>
          <w:tcPr>
            <w:tcW w:type="dxa" w:w="2340"/>
            <w:vAlign w:val="center"/>
          </w:tcPr>
          <w:p>
            <w:r>
              <w:t>Praxisanforderung</w:t>
            </w:r>
          </w:p>
        </w:tc>
      </w:tr>
      <w:tr>
        <w:tc>
          <w:tcPr>
            <w:tcW w:type="dxa" w:w="2340"/>
            <w:vAlign w:val="center"/>
          </w:tcPr>
          <w:p>
            <w:r>
              <w:t>Strategie</w:t>
            </w:r>
          </w:p>
        </w:tc>
        <w:tc>
          <w:tcPr>
            <w:tcW w:type="dxa" w:w="2340"/>
            <w:vAlign w:val="center"/>
          </w:tcPr>
          <w:p>
            <w:r>
              <w:t>Welche positive Netto-Wirkung wird angestrebt?</w:t>
            </w:r>
          </w:p>
        </w:tc>
        <w:tc>
          <w:tcPr>
            <w:tcW w:type="dxa" w:w="2340"/>
            <w:vAlign w:val="center"/>
          </w:tcPr>
          <w:p>
            <w:r>
              <w:t>Purpose-Satz ohne Steuerung</w:t>
            </w:r>
          </w:p>
        </w:tc>
        <w:tc>
          <w:tcPr>
            <w:tcW w:type="dxa" w:w="2340"/>
            <w:vAlign w:val="center"/>
          </w:tcPr>
          <w:p>
            <w:r>
              <w:t>Ziel, Wirkpfad und Entscheidung koppeln</w:t>
            </w:r>
          </w:p>
        </w:tc>
      </w:tr>
      <w:tr>
        <w:tc>
          <w:tcPr>
            <w:tcW w:type="dxa" w:w="2340"/>
            <w:vAlign w:val="center"/>
          </w:tcPr>
          <w:p>
            <w:r>
              <w:t>Organisation</w:t>
            </w:r>
          </w:p>
        </w:tc>
        <w:tc>
          <w:tcPr>
            <w:tcW w:type="dxa" w:w="2340"/>
            <w:vAlign w:val="center"/>
          </w:tcPr>
          <w:p>
            <w:r>
              <w:t>Wer trägt welche Wirkung?</w:t>
            </w:r>
          </w:p>
        </w:tc>
        <w:tc>
          <w:tcPr>
            <w:tcW w:type="dxa" w:w="2340"/>
            <w:vAlign w:val="center"/>
          </w:tcPr>
          <w:p>
            <w:r>
              <w:t>Verantwortung diffus lassen</w:t>
            </w:r>
          </w:p>
        </w:tc>
        <w:tc>
          <w:tcPr>
            <w:tcW w:type="dxa" w:w="2340"/>
            <w:vAlign w:val="center"/>
          </w:tcPr>
          <w:p>
            <w:r>
              <w:t>Rollen, Routinen und Eskalationswege definieren</w:t>
            </w:r>
          </w:p>
        </w:tc>
      </w:tr>
      <w:tr>
        <w:tc>
          <w:tcPr>
            <w:tcW w:type="dxa" w:w="2340"/>
            <w:vAlign w:val="center"/>
          </w:tcPr>
          <w:p>
            <w:r>
              <w:t>Risiko</w:t>
            </w:r>
          </w:p>
        </w:tc>
        <w:tc>
          <w:tcPr>
            <w:tcW w:type="dxa" w:w="2340"/>
            <w:vAlign w:val="center"/>
          </w:tcPr>
          <w:p>
            <w:r>
              <w:t>Welche Nebenwirkungen und Zielkonflikte entstehen?</w:t>
            </w:r>
          </w:p>
        </w:tc>
        <w:tc>
          <w:tcPr>
            <w:tcW w:type="dxa" w:w="2340"/>
            <w:vAlign w:val="center"/>
          </w:tcPr>
          <w:p>
            <w:r>
              <w:t>nur positive Wirkung erzählen</w:t>
            </w:r>
          </w:p>
        </w:tc>
        <w:tc>
          <w:tcPr>
            <w:tcW w:type="dxa" w:w="2340"/>
            <w:vAlign w:val="center"/>
          </w:tcPr>
          <w:p>
            <w:r>
              <w:t>Wirkungsrisiken eigenständig analysieren</w:t>
            </w:r>
          </w:p>
        </w:tc>
      </w:tr>
      <w:tr>
        <w:tc>
          <w:tcPr>
            <w:tcW w:type="dxa" w:w="2340"/>
            <w:vAlign w:val="center"/>
          </w:tcPr>
          <w:p>
            <w:r>
              <w:t>Lernen</w:t>
            </w:r>
          </w:p>
        </w:tc>
        <w:tc>
          <w:tcPr>
            <w:tcW w:type="dxa" w:w="2340"/>
            <w:vAlign w:val="center"/>
          </w:tcPr>
          <w:p>
            <w:r>
              <w:t>Wie verändert Bewertung die Praxis?</w:t>
            </w:r>
          </w:p>
        </w:tc>
        <w:tc>
          <w:tcPr>
            <w:tcW w:type="dxa" w:w="2340"/>
            <w:vAlign w:val="center"/>
          </w:tcPr>
          <w:p>
            <w:r>
              <w:t>Reporting als Abschluss</w:t>
            </w:r>
          </w:p>
        </w:tc>
        <w:tc>
          <w:tcPr>
            <w:tcW w:type="dxa" w:w="2340"/>
            <w:vAlign w:val="center"/>
          </w:tcPr>
          <w:p>
            <w:r>
              <w:t>Rückkopplung in Budget, Prozesse und Führung</w:t>
            </w:r>
          </w:p>
        </w:tc>
      </w:tr>
    </w:tbl>
    <w:p/>
    <w:p>
      <w:pPr>
        <w:pStyle w:val="Heading3"/>
      </w:pPr>
      <w:r>
        <w:t>7.4 Modellformel</w:t>
      </w:r>
    </w:p>
    <w:p>
      <w:r>
        <w:t>Die folgende Formel ist ein didaktisches Denkmodell, kein amtlicher Bewertungsstandard:</w:t>
      </w:r>
    </w:p>
    <w:p>
      <w:r>
        <w:t>Managementwirkung = Zielklarheit + Verantwortlichkeit + Daten + Entscheidung + Rueckkopplung</w:t>
      </w:r>
    </w:p>
    <w:p>
      <w:r>
        <w:t>Die Formel ist ein Arbeitsmodell: Management wirkt, wenn Ziel, Verantwortung, Daten, Entscheidung und Rückkopplung zusammenkommen.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Unternehmen kann Wirkungsziele und Wirkungslogik in Organisationen als Workshop-Thema behandeln und danach unverändert weiterarbeiten. Wirkungsmanagement beginnt erst, wenn Entscheidungen, Verantwortlichkeiten und Budgets tatsächlich angepasst werden.</w:t>
      </w:r>
    </w:p>
    <w:p>
      <w:r>
        <w:t>Fall 2. Ein Team erkennt eine negative Nebenwirkung seines Produkts. Die WÖk-Frage lautet nicht, wer schuld ist, sondern welcher Wirkpfad korrigiert werden muss und welche Trägerstruktur Lernen ermöglicht.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21 - Das Wirkungsrad</w:t>
      </w:r>
    </w:p>
    <w:p>
      <w:r>
        <w:t>Interne Quelle: referenz/kapitel-021-das-wirkungsrad/index.html</w:t>
      </w:r>
    </w:p>
    <w:p>
      <w:pPr>
        <w:pStyle w:val="Heading3"/>
      </w:pPr>
      <w:r>
        <w:t>21.1 Warum ein Rad nötig ist</w:t>
      </w:r>
    </w:p>
    <w:p>
      <w:r>
        <w:t>Die vorherigen Kapitel haben Wirkung als Zustandsveränderung beschrieben, Wirkungspotenzial vom Eintritt tatsächlicher Wirkung getrennt, Handlung und Unterlassen als zwei Formen des Wirkens bestimmt und gezeigt, dass Systeme nicht wie einfache Maschinen reagieren [I-21-1][I-21-2]. Kapitel 18 hat die Wirkungen erster, zweiter und dritter Ordnung eingeführt. Kapitel 19 hat erklärt, warum Gesellschaft, Wirtschaft, Natur, Medien und Demokratie nichttriviale Systeme sind. Kapitel 20 hat gezeigt, dass Systemhebel, Engpässe und Interdependenzen bestimmen, ob eine Maßnahme nur ein Symptom verändert oder die Entscheidungsstruktur des Systems verschiebt [I-21-3].</w:t>
      </w:r>
    </w:p>
    <w:p>
      <w:r>
        <w:t>Das Wirkungsrad verbindet diese Ebenen. Es ist keine neue Kennzahl und kein einzelnes Instrument. Es ist die Grundform, in der die Wirkungsökonomie ihren Ablauf beschreibt: Handlungen verändern Möglichkeitsräume und Zustände. Zustandsveränderungen werden nach ihrer Ordnung gelesen. Sie erhalten systemischen und normativen Wert. Aus dieser Bewertung folgt Lenkung. Lenkung verändert Anreize. Anreize verändern neue Handlungen. Rückkopplung prüft, ob die erwartete Wirkung eingetreten ist und ob die Lenkung korrigiert werden muss [I-21-4].</w:t>
      </w:r>
    </w:p>
    <w:p>
      <w:r>
        <w:t>Das Rad beschreibt damit keine einfache Ursache-Folge-Kette. Es beschreibt eine lernende Rückkopplung. Wirkung steht nicht am Ende eines Prozesses. Sie kehrt in das System zurück.</w:t>
      </w:r>
    </w:p>
    <w:p>
      <w:pPr>
        <w:pStyle w:val="Heading3"/>
      </w:pPr>
      <w:r>
        <w:t>21.2 Der Ablauf des Wirkungsrads</w:t>
      </w:r>
    </w:p>
    <w:p>
      <w:r>
        <w:t>Das Wirkungsrad besteht aus neun Schritten: Handlung oder Unterlassen, Wirkungspotenzial oder Wirkungsrisiko, eingetretene Zustandsveränderung, Wirkungen erster, zweiter und dritter Ordnung, systemischer Wert, normativer Wert, Wirkungslenkung, veränderte Anreize, neue Handlung sowie Rückkopplung und Lernen [I-21-1][I-21-4].</w:t>
      </w:r>
    </w:p>
    <w:p>
      <w:r>
        <w:t>Diese Reihenfolge ist wichtig. Wirkungspotenzial ist nicht schon Wirkung. Eine Zustandsveränderung ist nicht automatisch positiv. Eine direkte Wirkung ist nicht die ganze Wirkung. Ein systemisch stabilisierender Effekt ist nicht automatisch normativ akzeptabel. Eine Bewertung verändert noch nichts, solange sie keine Folgen für Preise, Steuern, Kapital, Beschaffung, Recht, Einkommen, Haushalte, Management oder öffentliche Aufmerksamkeit hat [I-21-5].</w:t>
      </w:r>
    </w:p>
    <w:p>
      <w:r>
        <w:t>Das Rad ordnet diese Übergänge. Es zeigt, wo eine Wirkung entstehen kann, wann sie eingetreten ist, wie tief sie reicht, wie sie bewertet wird und wie sie in neue Entscheidungen zurückkehrt.</w:t>
      </w:r>
    </w:p>
    <w:p>
      <w:pPr>
        <w:pStyle w:val="Heading3"/>
      </w:pPr>
      <w:r>
        <w:t>21.3 Handlung oder Unterlassen</w:t>
      </w:r>
    </w:p>
    <w:p>
      <w:r>
        <w:t>Am Anfang des Rads steht eine Handlung oder ein Unterlassen. Eine Handlung greift in einen Zustand oder Möglichkeitsraum ein. Ein Unternehmen stellt ein Produkt her. Eine Bank finanziert ein Projekt. Eine Kommune saniert ein Gebäude. Eine Plattform ändert eine Reichweitenlogik. Ein Staat beschließt eine Steuer. Eine Person pflegt Angehörige, kauft ein Produkt, teilt eine Information oder beteiligt sich an einer öffentlichen Debatte [I-21-1].</w:t>
      </w:r>
    </w:p>
    <w:p>
      <w:r>
        <w:t>Unterlassen ist die wirkende Form des Nicht-Handelns, wenn Handlung möglich, erwartbar oder verantwortlich gewesen wäre. Eine Lieferkette bleibt ungeprüft. Eine Brücke wird nicht saniert. Eine bekannte Gesundheitsbelastung wird nicht behoben. Eine Plattform lässt Verstärkungsmechanismen laufen, obwohl deren Risiko bekannt ist. Eine Behörde behält ein Verfahren bei, das Zugang verhindert. Auch das verändert Möglichkeitsräume und Zustände [I-21-1][I-21-6].</w:t>
      </w:r>
    </w:p>
    <w:p>
      <w:r>
        <w:t>Das Wirkungsrad beginnt deshalb nicht nur mit aktivem Tun. Es beginnt mit jeder relevanten Entscheidungssituation, in der Handlung oder Nicht-Handlung Folgen für Mensch, Planet oder Demokratie haben kann.</w:t>
      </w:r>
    </w:p>
    <w:p>
      <w:pPr>
        <w:pStyle w:val="Heading3"/>
      </w:pPr>
      <w:r>
        <w:t>21.4 Wirkungspotenzial und Wirkungsrisiko</w:t>
      </w:r>
    </w:p>
    <w:p>
      <w:r>
        <w:t>Nicht jede Handlung erzeugt sofort messbare Wirkung. Viele Impulse öffnen zunächst einen Möglichkeitsraum. Ein Gesetzesentwurf kann Investitionen verändern, bevor er beschlossen ist. Ein Produktdesign kann Reparatur erleichtern oder verhindern, bevor ein Produkt genutzt wird. Ein politischer Satz kann Erwartungen, Misstrauen oder Zugehörigkeit verschieben, bevor Verhalten messbar wird. Eine neue Steuerklasse kann Beschaffungsentscheidungen vorbereiten, bevor Marktanteile sichtbar sind [I-21-1][I-21-7].</w:t>
      </w:r>
    </w:p>
    <w:p>
      <w:r>
        <w:t>Dieser Raum heißt Wirkungspotenzial. Er beschreibt, was möglich wird. Wirkungsrisiko ist der Teil dieses Potenzials, der auf mögliche negative Zustandsveränderungen verweist. Eine marode Brücke hat Wirkungsrisiko, bevor sie bricht. Eine unsanierte Wohnung hat Wirkungsrisiko, bevor Menschen krank werden. Eine Lieferkette mit ungeprüften Arbeitsbedingungen hat Wirkungsrisiko, bevor ein Skandal öffentlich wird [I-21-6].</w:t>
      </w:r>
    </w:p>
    <w:p>
      <w:r>
        <w:t>Das Rad nimmt Potenzial und Risiko ernst, ohne sie schon als eingetretene Wirkung zu behandeln. Das schützt vor zwei Fehlern. Potenzial wird nicht als Erfolg verbucht. Risiko wird nicht ignoriert, nur weil der Schaden noch nicht eingetreten ist.</w:t>
      </w:r>
    </w:p>
    <w:p>
      <w:pPr>
        <w:pStyle w:val="Heading3"/>
      </w:pPr>
      <w:r>
        <w:t>21.5 Eingetretene Zustandsveränderung</w:t>
      </w:r>
    </w:p>
    <w:p>
      <w:r>
        <w:t>Wirkung im engeren Sinn liegt vor, wenn sich ein Zustand verändert. Ein Haushalt zahlt weniger Energiekosten. Ein Gebäude verbraucht weniger Energie. Ein Boden regeneriert sich. Ein Produkt verursacht weniger Abfall. Eine Pflegeleistung stabilisiert Gesundheit. Ein Kind erhält besseren Zugang zu Bildung. Eine Plattform reduziert die Reichweite manipulativer Inhalte. Eine Steuer verändert Nachfrage [I-21-1][I-21-8].</w:t>
      </w:r>
    </w:p>
    <w:p>
      <w:r>
        <w:t>An dieser Stelle wird aus Möglichkeit Wirkung. Die Wirkungsökonomie fragt nun nicht nur, ob etwas geschehen ist, sondern welcher Zustand sich verändert hat, für wen, in welchem Raum, mit welcher Datenlage und mit welcher zeitlichen Reichweite.</w:t>
      </w:r>
    </w:p>
    <w:p>
      <w:r>
        <w:t>Eine Zustandsveränderung bleibt aber noch keine vollständige Bewertung. Sie muss nach Tiefe gelesen werden. Deshalb folgt im Rad die Wirkungsordnung.</w:t>
      </w:r>
    </w:p>
    <w:p>
      <w:pPr>
        <w:pStyle w:val="Heading3"/>
      </w:pPr>
      <w:r>
        <w:t>21.6 Wirkung erster, zweiter und dritter Ordnung</w:t>
      </w:r>
    </w:p>
    <w:p>
      <w:r>
        <w:t>Wirkung erster Ordnung beschreibt die direkte Veränderung. Eine Sanierung senkt Energieverbrauch. Ein Wirkungsaufschlag verteuert ein schädliches Produkt. Eine Pflegeleistung verhindert akute Verschlechterung. Ein Produktpass zeigt neue Information. Diese Ebene ist nah an der Handlung und häufig gut messbar [I-21-9].</w:t>
      </w:r>
    </w:p>
    <w:p>
      <w:r>
        <w:t>Wirkung zweiter Ordnung beschreibt die indirekten Folgen. Die Sanierung senkt Nebenkosten, reduziert Schimmelrisiken und stabilisiert Haushalte. Das verteuerte Produkt verliert Marktanteile. Die Pflegeleistung entlastet Angehörige. Der Produktpass verändert Kaufentscheidungen und Beschaffung. Diese Ebene zeigt, ob Kosten nur verschoben oder Systemlasten gesenkt werden [I-21-9].</w:t>
      </w:r>
    </w:p>
    <w:p>
      <w:r>
        <w:t>Wirkung dritter Ordnung beschreibt die Veränderung der Entscheidungsstruktur. Wenn Sanierung andere Kapitalbewertungen, andere Baupraxis und andere kommunale Prioritäten auslöst, wirkt sie dritter Ordnung. Wenn Wirkungssteuer und Produktpass den Wettbewerb so verändern, dass bessere Netto-Wirkung wirtschaftlich vorteilhaft wird, wirkt der Markt anders. Wenn öffentliche Kommunikation nicht nur einzelne Aussagen verändert, sondern den Resonanzraum von Wahrheit, Vertrauen und Demokratie neu ordnet, wirkt sie dritter Ordnung [I-21-9][I-21-10].</w:t>
      </w:r>
    </w:p>
    <w:p>
      <w:r>
        <w:t>Das Rad führt diese drei Ordnungen zusammen. Direkte Wirkung zeigt den ersten Effekt. Indirekte Wirkung zeigt Anschlussfolgen. Systemische Wirkung zeigt, ob die Bedingungen künftiger Entscheidungen anders werden.</w:t>
      </w:r>
    </w:p>
    <w:p>
      <w:pPr>
        <w:pStyle w:val="Heading3"/>
      </w:pPr>
      <w:r>
        <w:t>21.7 Systemischer Wert</w:t>
      </w:r>
    </w:p>
    <w:p>
      <w:r>
        <w:t>Nach der Wirkungsordnung folgt die Einordnung des systemischen Werts. Systemischer Wert fragt, welche Bedeutung eine Zustandsveränderung für Stabilität, Resilienz, Funktionsfähigkeit, Risiko, Abhängigkeit, Folgekosten und künftige Handlungsfähigkeit hat [I-21-2][I-21-3].</w:t>
      </w:r>
    </w:p>
    <w:p>
      <w:r>
        <w:t>Eine Maßnahme kann direkten Nutzen erzeugen und trotzdem systemisch schwach sein. Eine Preisbremse kann Haushalte entlasten und zugleich falsche Verbrauchssignale verlängern. Eine Subvention kann kurzfristig helfen und einen schädlichen Pfad stabilisieren. Ein Produkt kann Käufer:innen nutzen und Lieferkettenrisiken vergrößern. Ein digitales Angebot kann Effizienz erhöhen und Abhängigkeit von Plattformen verstärken.</w:t>
      </w:r>
    </w:p>
    <w:p>
      <w:r>
        <w:t>Systemischer Wert bewertet deshalb nicht nur den unmittelbaren Effekt. Er fragt, ob eine Wirkung Risiken senkt, Abhängigkeiten reduziert, Rückkopplungen verbessert, Engpässe bearbeitet oder neue Fehlanreize erzeugt. Diese Einordnung ist die Brücke zwischen einzelner Wirkung und Systemarchitektur.</w:t>
      </w:r>
    </w:p>
    <w:p>
      <w:pPr>
        <w:pStyle w:val="Heading3"/>
      </w:pPr>
      <w:r>
        <w:t>21.8 Normativer Wert</w:t>
      </w:r>
    </w:p>
    <w:p>
      <w:r>
        <w:t>Systemischer Wert genügt nicht. Ein System kann stabilisiert werden, ohne Mensch, Planet und Demokratie zu stärken. Ein autoritäres System kann Ordnung herstellen und zugleich Freiheit zerstören. Ein Markt kann effizient sein und dennoch Menschen ausbeuten. Ein Algorithmus kann Reichweite optimieren und Wahrheit beschädigen. Eine Strategie kann Emissionen senken und soziale Spaltung erhöhen [I-21-11].</w:t>
      </w:r>
    </w:p>
    <w:p>
      <w:r>
        <w:t>Der normative Wert fragt deshalb, ob eine Wirkung an Mensch, Planet und Demokratie akzeptabel und erwünscht ist. Mensch steht für Würde, Gesundheit, Sicherheit, Teilhabe, Bildung, Care, Freiheit und Lebensqualität. Planet steht für Klima, Biodiversität, Wasser, Boden, Luft, Ressourcen, Kreislauffähigkeit und Regeneration. Demokratie steht für Rechtsstaat, Wahrheit, Öffentlichkeit, Vertrauen, Machtbegrenzung, Teilhabe, institutionelle Integrität und digitale Selbstbestimmung [I-21-11].</w:t>
      </w:r>
    </w:p>
    <w:p>
      <w:r>
        <w:t>Die normative Bewertung verhindert Einseitigkeit. Positive Wirkung in einem Feld kann kritische Schäden in einem anderen Feld nicht automatisch ausgleichen. Genau deshalb gehören Reverse Merit Order und Nichtkompensation später zur Wirkungslenkung [I-21-5].</w:t>
      </w:r>
    </w:p>
    <w:p>
      <w:pPr>
        <w:pStyle w:val="Heading3"/>
      </w:pPr>
      <w:r>
        <w:t>21.9 Wirkungslenkung</w:t>
      </w:r>
    </w:p>
    <w:p>
      <w:r>
        <w:t>Bewertung bleibt folgenlos, wenn sie nicht in Entscheidungen zurückkehrt. Das Rad führt deshalb von systemischem und normativem Wert zur Wirkungslenkung. Wirkungslenkung übersetzt bewertete Wirkung in Anreize, Regeln, Preise, Steuern, Kapitalzugang, Beschaffung, Haftung, Haushalte, Managemententscheidungen, Einkommen, Bildung oder öffentliche Aufmerksamkeit [I-21-12].</w:t>
      </w:r>
    </w:p>
    <w:p>
      <w:r>
        <w:t>Diese Lenkung ist keine zentrale Vorschrift aller Entscheidungen. Sie verändert die Bedingungen, unter denen dezentrale Entscheidungen getroffen werden. Ein Produkt mit negativer Wirkung kann teurer werden. Ein Produkt mit positiver Wirkung kann entlastet werden. Ein Kredit für regenerative Infrastruktur kann bessere Bedingungen erhalten. Eine öffentliche Beschaffung kann Wirkung nachweisen müssen. Eine Tätigkeit mit hohem gesellschaftlichem Wert kann anders bewertet werden als eine Tätigkeit, die Risiken skaliert [I-21-12][I-21-13].</w:t>
      </w:r>
    </w:p>
    <w:p>
      <w:r>
        <w:t>Das Rad wird an diesem Punkt praktisch. Wirkung wird nicht nur beschrieben. Sie verändert die nächste Entscheidung.</w:t>
      </w:r>
    </w:p>
    <w:p>
      <w:pPr>
        <w:pStyle w:val="Heading3"/>
      </w:pPr>
      <w:r>
        <w:t>Quellenanker: Kapitel 43 - Wirkungsorientierte Unternehmensführung</w:t>
      </w:r>
    </w:p>
    <w:p>
      <w:r>
        <w:t>Interne Quelle: referenz/kapitel-043-wirkungsorientierte-unternehmensfuehrung/index.html</w:t>
      </w:r>
    </w:p>
    <w:p>
      <w:r>
        <w:t>Kapitel 42 hat Unternehmen als Wirkungssysteme beschrieben. Ein Unternehmen ist nicht nur eine Einheit zur Gewinnerzielung, sondern ein organisierter Wirkungsraum. Daraus folgt eine neue Führungsfrage: Wie werden Wahrnehmung, Entscheidung, Verantwortung und Korrektur so gestaltet, dass ein Unternehmen positive Wirkung erzeugen und negative Wirkung begrenzen kann?</w:t>
      </w:r>
    </w:p>
    <w:p>
      <w:r>
        <w:t>Wirkungsorientierte Unternehmensführung ist keine weichere Variante klassischer Führung. Sie ist anspruchsvoller. Sie behandelt Führung nicht als Kontrolle von Menschen, sondern als Gestaltung von Rückkopplungen. Führung schafft die Bedingungen, unter denen Menschen, Teams, Daten, Technologien, Lieferanten, Prozesse und Entscheidungen auf Wirkung ausgerichtet werden können.</w:t>
      </w:r>
    </w:p>
    <w:p>
      <w:r>
        <w:t>Der Leitgedanke dieses Kapitels lautet: Wirkungsorientierte Führung kontrolliert nicht jedes Detail. Sie gestaltet Rückkopplungen, in denen ein Unternehmen lernen und Verantwortung übernehmen kann.</w:t>
      </w:r>
    </w:p>
    <w:p>
      <w:pPr>
        <w:pStyle w:val="Heading3"/>
      </w:pPr>
      <w:r>
        <w:t>43.1 Führung als Systemsteuerung</w:t>
      </w:r>
    </w:p>
    <w:p>
      <w:r>
        <w:t>Führung wird in der Wirkungsökonomie als Verantwortung für Orientierung, Entscheidung, Beziehung, Rückkopplung und Ermöglichung verstanden. Diese Verantwortung kann an formale Positionen gebunden sein, muss es aber nicht. Geschäftsführung, Projektleitung, Einkauf, Produktentwicklung, Betriebsrat, Qualitätsmanagement, Risikofunktion, Fachkräfte, Moderation, Pflegekoordination oder Community Management können Führungswirkung erzeugen, wenn sie Bedingungen gemeinsamer Wirkung gestalten.</w:t>
      </w:r>
    </w:p>
    <w:p>
      <w:r>
        <w:t>Das unterscheidet Führung von bloßer Anweisung. Eine Anweisung sagt, was getan werden soll. Führung als Systemsteuerung fragt, welche Bedingungen dazu führen, dass Menschen richtig wahrnehmen, relevante Daten ernst nehmen, Zielkonflikte aussprechen, Fehler melden, Verantwortung teilen und Entscheidungen korrigieren können. In komplexen Organisationen reicht Kontrolle nicht aus. Kontrolle sieht, was gemeldet wird. Führung muss auch ermöglichen, dass das Richtige gemeldet wird.</w:t>
      </w:r>
    </w:p>
    <w:p>
      <w:r>
        <w:t>Die systemischen Teile haben gezeigt, warum das nötig ist. Unternehmen sind nichttriviale Systeme. Gleiche Vorgaben erzeugen in verschiedenen Bereichen unterschiedliche Wirkung. Ein Ziel kann Innovation auslösen oder Angst. Ein Bonus kann Fokus schaffen oder Wirkung verdrängen. Eine Kennzahl kann Orientierung geben oder Manipulation erzeugen. Eine Entscheidung kann Kosten senken und später Qualität, Vertrauen oder Resilienz beschädigen.</w:t>
      </w:r>
    </w:p>
    <w:p>
      <w:r>
        <w:t>Führung als Systemsteuerung bedeutet daher: Die Organisation muss lernen, wie ihre eigenen Entscheidungen wirken. Sie muss erkennen, welche Wirkungsräume sie öffnet, welche Nebenwirkungen entstehen und welche Rückkopplungen fehlen. Dazu braucht sie mehr als Hierarchie. Sie braucht Wahrnehmung, Transparenz, Widerspruch, Datenqualität, Rollenklärung, Konfliktfähigkeit und psychische Sicherheit.</w:t>
      </w:r>
    </w:p>
    <w:p>
      <w:r>
        <w:t>Eine Führungskraft entscheidet nicht nur über Ziele. Sie entscheidet, welche Wirklichkeit in den Entscheidungsraum gelangt. Werden schlechte Nachrichten gehört oder abgewehrt? Werden Zielkonflikte offen bearbeitet oder verschwiegen? Werden Daten geschönt oder geprüft? Wird kurzfristige Zielerreichung belohnt, obwohl negative Wirkung entsteht? Werden Menschen als Ressource verbraucht oder als Wirkungswesen verstanden?</w:t>
      </w:r>
    </w:p>
    <w:p>
      <w:r>
        <w:t>Diese Fragen sind nicht nebensächlich. Sie bestimmen, ob ein Unternehmen seine Wirkung überhaupt sehen kann.</w:t>
      </w:r>
    </w:p>
    <w:p>
      <w:pPr>
        <w:pStyle w:val="Heading3"/>
      </w:pPr>
      <w:r>
        <w:t>43.2 St. Gallen, Malik und Beer</w:t>
      </w:r>
    </w:p>
    <w:p>
      <w:r>
        <w:t>Die Wirkungsökonomie erfindet den systemischen Blick auf Organisationen nicht neu. Sie schließt an Linien an, die Unternehmen seit Jahrzehnten nicht nur als Maschinen, sondern als komplexe soziale Systeme beschreiben. St. Gallen, Hans Ulrich, Fredmund Malik und Stafford Beer liefern dafür wichtige Bezugspunkte. Sie erklären die Wirkungsökonomie nicht vollständig, aber sie helfen, ihre Unternehmenslogik präziser zu fassen.</w:t>
      </w:r>
    </w:p>
    <w:p>
      <w:r>
        <w:t>Hans Ulrich und die St. Galler Schule haben die Unternehmung als produktives soziales System verstanden. Eine Unternehmung ist in dieser Sicht nicht nur ein Produktionsapparat, sondern ein offenes System in Austausch mit Märkten, Gesellschaft, Technik, Natur und Institutionen. Für die Wirkungsökonomie ist das anschlussfähig, weil Unternehmen ihre Wirkung nicht in der Bilanzgrenze einschließen können. Sie stehen in Wirkungsräumen, die Arbeit, Produkte, Lieferketten, Kapital, Kultur, Umwelt und Demokratie verbinden.</w:t>
      </w:r>
    </w:p>
    <w:p>
      <w:r>
        <w:t>Fredmund Malik betont Management als Umgang mit Komplexität. Gute Führung besteht nicht im heroischen Durchgriff, sondern in wirksamen Regeln, klaren Aufgaben, tragfähigen Strukturen, Feedback, Kommunikation und der Fähigkeit, Organisationen lebensfähig zu halten. In der Wirkungsökonomie wird diese Lebensfähigkeit an Mensch, Planet und Demokratie zurückgebunden. Ein Unternehmen ist nicht lebensfähig, wenn es nur finanziell stabil bleibt, aber seine ökologischen, sozialen oder demokratischen Grundlagen schwächt.</w:t>
      </w:r>
    </w:p>
    <w:p>
      <w:r>
        <w:t>Stafford Beer liefert mit dem Viable System Model eine kybernetische Sicht auf Organisationen. Lebensfähige Systeme brauchen operative Einheiten, Koordination, Steuerung, Umweltbeobachtung und Grundsatzorientierung. Sie brauchen Rekursion: Jede Einheit muss in ihrem Bereich handlungsfähig sein, während das Gesamtsystem kohärent bleibt. Für die Wirkungsökonomie heißt das: Verantwortung darf nicht an der Spitze gesammelt werden. Wirkung entsteht in Beschaffung, Produktion, Daten, Vertrieb, Personal, Kommunikation, Produktentwicklung und Lieferketten. Jede Einheit braucht die Fähigkeit, Wirkung zu erkennen und zurückzumelden.</w:t>
      </w:r>
    </w:p>
    <w:p>
      <w:r>
        <w:t>Diese drei Linien verbinden sich in der Wirkungsökonomie zu einer Führungslogik: Unternehmen sind offene, lernende, lebensfähige Systeme. Sie brauchen dezentrale Verantwortung, Rückkopplung und Orientierung an Wirkung. Sie brauchen Führung, die Komplexität nicht durch Scheinvereinfachung verdrängt, sondern handhabbar macht.</w:t>
      </w:r>
    </w:p>
    <w:p>
      <w:r>
        <w:t>Das ist keine Managementmode. Es ist die Konsequenz aus der Systemlogik der Wirkungsökonomie. Wer Unternehmen als nichttriviale Systeme versteht, kann Führung nicht mehr als bloßes Befehlsverhältnis behandeln.</w:t>
      </w:r>
    </w:p>
    <w:p>
      <w:pPr>
        <w:pStyle w:val="Heading3"/>
      </w:pPr>
      <w:r>
        <w:t>43.3 Kybernetische Unternehmenslogik</w:t>
      </w:r>
    </w:p>
    <w:p>
      <w:r>
        <w:t>Kybernetische Unternehmenslogik bedeutet, dass Führung auf Rückkopplung, Selbstbeobachtung und Korrektur angewiesen ist. Ein Unternehmen entscheidet nicht in einem stabilen Raum. Es verändert durch Entscheidungen den Raum, auf den es später wieder reagiert. Deshalb muss es lernen, was seine Entscheidungen auslösen.</w:t>
      </w:r>
    </w:p>
    <w:p>
      <w:r>
        <w:t>In einer einfachen Maschinenlogik gibt es eine Anweisung, eine Ausführung und eine Kontrolle. In einer Wirkungslogik gibt es Wahrnehmung, Entscheidung, Handlung, Wirkung, Rückmeldung und Anpassung. Ein Unternehmen, das nur kontrolliert, prüft nachträglich, ob Vorgaben eingehalten wurden. Ein Unternehmen, das rückkoppelt, prüft, ob die Vorgaben selbst die richtige Wirkung erzeugen.</w:t>
      </w:r>
    </w:p>
    <w:p>
      <w:r>
        <w:t>Dieser Unterschied ist maßgeblich für Führung. Eine Führung, die nur Einhaltung überwacht, kann formal erfolgreich sein und dennoch negative Wirkung stabilisieren. Ein Einkauf kann Zielpreise einhalten und Lieferkettenrisiken erhöhen. Ein Vertrieb kann Absatzziele erreichen und Manipulationsrisiken verstärken. Eine Produktentwicklung kann Kosten senken und Reparierbarkeit verschlechtern. Eine Kommunikationsabteilung kann Reichweite erhöhen und Vertrauen beschädigen. Ein Personalbereich kann Effizienzprogramme erfüllen und Erschöpfung steigern.</w:t>
      </w:r>
    </w:p>
    <w:p>
      <w:r>
        <w:t>Rückkopplung statt bloßer Kontrolle heißt: Nicht nur die Abweichung vom Plan wird geprüft. Auch der Plan wird an seiner Wirkung gemessen. Die Organisation fragt, ob ihre Ziele, Daten, Anreize, Prozesse und Machtbeziehungen positive Wirkung ermöglichen oder verhindern.</w:t>
      </w:r>
    </w:p>
    <w:p>
      <w:r>
        <w:t>Dafür braucht Führung drei Fähigkeiten. Erstens muss sie Wahrnehmung ordnen. Sie muss sicherstellen, dass relevante Wirkungsdaten, Risiken, Erfahrungen und Widersprüche in den Entscheidungsraum gelangen. Eine Organisation, die schlechte Nachrichten nicht hören will, kann keine Wirkungsökonomie betreiben. Zweitens muss sie Entscheidung ordnen. Sie muss klären, wer welche Entscheidung trifft, welche Wirkung berücksichtigt wird und wie Zielkonflikte bearbeitet werden. Dezentrale Verantwortung bedeutet nicht Unordnung. Sie bedeutet, dass Entscheidungen dort getroffen werden, wo Wissen vorhanden ist, und dass sie mit dem Gesamtsystem verbunden bleiben. Drittens muss sie Korrektur ordnen. Fehler, Nebenwirkungen und neue Daten müssen zu Anpassung führen. Eine Organisation, die Korrektur als Gesichtsverlust behandelt, wird Wirkungssimulation erzeugen. Eine Organisation, die Korrektur als Lernprozess versteht, kann mit Unsicherheit arbeiten.</w:t>
      </w:r>
    </w:p>
    <w:p>
      <w:r>
        <w:t>Kybernetische Unternehmenslogik ist damit keine technische Kontrolllehre. Sie ist die Führungsform lernender Wirkungssysteme.</w:t>
      </w:r>
    </w:p>
    <w:p>
      <w:pPr>
        <w:pStyle w:val="Heading3"/>
      </w:pPr>
      <w:r>
        <w:t>43.4 Führung ohne patriarchale Kontrollillusion</w:t>
      </w:r>
    </w:p>
    <w:p>
      <w:r>
        <w:t>Die Wirkungsökonomie kritisiert eine Form von Führung, die man patriarchale Kontrollillusion nennen kann. Gemeint ist nicht nur männliche Führung im engeren Sinn. Gemeint ist ein Muster: Führung versteht sich als Dominanz, Durchgriff, Besitz von Wahrheit, Kontrolle über Abweichung, Loyalität durch Schweigen und Status durch Unterordnung.</w:t>
      </w:r>
    </w:p>
    <w:p>
      <w:r>
        <w:t>Dieses Muster passt schlecht zu nichttrivialen Systemen. Es erzeugt Gehorsam, aber keine Wahrheit. Es erzeugt Beruhigung nach oben, aber keine ehrliche Rückkopplung. Es erzeugt Machtkonzentration, aber keine Systemintelligenz. Es erzeugt Entscheidungstempo, aber unterdrückt Nebenwirkungen, Zielkonflikte und abweichendes Wissen.</w:t>
      </w:r>
    </w:p>
    <w:p>
      <w:r>
        <w:t>Eine solche Führung kann kurzfristig erfolgreich erscheinen. Sie kann Entscheidungen beschleunigen, Kosten drücken, Widerstand disziplinieren und Verantwortung zentral bündeln. Langfristig erzeugt sie Blindleistung: Angst, politische Spiele, doppelte Arbeit, Datenkosmetik, Silodenken, Konfliktvermeidung, Machtkämpfe und innere Kündigung.</w:t>
      </w:r>
    </w:p>
    <w:p>
      <w:r>
        <w:t>Wirkungsorientierte Führung arbeitet anders. Sie verwechselt Autorität nicht mit Kontrolle. Autorität entsteht durch Klarheit, Verantwortung, Kompetenz, Fairness, Rückkopplungsfähigkeit und die Bereitschaft, sich an Wirkung messen zu lassen. Sie braucht keine künstliche Härte. Sie braucht verlässliche Orientierung.</w:t>
      </w:r>
    </w:p>
    <w:p>
      <w:r>
        <w:t>Heterarchie und Netzwerklogik sind dafür wichtig. Heterarchie bedeutet, dass Verantwortung nicht ausschließlich entlang einer steilen Befehlskette verläuft. Unterschiedliche Funktionen können je nach Problem führen: Fachwissen, Kundennähe, Datenkompetenz, Lieferkettenwissen, Risikowahrnehmung, technische Erfahrung, soziale Sensibilität. Eine Organisation muss erkennen können, wo relevantes Wissen sitzt. Wer immer nur nach oben fragt, verliert seitliches und lokales Wissen.</w:t>
      </w:r>
    </w:p>
    <w:p>
      <w:r>
        <w:t>Selbstorganisation gehört ebenfalls dazu. Teams und Einheiten müssen innerhalb klarer Wirkungsziele eigenständig handeln können. Selbstorganisation ist keine Beliebigkeit. Sie braucht Richtung, Daten, Grenzen, Rollen und Rückkopplung. Ohne diese Bedingungen wird sie chaotisch. Mit ihnen wird sie zur Quelle von Lernfähigkeit.</w:t>
      </w:r>
    </w:p>
    <w:p>
      <w:r>
        <w:t>Führung ohne patriarchale Kontrollillusion bedeutet daher nicht führungslos. Sie bedeutet: weniger Herrschaft über Menschen, mehr Verantwortung für Bedingungen. Weniger Inszenierung von Stärke, mehr Klarheit über Wirkung. Weniger Loyalität durch Schweigen, mehr Wahrheit durch sichere Rückmeldung. Weniger Fixierung auf Status, mehr Systemintelligenz.</w:t>
      </w:r>
    </w:p>
    <w:p>
      <w:r>
        <w:t>Damit wird Wirkung selbst zum Führungsmaßstab. Eine Führung ist nicht gut, weil sie durchsetzungsstark wirkt, hohe Präsenz zeigt oder kurzfristige Zahlen erreicht. Sie ist gut, wenn sie Bedingungen schafft, unter denen ein Unternehmen Mensch, Planet und Demokratie stärkt, ohne Menschen, Ressourcen oder demokratische Räume zu verbrauchen.</w:t>
      </w:r>
    </w:p>
    <w:p>
      <w:pPr>
        <w:pStyle w:val="Heading3"/>
      </w:pPr>
      <w:r>
        <w:t>43.5 Zwischenfazit</w:t>
      </w:r>
    </w:p>
    <w:p>
      <w:r>
        <w:t>Wirkungsorientierte Unternehmensführung versteht Führung als Gestaltung von Rückkopplung, Verantwortung, Lernfähigkeit und Systemintelligenz. Sie baut auf der Einsicht auf: Unternehmen sind nichttriviale, vernetzte und lernbedürftige Systeme. Sie reagieren nicht nur auf Vorgaben. Sie verarbeiten Vorgaben aus ihrer eigenen Kultur, Struktur, Datenlage, Machtordnung und Geschichte.</w:t>
      </w:r>
    </w:p>
    <w:p>
      <w:r>
        <w:t>St. Gallen, Hans Ulrich, Malik und Beer helfen, diese Logik zu erklären. Unternehmen sind offene soziale Systeme. Management ist Umgang mit Komplexität. Lebensfähige Systeme brauchen Rückkopplung, Umweltbeobachtung, dezentrale Verantwortung und rekursive Ordnung. Die Wirkungsökonomie bindet diese Linien an ihren eigenen Maßstab: Wirkung auf Mensch, Planet und Demokratie.</w:t>
      </w:r>
    </w:p>
    <w:p>
      <w:r>
        <w:t>Führung heißt in dieser Logik nicht Kontrolle jedes Details. Führung heißt, Wahrnehmung, Entscheidung und Korrektur so zu gestalten, dass Wirkung sichtbar, bearbeitbar und lernfähig wird. Eine Organisation, in der schlechte Nachrichten gefährlich sind, kann keine gute Wirkungsorganisation sein. Eine Organisation, in der Ziele Wirkung verdrängen, bleibt blind. Eine Organisation, die Verantwortung nur nach oben zieht, verliert dezentrale Intelligenz.</w:t>
      </w:r>
    </w:p>
    <w:p>
      <w:pPr>
        <w:pStyle w:val="Heading3"/>
      </w:pPr>
      <w:r>
        <w:t>Quellenanker: Kapitel 44 - Wirkungscontrolling im Unternehmen</w:t>
      </w:r>
    </w:p>
    <w:p>
      <w:r>
        <w:t>Interne Quelle: referenz/kapitel-044-wirkungscontrolling-im-unternehmen/index.html</w:t>
      </w:r>
    </w:p>
    <w:p>
      <w:r>
        <w:t>Kapitel 43 hat Führung als Gestaltung von Rückkopplung, Verantwortung, Lernfähigkeit und Systemintelligenz beschrieben. Wenn Führung Wirkung ermöglichen soll, braucht sie Informationen, die mehr zeigen als Umsatz, Kosten, Marge und Termine. Sie braucht Daten, die Auskunft darüber geben, welche Zustände ein Unternehmen durch seine Entscheidungen verändert.</w:t>
      </w:r>
    </w:p>
    <w:p>
      <w:r>
        <w:t>Genau hier beginnt Wirkungscontrolling.</w:t>
      </w:r>
    </w:p>
    <w:p>
      <w:r>
        <w:t>Wirkungscontrolling ist die Erweiterung des klassischen Controllings um Wirkung. Es ersetzt Finanzcontrolling nicht. Unternehmen müssen weiterhin Liquidität, Kosten, Ergebnis, Investitionen, Risiken und operative Leistung steuern. Doch diese Größen reichen nicht aus, wenn ein Unternehmen als Wirkungssystem verstanden wird. Ein Unternehmen kann seine finanziellen Ziele erreichen und zugleich negative Wirkung erzeugen. Es kann aber auch positive Wirkung erzeugen und wirtschaftlich tragfähig bleiben, wenn Wirkung früh genug in Entscheidungen eingeht.</w:t>
      </w:r>
    </w:p>
    <w:p>
      <w:r>
        <w:t>Wirkungscontrolling beginnt dort, wo Daten nicht nur berichtet, sondern in unternehmerische Entscheidungen zurückgeführt werden.</w:t>
      </w:r>
    </w:p>
    <w:p>
      <w:pPr>
        <w:pStyle w:val="Heading3"/>
      </w:pPr>
      <w:r>
        <w:t>44.1 KPI versus KII</w:t>
      </w:r>
    </w:p>
    <w:p>
      <w:r>
        <w:t>KPI steht für Key Performance Indicator. KPIs messen Leistung im klassischen Unternehmenssinn: Umsatz, Gewinn, Marge, Cashflow, Durchlaufzeit, Marktanteil, Produktivität, Kundenzufriedenheit, Lieferfähigkeit, Reklamationen oder Kapitalrendite. Solche Kennzahlen sind notwendig. Sie zeigen, ob ein Unternehmen wirtschaftlich handlungsfähig bleibt. Sie beantworten aber nicht die ganze Frage der Wirkung.</w:t>
      </w:r>
    </w:p>
    <w:p>
      <w:r>
        <w:t>KII steht für Key Impact Indicator. Ein KII misst nicht nur, ob ein Prozess effizient oder profitabel ist, sondern welche Zustandsveränderung durch eine Handlung, ein Produkt, eine Organisationseinheit oder eine Entscheidung entsteht. Ein KII kann Emissionen, Wasserstress, Living-Wage-Abdeckung, Arbeitsunfälle, Produktsicherheit, Kreislauffähigkeit, Lieferkettenrisiken, Datenqualität, Datenschutz, demokratische Transparenz, Resilienz, Gesundheitswirkung, Teilhabe oder die Reduktion negativer Systemkosten sichtbar machen.</w:t>
      </w:r>
    </w:p>
    <w:p>
      <w:r>
        <w:t>Der Unterschied ist nicht sprachlich, sondern methodisch. Ein KPI fragt: Wie leistungsfähig ist der Prozess aus Sicht des Unternehmens? Ein KII fragt: Welche Wirkung erzeugt der Prozess im Wirkungsraum?</w:t>
      </w:r>
    </w:p>
    <w:p>
      <w:r>
        <w:t>Ein Einkauf kann einen sehr guten KPI erreichen, wenn er Kosten senkt. Der KII kann jedoch zeigen, dass diese Senkung über schlechtere Arbeitsbedingungen, höhere Lieferkettenrisiken oder geringere Resilienz erkauft wurde. Eine Produktion kann hohe Effizienzwerte erreichen. Der KII kann zeigen, dass Wasserverbrauch, Energieintensität oder Abfallwirkung problematisch bleiben. Eine Kommunikationsmaßnahme kann Reichweite steigern. Der KII kann zeigen, ob Vertrauen, Orientierung oder demokratische Resonanz gestärkt oder beschädigt werden. Ein Personalprogramm kann Fluktuation senken. Der KII kann zeigen, ob psychische Sicherheit, Selbstwirksamkeit und Arbeitsgesundheit tatsächlich wachsen.</w:t>
      </w:r>
    </w:p>
    <w:p>
      <w:r>
        <w:t>KPI und KII stehen nicht gegeneinander. Sie müssen verbunden werden. Ein Unternehmen braucht finanzielle und operative Leistungsfähigkeit, aber es darf Leistung nicht mit Wirkung verwechseln. Wenn KPIs ohne KIIs gesteuert werden, kann ein Unternehmen gut aussehen und schlechte Wirkung erzeugen. Wenn KIIs ohne KPIs gesteuert werden, kann Wirkung behauptet werden, ohne wirtschaftliche Tragfähigkeit zu sichern.</w:t>
      </w:r>
    </w:p>
    <w:p>
      <w:r>
        <w:t>Wirkungscontrolling verbindet beide Perspektiven. Es fragt, ob wirtschaftliche Leistung echte Wirkleistung ermöglicht oder ob sie Scheinleistung, Blindleistung oder Verlustleistung erzeugt. Damit werden KPIs nicht abgeschafft, sondern in eine höhere Entscheidungslogik eingeordnet.</w:t>
      </w:r>
    </w:p>
    <w:p>
      <w:pPr>
        <w:pStyle w:val="Heading3"/>
      </w:pPr>
      <w:r>
        <w:t>44.2 Scorecards im Management</w:t>
      </w:r>
    </w:p>
    <w:p>
      <w:r>
        <w:t>Scorecards übersetzen Wirkungsdaten in nachvollziehbare Bewertung. Der methodische Teil hat ihre Grundlage erklärt. Im Unternehmen werden sie zu Managementinstrumenten, wenn sie nicht nur an Berichte angehängt, sondern in Entscheidungen eingebaut werden.</w:t>
      </w:r>
    </w:p>
    <w:p>
      <w:r>
        <w:t>Eine Scorecard im Management beantwortet nicht die Frage, ob ein Unternehmen gut ist. Sie beantwortet, welche Wirkung ein Geschäftsbereich, eine Investition, eine Produktlinie, ein Standort, ein Projekt, eine Beschaffungskategorie oder eine Organisationseinheit in definierten Wirkungsfeldern erzeugt. Sie ordnet Daten, Benchmarks, Wirkungsklassen, Unsicherheiten und kritische Felder so, dass Managemententscheidungen nicht bei Einzelkennzahlen stehen bleiben.</w:t>
      </w:r>
    </w:p>
    <w:p>
      <w:r>
        <w:t>Im klassischen Management werden Scorecards genutzt, um verschiedene Perspektiven zusammenzubringen: Finanzen, Kund:innen, Prozesse, Lernen und Entwicklung. Die Balanced Scorecard von Kaplan und Norton war dafür ein wichtiger externer Bezugspunkt, weil sie zeigte, dass finanzielle Kennzahlen allein strategische Leistung nicht ausreichend erfassen. Die Wirkungsökonomie geht einen anderen Schritt: Sie verbindet Unternehmenssteuerung mit Zustandsveränderung in den Dimensionen Mensch, Planet und Demokratie.</w:t>
      </w:r>
    </w:p>
    <w:p>
      <w:r>
        <w:t>Eine Wirkungs-Scorecard im Management muss mehrere Fragen beantworten. Welche Wirkungsfelder sind für den konkreten Bereich wesentlich? Welche WÖk-IDs und Indikatoren gelten? Welche Datenqualität liegt vor? Welche Benchmarkklasse wird erreicht? Gibt es rote Linien oder kritische Engpässe? Welche Nebenwirkungen treten auf? Welche Wirkung ist direkt, indirekt, verzögert oder systemisch? Welche Entscheidung muss sich daraus verändern?</w:t>
      </w:r>
    </w:p>
    <w:p>
      <w:r>
        <w:t>Damit wird Reporting zur Vorstufe, nicht zum Ziel. Ein Nachhaltigkeitsbericht kann externe Transparenz herstellen. Eine Management-Scorecard muss interne Entscheidung verändern. Wenn ein Bereich schlechte Werte bei Arbeitsgesundheit, Wasserstress oder Lieferkettenrisiko zeigt, darf das nicht nur in einem Jahresbericht erscheinen. Es muss in Beschaffung, Investition, Personal, Produktentwicklung, Risiko und Governance ankommen.</w:t>
      </w:r>
    </w:p>
    <w:p>
      <w:r>
        <w:t>Scorecards im Management müssen deshalb Teil der Regelkommunikation werden: in Strategiegesprächen, Investitionsvorlagen, Projektfreigaben, Produktentwicklungsentscheidungen, Lieferantengesprächen, Risikoberichten und Vorstandsunterlagen. Nicht jede Sitzung braucht alle Wirkungsdaten. Aber relevante Entscheidungen brauchen die relevanten Wirkungsinformationen.</w:t>
      </w:r>
    </w:p>
    <w:p>
      <w:r>
        <w:t>Sonst bleibt Scorecard-Logik Dekoration.</w:t>
      </w:r>
    </w:p>
    <w:p>
      <w:pPr>
        <w:pStyle w:val="Heading3"/>
      </w:pPr>
      <w:r>
        <w:t>44.3 NWI, IOI und T-SROI im Impact-Controlling</w:t>
      </w:r>
    </w:p>
    <w:p>
      <w:r>
        <w:t>Der methodische Teil hat keine einzelne Superkennzahl eingeführt, sondern eine gestufte Impact-Controlling-Architektur. Im Unternehmenscontrolling erhält jede Kennzahl eine eigene Funktion: KIIs messen Zustandsveränderungen, Scorecards ordnen sie, der NWI verdichtet operative Netto-Wirkung, der IOI setzt positive Netto-Wirkung ins Verhältnis zur Investition, und der T-SROI bewertet Transformationskraft.</w:t>
      </w:r>
    </w:p>
    <w:p>
      <w:r>
        <w:t>Dafür muss die Trennung zum alten KPI-System und zwischen den neuen Wirkungskennzahlen erhalten bleiben. KPIs zeigen Leistung aus Sicht des Unternehmens. KIIs zeigen Wirkung im Wirkungsraum. Der NWI zeigt, welche Netto-Wirkung ein Produkt, Projekt, Geschäftsbereich oder Unternehmen erzeugt. Er ist die operative Wirkungskennzahl. Der IOI fragt, wie viel geprüfte positive Netto-Wirkung pro eingesetztem Euro entsteht. Der T-SROI fragt, ob auf dieser Grundlage ein Systempfad verändert wird: durch neue Infrastruktur, neue Standards, neue Lieferketten, Kapitalumlenkung, Resilienzgewinn, Diffusion oder strukturelle Marktveränderung.</w:t>
      </w:r>
    </w:p>
    <w:p>
      <w:r>
        <w:t>Im Controlling bedeutet das: Eine Entscheidungsvorlage fragt nicht nur, ob sich ein Projekt finanziell rechnet. Sie fragt in Reihenfolge: Welche KIIs sind betroffen? Welche Scorecard- und NWI-Bewertung ergibt sich? Ist positive Netto-Wirkung nach Reverse Merit Order überhaupt zulässig? Welcher IOI entsteht im Verhältnis zur Investitionssumme? Und verändert das Projekt einen Transformationspfad? Erst die Verbindung dieser Fragen macht Wirkung entscheidungsfähig.</w:t>
      </w:r>
    </w:p>
    <w:p>
      <w:r>
        <w:t>In der Projektbewertung ersetzt keine dieser Kennzahlen die andere. Der ROI bleibt für finanzielle Tragfähigkeit relevant. KPIs bleiben für operative Leistung relevant. KIIs bleiben für Zustandsveränderungen relevant. Der NWI bleibt für Netto-Wirkung relevant. Der IOI bleibt für Wirkung pro Investition relevant. Der T-SROI macht sichtbar, welche Geschäftsfelder und Investitionen den größten transformativen Beitrag leisten.</w:t>
      </w:r>
    </w:p>
    <w:p>
      <w:r>
        <w:t>Für das Controlling ist dies ein Rollenwechsel. Controlling ist nicht mehr nur Zahlenlieferant für Kosten und Gewinn. Es wird zur Übersetzungsstelle zwischen Finanzen, Leistung, Netto-Wirkung, Wirkungseffizienz, Transformationswirkung, Risiko und Entscheidung. Es muss sichtbar machen, wenn ein Projekt zwar finanzielle Rendite zeigt, aber negative Netto-Wirkung erzeugt. Es muss ebenso sichtbar machen, wenn ein Projekt finanziell weniger spektakulär wirkt, aber hohe positive Netto-Wirkung, Prävention, Resilienz, Innovation oder systemische Hebelwirkung schafft.</w:t>
      </w:r>
    </w:p>
    <w:p>
      <w:r>
        <w:t>Impact-Controlling darf nicht als Formelmagie behandelt werden. NWI, IOI und T-SROI gehören in Entscheidungsvorlagen, Investitionsrechnungen, Portfoliovergleiche, Transformationsplanung und Risikoabwägung. Sie sollen nicht nachträglich ein Projekt legitimieren. Sie sollen vor der Entscheidung zeigen, welche Netto-Wirkung plausibel ist, welche positive Netto-Wirkung pro Investition entsteht, welche Transformationswirkung erwartbar ist, welche Datenqualität vorliegt, welche Unsicherheit besteht und welche Rückkopplung vorgesehen wird.</w:t>
      </w:r>
    </w:p>
    <w:p>
      <w:r>
        <w:t>Damit wird Impact-Controlling zu einem Instrument der Selbstkorrektur. Ein Unternehmen kann erkennen, ob es nur KPIs optimiert oder echte Wirkleistung erzeugt. Es kann Projekte beenden, die finanziell attraktiv sind, aber negative Netto-Wirkung erzeugen. Es kann Projekte stärken, die pro eingesetztem Kapital hohe positive Netto-Wirkung, langfristige Resilienz und Transformationsfähigkeit aufbauen.</w:t>
      </w:r>
    </w:p>
    <w:p>
      <w:pPr>
        <w:pStyle w:val="Heading3"/>
      </w:pPr>
      <w:r>
        <w:t>44.4 Rückkopplung in Entscheidungen</w:t>
      </w:r>
    </w:p>
    <w:p>
      <w:r>
        <w:t>Wirkungscontrolling erfüllt seinen Zweck erst, wenn es Entscheidungen verändert. Daten, KIIs, Scorecards, NWI, IOI und T-SROI haben nur dann Systemkraft, wenn sie in Strategie, Investitionen, Beschaffung, Produktentwicklung, Personal, Risiko und Governance zurückgeführt werden.</w:t>
      </w:r>
    </w:p>
    <w:p>
      <w:r>
        <w:t>In der Strategie bedeutet Rückkopplung: Geschäftsmodelle werden nicht nur nach Marktchancen, sondern nach Netto-Wirkung, Wirkungsrisiko und Transformationsfähigkeit bewertet. Eine Strategie, die Umsatz steigert und zugleich planetare, soziale oder demokratische Risiken erhöht, muss als instabil gelesen werden.</w:t>
      </w:r>
    </w:p>
    <w:p>
      <w:r>
        <w:t>In Investitionsentscheidungen bedeutet Rückkopplung: Projekte werden nicht nur nach ROI, Kapitalbindung und Amortisation bewertet, sondern nach NWI, IOI, T-SROI, Negativwirkung, Resilienz und langfristiger Zustandsveränderung. Investitionen mit hoher positiver Netto-Wirkung sollen nicht an kurzfristiger Renditelogik scheitern, wenn sie zentrale Zukunftsfähigkeit schaffen; zugleich muss sichtbar bleiben, welche positive Netto-Wirkung pro eingesetztem Kapital tatsächlich entsteht.</w:t>
      </w:r>
    </w:p>
    <w:p>
      <w:r>
        <w:t>Hier liegt ein typischer blinder Punkt des Unternehmenscontrollings. Prävention ist schwerer sichtbar zu machen als Krisenmanagement. Eine verhinderte Lieferkettenstörung, ein nicht eingetretener Arbeitsunfall, eine vermiedene Reputationskrise, ein stabil gebliebener Standort, ein nicht eskalierter Konflikt, ein nicht entstandener Datenvorfall oder eine rechtzeitig erkannte Qualitätsabweichung erscheinen im Bericht nicht so spektakulär wie eine erfolgreiche Krisenreaktion. Gerade weil Prävention wirkt, fehlt der dramatische Beweis ihres Erfolgs.</w:t>
      </w:r>
    </w:p>
    <w:p>
      <w:r>
        <w:t>Unternehmen belohnen deshalb häufig die sichtbare Feuerwehrleistung stärker als die unsichtbare Vorsorge. Wer eine Krise rettet, bekommt Aufmerksamkeit. Wer sie durch gute Daten, gute Prozesse, gute Lieferantenbeziehungen, gute Führung oder frühe Investitionen verhindert hat, bleibt leicht unsichtbar. Wirkungscontrolling muss diese Verzerrung korrigieren. Es muss nicht nur eingetretene Schäden messen, sondern auch vermiedene Schäden, erhaltene Optionen, gesenkte Verwundbarkeit und stabilisierte Wirkungsräume sichtbar machen.</w:t>
      </w:r>
    </w:p>
    <w:p>
      <w:r>
        <w:t>Frühes Handeln erweitert unternehmerische Optionen. Ein Unternehmen, das rechtzeitig in Datenqualität, Arbeitsgesundheit, Lieferantenentwicklung, Energieeffizienz, Reparierbarkeit, Cybersicherheit oder Vertrauenskultur investiert, kann gestalten. Ein Unternehmen, das wartet, bis Risiken finanziell sichtbar werden, hat weniger Optionen: Notbeschaffung, Rückruf, Reputationsreparatur, Rechtsstreit, Standortschließung, Sonderbudget, Krisenkommunikation. Aus Gestaltung wird Schadensbegrenzung.</w:t>
      </w:r>
    </w:p>
    <w:p>
      <w:r>
        <w:t>Das gilt auch für Kosten. Ursachenbearbeitung ist nicht in jedem Einzelfall billiger, aber systemisch meist günstiger als Symptombehandlung. Eine stabile Lieferantenbeziehung ist günstiger als Produktionsstillstand. Arbeitsgesundheit ist günstiger als Fluktuation, Krankheit und Erschöpfung. Datenintegrität ist günstiger als Bilanzkorrektur, Haftung und Vertrauensverlust. Gute Produktentwicklung ist günstiger als Rückruf, Entsorgung und Imageschaden. Prävention ist deshalb keine weiche Zusatzleistung. Sie ist ein betriebswirtschaftlicher Ausdruck von Wirkleistung.</w:t>
      </w:r>
    </w:p>
    <w:p>
      <w:r>
        <w:t>In der Beschaffung bedeutet Rückkopplung: Preis, Qualität und Lieferzeit reichen nicht aus. Lieferantenwirkung, Menschenrechte, Klima, Wasser, Arbeitsbedingungen, Datenintegrität und Lieferkettenresilienz müssen Teil der Entscheidungsgrundlage werden. Die detaillierte Lieferkettensteuerung folgt später in diesem Teil. Hier reicht der Controlling-Punkt: Beschaffung braucht Wirkungsinformationen, sonst wird Einkauf zur Quelle unsichtbarer Risiken.</w:t>
      </w:r>
    </w:p>
    <w:p>
      <w:r>
        <w:t>In der Produktentwicklung bedeutet Rückkopplung: Wirkung wird nicht erst nach Markteintritt geprüft. Sie gehört in frühe Designentscheidungen. Materialwahl, Nutzungsdauer, Reparierbarkeit, Barrierefreiheit, Datenschutz, Energiebedarf, Gesundheitswirkung und demokratische Nebenwirkungen müssen in die Produktlogik eingehen. Im Controlling geht es hier um die interne Entscheidungsinformation.</w:t>
      </w:r>
    </w:p>
    <w:p>
      <w:pPr>
        <w:pStyle w:val="Heading3"/>
      </w:pPr>
      <w:r>
        <w:t>Quellenanker: Wirkungsökonomie · KII statt KPI · https://wirkungsoekonomie.de/werkzeuge/kii-statt-kpi/ · Druckdatum: 24.05.2026</w:t>
      </w:r>
    </w:p>
    <w:p>
      <w:r>
        <w:t>Interne Quelle: werkzeuge/kii-statt-kpi/index.html</w:t>
      </w:r>
    </w:p>
    <w:p>
      <w:r>
        <w:t>Methodenregister</w:t>
      </w:r>
    </w:p>
    <w:p>
      <w:r>
        <w:t>Key Impact Indicators für wirksame Steuerung.</w:t>
      </w:r>
    </w:p>
    <w:p>
      <w:r>
        <w:t>KII ergänzen klassische KPIs um Zustandsveränderungen, Nebenwirkungen und Rückkopplungen.</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KII ergänzen klassische KPIs um Zustandsveränderungen, Nebenwirkungen und Rückkopplungen.</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 &amp; Werkzeuge</w:t>
      </w:r>
    </w:p>
    <w:p>
      <w:r>
        <w:t>Werkzeuge in diesem Bereich #</w:t>
      </w:r>
    </w:p>
    <w:p>
      <w:r>
        <w:t>Impact Controlling ist der Methodenrahmen. Interaktive Rechner werden als Rechner bezeichnet; statische Zielseiten führen als Methodik oder Dossier weiter.</w:t>
      </w:r>
    </w:p>
    <w:p>
      <w:r>
        <w:t>Steuerungslogik</w:t>
      </w:r>
    </w:p>
    <w:p>
      <w:r>
        <w:t>KII statt KPI</w:t>
      </w:r>
    </w:p>
    <w:p>
      <w:r>
        <w:t>Key Impact Indicators ergänzen klassische KPIs um Zustandsveränderungen, Nebenwirkungen und Rückkopplungen.</w:t>
      </w:r>
    </w:p>
    <w:p>
      <w:r>
        <w:t>Warum hier relevant? Unternehmen und öffentliche Systeme brauchen Kennzahlen, die nicht nur Leistung, sondern Wirkung zeigen.</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r>
        <w:t>Methodik</w:t>
      </w:r>
    </w:p>
    <w:p>
      <w:r>
        <w:t>NWI-Rechner</w:t>
      </w:r>
    </w:p>
    <w:p>
      <w:r>
        <w:t>Positive, negative und neutrale Wirkung ohne freie Kompensation zusammenführen.</w:t>
      </w:r>
    </w:p>
    <w:p>
      <w:r>
        <w:t>Methodik</w:t>
      </w:r>
    </w:p>
    <w:p>
      <w:r>
        <w:t>IOI-Rechner</w:t>
      </w:r>
    </w:p>
    <w:p>
      <w:r>
        <w:t>Positive Netto-Wirkung je investiertem Euro, Budget oder Kapitaleinsatz sichtbar machen.</w:t>
      </w:r>
    </w:p>
    <w:p>
      <w:pPr>
        <w:pStyle w:val="Heading3"/>
      </w:pPr>
      <w:r>
        <w:t>7.9 Konsequenzen für die WÖk-Architektur</w:t>
      </w:r>
    </w:p>
    <w:p>
      <w:r>
        <w:t>Aus dieser Vorlesung fließen drei Punkte zurück in den WÖk-Korpus:</w:t>
      </w:r>
    </w:p>
    <w:p>
      <w:pPr>
        <w:pStyle w:val="ListBullet"/>
      </w:pPr>
      <w:r>
        <w:t>Wirkungsziele und Wirkungslogik in Organisationen als Organisationsfall mit Rollen, Routinen und Entscheidungspunkten in die Management-Lane zurückspielen.</w:t>
      </w:r>
    </w:p>
    <w:p>
      <w:pPr>
        <w:pStyle w:val="ListBullet"/>
      </w:pPr>
      <w:r>
        <w:t>Prüfungsfälle ohne öffentliche Antwortlogik als Managementszenarien anlegen.</w:t>
      </w:r>
    </w:p>
    <w:p>
      <w:pPr>
        <w:pStyle w:val="ListBullet"/>
      </w:pPr>
      <w:r>
        <w:t>Glossarverweise zu Wirkungsmanagement, Wirkungsstrategie und Rückkopplung verdichten.</w:t>
      </w:r>
    </w:p>
    <w:p>
      <w:pPr>
        <w:pStyle w:val="Heading3"/>
      </w:pPr>
      <w:r>
        <w:t>7.10 Kurzfazit</w:t>
      </w:r>
    </w:p>
    <w:p>
      <w:r>
        <w:t>Wirkungsziele und Wirkungslogik in Organisationen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woek-akademie-app/docs/lehrgaenge/wirkungsmanagement-v3-wirkungsziele-wirkungslogik.md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