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V16 Modul/Abschnitt: G2.2 Titel: Märkte, Produkte und Lieferketten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Öffentliche Quelle: Wirkungsoekonomie in der lieferkette (https://wirkungsoekonomie.de/dokumente/wirkungsoekonomie-in-der-lieferkette/)</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V16 Märkte, Produkte und Lieferketten als Wirkungsräume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Märkte, Produkte und Lieferketten als Wirkungsräume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Produkte, Institutionen, Lieferketten und Investitionsentscheidungen als Wirkungstraeger; Menschen werden nicht bewertet, sondern Wirkpfade, Zustandsveraenderungen, Risiken und institutionelle Bedingungen.</w:t>
      </w:r>
    </w:p>
    <w:p>
      <w:r>
        <w:t>Begriffliche Sicherung. Bei Einleitung / Wirkungsfrage wird Märkte, Produkte und Lieferketten als Wirkungsräume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Wirkpfadpruefung. In V16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Kernaussage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Quelltext und fachliche Grundlegung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Bewertungsgrenze. In Grundstudium Wirkungsoekonomie wird Wo Wirkung wirtschaftlich entsteht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Wo Wirkung wirtschaftlich entsteht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Wo Wirkung wirtschaftlich entsteht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Steuerungsfolge. Die Grenze gegen Scheingenauigkeit verlaeuft bei Das Produkt als Wirkungsträger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Das Produkt als Wirkungsträger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Das Produkt als Wirkungsträger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Der Hebel im Produktdesign wird Märkte, Produkte und Lieferketten als Wirkungsräume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Der Hebel im Produktdesign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Der Hebel im Produktdesign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V16 muss Der Markt als Wirkungsraum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Der Markt als Wirkungsraum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Der Markt als Wirkungsraum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Der Markt als Verstärker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Markt als Verstärker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Der Markt als Verstärker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Die Lieferkette als Wirkungsraum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Die Lieferkette als Wirkungsraum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Die Lieferkette als Wirkungsraum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Wirkpfadpruefung. Die Grenze gegen Scheingenauigkeit verlaeuft bei Verantwortung entlang der ganzen Kette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Verantwortung entlang der ganzen Kette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Verantwortung entlang der ganzen Kette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Evidenzfenster. Bei Ein Beispiel: eine Tasse Kaffee wird Märkte, Produkte und Lieferketten als Wirkungsräume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Ein Beispiel: eine Tasse Kaffee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Ein Beispiel: eine Tasse Kaffee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V16 muss Die drei Räume greifen ineinander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Die drei Räume greifen ineinander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Die drei Räume greifen ineinander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Was du aus dieser Vorlesung mitnimmst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Wirkungsökonomische Vertiefung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Wirkungsökonomische Vertiefung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Begriffliche Präzision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Pruefungsimpuls. Bei Wirkpfad wird Märkte, Produkte und Lieferketten als Wirkungsräume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Wirkpfad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Begriffliche Sicherung. In V16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Leitthese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Didaktische Einordnung im Studiengang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Analysemodell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Analysemodell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Modellformel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Märkte, Produkte und Lieferketten als Wirkungsräume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Fallfenster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Märkte, Produkte und Lieferketten als Wirkungsräume nicht als fertige Gewissheit auftreten, sondern als pruefbarer Lernstand mit Korrekturpfad.</w:t>
      </w:r>
    </w:p>
    <w:p>
      <w:r>
        <w:t>Transferhinweis. In V16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Prüfungsnahe Fallfragen ohne geschützte Antwortlogik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