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2C4C" w14:textId="6AC46766" w:rsidR="00FB22E3" w:rsidRPr="00B87351" w:rsidRDefault="00FB22E3">
      <w:pPr>
        <w:rPr>
          <w:b/>
          <w:bCs/>
          <w:sz w:val="21"/>
          <w:szCs w:val="28"/>
        </w:rPr>
      </w:pPr>
      <w:r w:rsidRPr="00B87351">
        <w:rPr>
          <w:b/>
          <w:bCs/>
          <w:sz w:val="21"/>
          <w:szCs w:val="28"/>
        </w:rPr>
        <w:t>1</w:t>
      </w:r>
      <w:r w:rsidRPr="00B87351">
        <w:rPr>
          <w:rFonts w:hint="eastAsia"/>
          <w:b/>
          <w:bCs/>
          <w:sz w:val="21"/>
          <w:szCs w:val="28"/>
        </w:rPr>
        <w:t>주차 과제</w:t>
      </w:r>
    </w:p>
    <w:p w14:paraId="0BBFB6F5" w14:textId="54DA9511" w:rsidR="00FB22E3" w:rsidRDefault="00FB22E3"/>
    <w:p w14:paraId="609592A1" w14:textId="148CF0C8" w:rsidR="00FB22E3" w:rsidRDefault="00FB22E3" w:rsidP="00FB22E3">
      <w:pPr>
        <w:pStyle w:val="a3"/>
        <w:numPr>
          <w:ilvl w:val="0"/>
          <w:numId w:val="1"/>
        </w:numPr>
        <w:ind w:leftChars="0"/>
      </w:pPr>
      <w:r>
        <w:t xml:space="preserve">Display </w:t>
      </w:r>
      <w:r>
        <w:rPr>
          <w:rFonts w:hint="eastAsia"/>
        </w:rPr>
        <w:t>속성</w:t>
      </w:r>
    </w:p>
    <w:p w14:paraId="61906F7C" w14:textId="29C1DA90" w:rsidR="000A6209" w:rsidRDefault="00FB22E3" w:rsidP="000A6209">
      <w:pPr>
        <w:pStyle w:val="a3"/>
        <w:numPr>
          <w:ilvl w:val="0"/>
          <w:numId w:val="2"/>
        </w:numPr>
        <w:ind w:leftChars="0"/>
      </w:pPr>
      <w:r>
        <w:t>Block</w:t>
      </w:r>
      <w:r w:rsidR="000A6209">
        <w:rPr>
          <w:rFonts w:hint="eastAsia"/>
        </w:rPr>
        <w:t xml:space="preserve"> </w:t>
      </w:r>
      <w:r w:rsidR="000A6209">
        <w:t xml:space="preserve">: </w:t>
      </w:r>
      <w:r w:rsidR="000A6209">
        <w:rPr>
          <w:rFonts w:hint="eastAsia"/>
        </w:rPr>
        <w:t>항상 새로운 줄에서 시작.</w:t>
      </w:r>
      <w:r w:rsidR="000A6209">
        <w:t xml:space="preserve"> </w:t>
      </w:r>
      <w:r w:rsidR="000A6209">
        <w:rPr>
          <w:rFonts w:hint="eastAsia"/>
        </w:rPr>
        <w:t xml:space="preserve">가능한 가로 전체의 너비를 차지 </w:t>
      </w:r>
      <w:r w:rsidR="000A6209">
        <w:t xml:space="preserve">=&gt; </w:t>
      </w:r>
      <w:r w:rsidR="000A6209">
        <w:rPr>
          <w:rFonts w:hint="eastAsia"/>
        </w:rPr>
        <w:t>가로 전체 너비를 차지하며 세로로 쌓이는 형식</w:t>
      </w:r>
    </w:p>
    <w:p w14:paraId="0CEA86C1" w14:textId="420F9CF9" w:rsidR="000A6209" w:rsidRDefault="000A6209" w:rsidP="000A6209">
      <w:pPr>
        <w:ind w:left="1160"/>
      </w:pPr>
      <w:r>
        <w:t>Ex) div, h1 … =&gt; &lt;div&gt;</w:t>
      </w:r>
      <w:r w:rsidR="00CD53DA">
        <w:t>Introduce myself</w:t>
      </w:r>
      <w:r>
        <w:t>&lt;/div&gt;, &lt;h1&gt;About Me&lt;/h1&gt;</w:t>
      </w:r>
    </w:p>
    <w:p w14:paraId="6C05CB6E" w14:textId="77777777" w:rsidR="00CD53DA" w:rsidRDefault="00CD53DA" w:rsidP="000A6209">
      <w:pPr>
        <w:ind w:left="1160"/>
        <w:rPr>
          <w:rFonts w:hint="eastAsia"/>
        </w:rPr>
      </w:pPr>
    </w:p>
    <w:p w14:paraId="042EC745" w14:textId="3D2521A9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>Inline</w:t>
      </w:r>
      <w:r w:rsidR="00CD53DA">
        <w:t xml:space="preserve"> : </w:t>
      </w:r>
      <w:r w:rsidR="00CD53DA">
        <w:rPr>
          <w:rFonts w:hint="eastAsia"/>
        </w:rPr>
        <w:t>새로운 줄에서 시작하지 않고 문장</w:t>
      </w:r>
      <w:r w:rsidR="00CD53DA">
        <w:t xml:space="preserve"> </w:t>
      </w:r>
      <w:r w:rsidR="00CD53DA">
        <w:rPr>
          <w:rFonts w:hint="eastAsia"/>
        </w:rPr>
        <w:t>혹은 문단의 일부로 표시.</w:t>
      </w:r>
      <w:r w:rsidR="00CD53DA">
        <w:t xml:space="preserve"> </w:t>
      </w:r>
      <w:r w:rsidR="00CD53DA">
        <w:rPr>
          <w:rFonts w:hint="eastAsia"/>
        </w:rPr>
        <w:t>가능한 가로 너비만 차지하며 인라인이 포함하는 콘텐츠의 너비만큼만 공간을 차지</w:t>
      </w:r>
    </w:p>
    <w:p w14:paraId="548937B8" w14:textId="24532A64" w:rsidR="00CD53DA" w:rsidRDefault="00CD53DA" w:rsidP="00CD53DA">
      <w:pPr>
        <w:ind w:left="1160"/>
        <w:rPr>
          <w:rFonts w:hint="eastAsia"/>
        </w:rPr>
      </w:pPr>
      <w:r>
        <w:t>Ex) span, a… =&gt;</w:t>
      </w:r>
      <w:r w:rsidRPr="00CD53DA">
        <w:t xml:space="preserve"> </w:t>
      </w:r>
      <w:r w:rsidRPr="00CD53DA">
        <w:t>&lt;p&gt;</w:t>
      </w:r>
      <w:r>
        <w:rPr>
          <w:rFonts w:hint="eastAsia"/>
        </w:rPr>
        <w:t>제 나이는</w:t>
      </w:r>
      <w:r w:rsidRPr="00CD53DA">
        <w:t>&lt;span</w:t>
      </w:r>
      <w:r w:rsidR="00900E4F">
        <w:t xml:space="preserve"> style=”background-color: yellow;”</w:t>
      </w:r>
      <w:r>
        <w:t>&gt;26</w:t>
      </w:r>
      <w:r>
        <w:rPr>
          <w:rFonts w:hint="eastAsia"/>
        </w:rPr>
        <w:t>살</w:t>
      </w:r>
      <w:r w:rsidRPr="00CD53DA">
        <w:t>&lt;/span&gt;</w:t>
      </w:r>
      <w:r w:rsidR="00900E4F">
        <w:rPr>
          <w:rFonts w:hint="eastAsia"/>
        </w:rPr>
        <w:t>입니다</w:t>
      </w:r>
      <w:r w:rsidRPr="00CD53DA">
        <w:t>&lt;/p&gt;</w:t>
      </w:r>
      <w:r>
        <w:t>, &lt;p&gt;</w:t>
      </w:r>
      <w:r w:rsidR="00A66597">
        <w:rPr>
          <w:rFonts w:hint="eastAsia"/>
        </w:rPr>
        <w:t>네이버&lt;</w:t>
      </w:r>
      <w:r w:rsidR="00A66597">
        <w:t xml:space="preserve">a </w:t>
      </w:r>
      <w:proofErr w:type="spellStart"/>
      <w:r w:rsidR="00A66597">
        <w:t>href</w:t>
      </w:r>
      <w:proofErr w:type="spellEnd"/>
      <w:r w:rsidR="00A66597">
        <w:t>=</w:t>
      </w:r>
      <w:hyperlink w:history="1">
        <w:r w:rsidR="00A66597" w:rsidRPr="00E10E2F">
          <w:rPr>
            <w:rStyle w:val="a4"/>
          </w:rPr>
          <w:t>http://www.naver.com “ style=</w:t>
        </w:r>
      </w:hyperlink>
      <w:r w:rsidR="00A66597">
        <w:t>color: purple; text-decoration: underline;”&gt;</w:t>
      </w:r>
      <w:proofErr w:type="spellStart"/>
      <w:r w:rsidR="00A66597">
        <w:rPr>
          <w:rFonts w:hint="eastAsia"/>
        </w:rPr>
        <w:t>바로가기</w:t>
      </w:r>
      <w:proofErr w:type="spellEnd"/>
      <w:r w:rsidR="00A66597">
        <w:rPr>
          <w:rFonts w:hint="eastAsia"/>
        </w:rPr>
        <w:t>&lt;</w:t>
      </w:r>
      <w:r w:rsidR="00A66597">
        <w:t>/a&gt;</w:t>
      </w:r>
      <w:r w:rsidR="00A66597">
        <w:rPr>
          <w:rFonts w:hint="eastAsia"/>
        </w:rPr>
        <w:t>&lt;</w:t>
      </w:r>
      <w:r w:rsidR="00A66597">
        <w:t>/p&gt;</w:t>
      </w:r>
    </w:p>
    <w:p w14:paraId="726CC47E" w14:textId="51BAFD8C" w:rsidR="00FB22E3" w:rsidRDefault="00FB22E3" w:rsidP="00FB22E3"/>
    <w:p w14:paraId="0D9DD3BB" w14:textId="1DEA9240" w:rsidR="00FB22E3" w:rsidRDefault="00FB22E3" w:rsidP="00FB22E3">
      <w:pPr>
        <w:pStyle w:val="a3"/>
        <w:numPr>
          <w:ilvl w:val="0"/>
          <w:numId w:val="1"/>
        </w:numPr>
        <w:ind w:leftChars="0"/>
      </w:pPr>
      <w:r>
        <w:t>Layout</w:t>
      </w:r>
    </w:p>
    <w:p w14:paraId="2AB2FCAC" w14:textId="6AE176F4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 xml:space="preserve">HTML </w:t>
      </w:r>
    </w:p>
    <w:p w14:paraId="26F6A949" w14:textId="3C0A7809" w:rsidR="007938A2" w:rsidRDefault="0074391C" w:rsidP="007938A2">
      <w:pPr>
        <w:pStyle w:val="a3"/>
        <w:numPr>
          <w:ilvl w:val="1"/>
          <w:numId w:val="2"/>
        </w:numPr>
        <w:ind w:leftChars="0"/>
      </w:pPr>
      <w:r>
        <w:t xml:space="preserve">&lt;header&gt; : </w:t>
      </w:r>
      <w:r>
        <w:rPr>
          <w:rFonts w:hint="eastAsia"/>
        </w:rPr>
        <w:t xml:space="preserve">문서 </w:t>
      </w:r>
      <w:r>
        <w:t>or</w:t>
      </w:r>
      <w:r>
        <w:rPr>
          <w:rFonts w:hint="eastAsia"/>
        </w:rPr>
        <w:t xml:space="preserve"> 섹션의 헤더를 정의</w:t>
      </w:r>
      <w:r w:rsidR="00195FDA">
        <w:rPr>
          <w:rFonts w:hint="eastAsia"/>
        </w:rPr>
        <w:t>.</w:t>
      </w:r>
      <w:r w:rsidR="00195FDA">
        <w:t xml:space="preserve"> </w:t>
      </w:r>
      <w:r w:rsidR="00195FDA">
        <w:rPr>
          <w:rFonts w:hint="eastAsia"/>
        </w:rPr>
        <w:t>문서 전체나 섹션의 상단에 배치</w:t>
      </w:r>
    </w:p>
    <w:p w14:paraId="431CA23F" w14:textId="77777777" w:rsidR="008B5443" w:rsidRDefault="008B5443" w:rsidP="008B5443">
      <w:pPr>
        <w:ind w:leftChars="1300" w:left="2600"/>
      </w:pPr>
      <w:r>
        <w:t>&lt;header&gt;</w:t>
      </w:r>
    </w:p>
    <w:p w14:paraId="3C8928EC" w14:textId="77777777" w:rsidR="008B5443" w:rsidRDefault="008B5443" w:rsidP="008B5443">
      <w:pPr>
        <w:ind w:leftChars="1300" w:left="2600"/>
      </w:pPr>
      <w:r>
        <w:t xml:space="preserve">  &lt;h1&gt;웹사이트 제목&lt;/h1&gt;</w:t>
      </w:r>
    </w:p>
    <w:p w14:paraId="74F3BDFF" w14:textId="77777777" w:rsidR="008B5443" w:rsidRDefault="008B5443" w:rsidP="008B5443">
      <w:pPr>
        <w:ind w:leftChars="1300" w:left="2600"/>
      </w:pPr>
      <w:r>
        <w:t xml:space="preserve">  &lt;p&gt;웹사이트 부제 또는 설명&lt;/p&gt;</w:t>
      </w:r>
    </w:p>
    <w:p w14:paraId="5E4E9D08" w14:textId="5F8BCEA9" w:rsidR="008B5443" w:rsidRDefault="008B5443" w:rsidP="008B5443">
      <w:pPr>
        <w:ind w:leftChars="1300" w:left="2600"/>
        <w:rPr>
          <w:rFonts w:hint="eastAsia"/>
        </w:rPr>
      </w:pPr>
      <w:r>
        <w:t>&lt;/header&gt;</w:t>
      </w:r>
    </w:p>
    <w:p w14:paraId="1741BC1A" w14:textId="11841D16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t xml:space="preserve">&lt;nav&gt; : </w:t>
      </w:r>
      <w:r>
        <w:rPr>
          <w:rFonts w:hint="eastAsia"/>
        </w:rPr>
        <w:t>네비게이션 링크의 그룹을 정의</w:t>
      </w:r>
      <w:r w:rsidR="00195FDA">
        <w:rPr>
          <w:rFonts w:hint="eastAsia"/>
        </w:rPr>
        <w:t>.</w:t>
      </w:r>
      <w:r w:rsidR="00195FDA">
        <w:t xml:space="preserve"> </w:t>
      </w:r>
      <w:r w:rsidR="00195FDA">
        <w:rPr>
          <w:rFonts w:hint="eastAsia"/>
        </w:rPr>
        <w:t xml:space="preserve">주로 사이트의 메뉴나 페이지 링크 등을 포함 </w:t>
      </w:r>
      <w:r w:rsidR="00195FDA">
        <w:t xml:space="preserve">=&gt; </w:t>
      </w:r>
      <w:r w:rsidR="00195FDA">
        <w:rPr>
          <w:rFonts w:hint="eastAsia"/>
        </w:rPr>
        <w:t>웹사이트 탐색에 사용</w:t>
      </w:r>
    </w:p>
    <w:p w14:paraId="08E88AAC" w14:textId="77777777" w:rsidR="008B5443" w:rsidRDefault="008B5443" w:rsidP="008B5443">
      <w:pPr>
        <w:ind w:leftChars="1300" w:left="2600"/>
      </w:pPr>
      <w:r>
        <w:t>&lt;nav&gt;</w:t>
      </w:r>
    </w:p>
    <w:p w14:paraId="5C1CA626" w14:textId="77777777" w:rsidR="008B5443" w:rsidRDefault="008B5443" w:rsidP="008B5443">
      <w:pPr>
        <w:ind w:leftChars="1300" w:left="2600"/>
      </w:pPr>
      <w:r>
        <w:t xml:space="preserve">  &lt;ul&gt;</w:t>
      </w:r>
    </w:p>
    <w:p w14:paraId="521EEC73" w14:textId="77777777" w:rsidR="008B5443" w:rsidRDefault="008B5443" w:rsidP="008B5443">
      <w:pPr>
        <w:ind w:leftChars="1300" w:left="2600"/>
      </w:pPr>
      <w:r>
        <w:t xml:space="preserve">    &lt;li&gt;&lt;a </w:t>
      </w:r>
      <w:proofErr w:type="spellStart"/>
      <w:r>
        <w:t>href</w:t>
      </w:r>
      <w:proofErr w:type="spellEnd"/>
      <w:r>
        <w:t>="#"&gt;홈&lt;/a&gt;&lt;/li&gt;</w:t>
      </w:r>
    </w:p>
    <w:p w14:paraId="0761E028" w14:textId="77777777" w:rsidR="008B5443" w:rsidRDefault="008B5443" w:rsidP="008B5443">
      <w:pPr>
        <w:ind w:leftChars="1300" w:left="2600"/>
      </w:pPr>
      <w:r>
        <w:t xml:space="preserve">    &lt;li&gt;&lt;a </w:t>
      </w:r>
      <w:proofErr w:type="spellStart"/>
      <w:r>
        <w:t>href</w:t>
      </w:r>
      <w:proofErr w:type="spellEnd"/>
      <w:r>
        <w:t>="#"&gt;서비스&lt;/a&gt;&lt;/li&gt;</w:t>
      </w:r>
    </w:p>
    <w:p w14:paraId="50E112FB" w14:textId="77777777" w:rsidR="008B5443" w:rsidRDefault="008B5443" w:rsidP="008B5443">
      <w:pPr>
        <w:ind w:leftChars="1300" w:left="2600"/>
      </w:pPr>
      <w:r>
        <w:t xml:space="preserve">    &lt;li&gt;&lt;a </w:t>
      </w:r>
      <w:proofErr w:type="spellStart"/>
      <w:r>
        <w:t>href</w:t>
      </w:r>
      <w:proofErr w:type="spellEnd"/>
      <w:r>
        <w:t>="#"&gt;포트폴리오&lt;/a&gt;&lt;/li&gt;</w:t>
      </w:r>
    </w:p>
    <w:p w14:paraId="65A206B7" w14:textId="77777777" w:rsidR="008B5443" w:rsidRDefault="008B5443" w:rsidP="008B5443">
      <w:pPr>
        <w:ind w:leftChars="1300" w:left="2600"/>
      </w:pPr>
      <w:r>
        <w:t xml:space="preserve">    &lt;li&gt;&lt;a </w:t>
      </w:r>
      <w:proofErr w:type="spellStart"/>
      <w:r>
        <w:t>href</w:t>
      </w:r>
      <w:proofErr w:type="spellEnd"/>
      <w:r>
        <w:t>="#"&gt;연락처&lt;/a&gt;&lt;/li&gt;</w:t>
      </w:r>
    </w:p>
    <w:p w14:paraId="13E88B07" w14:textId="77777777" w:rsidR="008B5443" w:rsidRDefault="008B5443" w:rsidP="008B5443">
      <w:pPr>
        <w:ind w:leftChars="1300" w:left="2600"/>
      </w:pPr>
      <w:r>
        <w:t xml:space="preserve">  &lt;/ul&gt;</w:t>
      </w:r>
    </w:p>
    <w:p w14:paraId="0DD91D6A" w14:textId="7DBDC020" w:rsidR="008B5443" w:rsidRDefault="008B5443" w:rsidP="008B5443">
      <w:pPr>
        <w:ind w:leftChars="1300" w:left="2600"/>
        <w:rPr>
          <w:rFonts w:hint="eastAsia"/>
        </w:rPr>
      </w:pPr>
      <w:r>
        <w:t>&lt;/nav&gt;</w:t>
      </w:r>
    </w:p>
    <w:p w14:paraId="6EED8C80" w14:textId="73807EA3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t xml:space="preserve">&lt;section&gt; : </w:t>
      </w:r>
      <w:r>
        <w:rPr>
          <w:rFonts w:hint="eastAsia"/>
        </w:rPr>
        <w:t>문서의 섹션을 정의</w:t>
      </w:r>
      <w:r w:rsidR="00195FDA">
        <w:rPr>
          <w:rFonts w:hint="eastAsia"/>
        </w:rPr>
        <w:t>.</w:t>
      </w:r>
      <w:r w:rsidR="00195FDA">
        <w:t xml:space="preserve"> </w:t>
      </w:r>
      <w:r w:rsidR="00195FDA">
        <w:rPr>
          <w:rFonts w:hint="eastAsia"/>
        </w:rPr>
        <w:t xml:space="preserve">일반적으로 관련된 콘텐츠를 묶어 하나의 섹션으로 </w:t>
      </w:r>
      <w:proofErr w:type="spellStart"/>
      <w:r w:rsidR="00195FDA">
        <w:rPr>
          <w:rFonts w:hint="eastAsia"/>
        </w:rPr>
        <w:t>만듬</w:t>
      </w:r>
      <w:proofErr w:type="spellEnd"/>
    </w:p>
    <w:p w14:paraId="695D0D98" w14:textId="77777777" w:rsidR="008B5443" w:rsidRDefault="008B5443" w:rsidP="008B5443">
      <w:pPr>
        <w:ind w:leftChars="1300" w:left="2600"/>
      </w:pPr>
      <w:r>
        <w:t>&lt;section&gt;</w:t>
      </w:r>
    </w:p>
    <w:p w14:paraId="31DF69CB" w14:textId="77777777" w:rsidR="008B5443" w:rsidRDefault="008B5443" w:rsidP="008B5443">
      <w:pPr>
        <w:ind w:leftChars="1300" w:left="2600"/>
      </w:pPr>
      <w:r>
        <w:t xml:space="preserve">  &lt;h2&gt;섹션 제목&lt;/h2&gt;</w:t>
      </w:r>
    </w:p>
    <w:p w14:paraId="62EA67F6" w14:textId="77777777" w:rsidR="008B5443" w:rsidRDefault="008B5443" w:rsidP="008B5443">
      <w:pPr>
        <w:ind w:leftChars="1300" w:left="2600"/>
      </w:pPr>
      <w:r>
        <w:t xml:space="preserve">  &lt;p&gt;섹션 내용 설명&lt;/p&gt;</w:t>
      </w:r>
    </w:p>
    <w:p w14:paraId="56D80569" w14:textId="70DC8079" w:rsidR="008B5443" w:rsidRDefault="008B5443" w:rsidP="008B5443">
      <w:pPr>
        <w:ind w:leftChars="1300" w:left="2600"/>
        <w:rPr>
          <w:rFonts w:hint="eastAsia"/>
        </w:rPr>
      </w:pPr>
      <w:r>
        <w:t>&lt;/section&gt;</w:t>
      </w:r>
    </w:p>
    <w:p w14:paraId="1645FFD9" w14:textId="38547A3E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t xml:space="preserve">&lt;article&gt; : </w:t>
      </w:r>
      <w:r>
        <w:rPr>
          <w:rFonts w:hint="eastAsia"/>
        </w:rPr>
        <w:t>독립적이고 완전한 콘텐츠를 정의. 뉴스 기사,</w:t>
      </w:r>
      <w:r>
        <w:t xml:space="preserve"> </w:t>
      </w:r>
      <w:r>
        <w:rPr>
          <w:rFonts w:hint="eastAsia"/>
        </w:rPr>
        <w:t>블로그 글 등 독립적으로 의미를 가지며 재사용이 가능한 콘텐츠를 나타냄</w:t>
      </w:r>
    </w:p>
    <w:p w14:paraId="7628BE2F" w14:textId="77777777" w:rsidR="008B5443" w:rsidRDefault="008B5443" w:rsidP="008B5443">
      <w:pPr>
        <w:ind w:leftChars="1300" w:left="2600"/>
      </w:pPr>
      <w:r>
        <w:t>&lt;article&gt;</w:t>
      </w:r>
    </w:p>
    <w:p w14:paraId="1414F94D" w14:textId="77777777" w:rsidR="008B5443" w:rsidRDefault="008B5443" w:rsidP="008B5443">
      <w:pPr>
        <w:ind w:leftChars="1300" w:left="2600"/>
      </w:pPr>
      <w:r>
        <w:lastRenderedPageBreak/>
        <w:t xml:space="preserve">  &lt;h3&gt;글 제목&lt;/h3&gt;</w:t>
      </w:r>
    </w:p>
    <w:p w14:paraId="03ACCBEE" w14:textId="77777777" w:rsidR="008B5443" w:rsidRDefault="008B5443" w:rsidP="008B5443">
      <w:pPr>
        <w:ind w:leftChars="1300" w:left="2600"/>
      </w:pPr>
      <w:r>
        <w:t xml:space="preserve">  &lt;p&gt;글 내용 설명&lt;/p&gt;</w:t>
      </w:r>
    </w:p>
    <w:p w14:paraId="58E2DAF3" w14:textId="107D32FF" w:rsidR="008B5443" w:rsidRDefault="008B5443" w:rsidP="008B5443">
      <w:pPr>
        <w:ind w:leftChars="1300" w:left="2600"/>
        <w:rPr>
          <w:rFonts w:hint="eastAsia"/>
        </w:rPr>
      </w:pPr>
      <w:r>
        <w:t>&lt;/article&gt;</w:t>
      </w:r>
    </w:p>
    <w:p w14:paraId="57AC2C33" w14:textId="2E1A14CA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r>
        <w:t xml:space="preserve">aside&gt; : </w:t>
      </w:r>
      <w:r>
        <w:rPr>
          <w:rFonts w:hint="eastAsia"/>
        </w:rPr>
        <w:t>본문과 관련이 있지만 주요 내용에서 벗어난 콘텐츠를 정</w:t>
      </w:r>
      <w:r w:rsidR="00195FDA">
        <w:rPr>
          <w:rFonts w:hint="eastAsia"/>
        </w:rPr>
        <w:t xml:space="preserve">의. </w:t>
      </w:r>
      <w:r w:rsidR="00195FDA">
        <w:t>sidebar</w:t>
      </w:r>
      <w:r w:rsidR="00195FDA">
        <w:rPr>
          <w:rFonts w:hint="eastAsia"/>
        </w:rPr>
        <w:t>나 광고 등등</w:t>
      </w:r>
    </w:p>
    <w:p w14:paraId="7BCDFAFF" w14:textId="77777777" w:rsidR="008B5443" w:rsidRDefault="008B5443" w:rsidP="008B5443">
      <w:pPr>
        <w:ind w:leftChars="1300" w:left="2600"/>
      </w:pPr>
      <w:r>
        <w:t>&lt;aside&gt;</w:t>
      </w:r>
    </w:p>
    <w:p w14:paraId="2823065E" w14:textId="77777777" w:rsidR="008B5443" w:rsidRDefault="008B5443" w:rsidP="008B5443">
      <w:pPr>
        <w:ind w:leftChars="1300" w:left="2600"/>
      </w:pPr>
      <w:r>
        <w:t xml:space="preserve">  &lt;h4&gt;</w:t>
      </w:r>
      <w:proofErr w:type="spellStart"/>
      <w:r>
        <w:t>사이드바</w:t>
      </w:r>
      <w:proofErr w:type="spellEnd"/>
      <w:r>
        <w:t xml:space="preserve"> 제목&lt;/h4&gt;</w:t>
      </w:r>
    </w:p>
    <w:p w14:paraId="62B81631" w14:textId="77777777" w:rsidR="008B5443" w:rsidRDefault="008B5443" w:rsidP="008B5443">
      <w:pPr>
        <w:ind w:leftChars="1300" w:left="2600"/>
      </w:pPr>
      <w:r>
        <w:t xml:space="preserve">  &lt;p&gt;</w:t>
      </w:r>
      <w:proofErr w:type="spellStart"/>
      <w:r>
        <w:t>사이드바</w:t>
      </w:r>
      <w:proofErr w:type="spellEnd"/>
      <w:r>
        <w:t xml:space="preserve"> 내용 설명&lt;/p&gt;</w:t>
      </w:r>
    </w:p>
    <w:p w14:paraId="49C2F6D8" w14:textId="4AAFDCE4" w:rsidR="008B5443" w:rsidRDefault="008B5443" w:rsidP="008B5443">
      <w:pPr>
        <w:ind w:leftChars="1300" w:left="2600"/>
        <w:rPr>
          <w:rFonts w:hint="eastAsia"/>
        </w:rPr>
      </w:pPr>
      <w:r>
        <w:t>&lt;/aside&gt;</w:t>
      </w:r>
    </w:p>
    <w:p w14:paraId="543596DD" w14:textId="57848F1D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r>
        <w:t>footer&gt;</w:t>
      </w:r>
      <w:r w:rsidR="00195FDA">
        <w:t xml:space="preserve"> : </w:t>
      </w:r>
      <w:r w:rsidR="00195FDA">
        <w:rPr>
          <w:rFonts w:hint="eastAsia"/>
        </w:rPr>
        <w:t xml:space="preserve">문서 </w:t>
      </w:r>
      <w:r w:rsidR="00195FDA">
        <w:t xml:space="preserve">or </w:t>
      </w:r>
      <w:r w:rsidR="00195FDA">
        <w:rPr>
          <w:rFonts w:hint="eastAsia"/>
        </w:rPr>
        <w:t>섹션의 하단에 위치.</w:t>
      </w:r>
      <w:r w:rsidR="00195FDA">
        <w:t xml:space="preserve"> </w:t>
      </w:r>
      <w:r w:rsidR="00195FDA">
        <w:rPr>
          <w:rFonts w:hint="eastAsia"/>
        </w:rPr>
        <w:t>저작권 정보,</w:t>
      </w:r>
      <w:r w:rsidR="00195FDA">
        <w:t xml:space="preserve"> </w:t>
      </w:r>
      <w:r w:rsidR="00195FDA">
        <w:rPr>
          <w:rFonts w:hint="eastAsia"/>
        </w:rPr>
        <w:t>연락처 정보,</w:t>
      </w:r>
      <w:r w:rsidR="00195FDA">
        <w:t xml:space="preserve"> </w:t>
      </w:r>
      <w:r w:rsidR="00195FDA">
        <w:rPr>
          <w:rFonts w:hint="eastAsia"/>
        </w:rPr>
        <w:t>관련 문서 링크 등등이 위치</w:t>
      </w:r>
    </w:p>
    <w:p w14:paraId="075ABD91" w14:textId="77777777" w:rsidR="008B5443" w:rsidRDefault="008B5443" w:rsidP="008B5443">
      <w:pPr>
        <w:ind w:leftChars="1300" w:left="2600"/>
      </w:pPr>
      <w:r>
        <w:t>&lt;footer&gt;</w:t>
      </w:r>
    </w:p>
    <w:p w14:paraId="3F271FC5" w14:textId="77777777" w:rsidR="008B5443" w:rsidRDefault="008B5443" w:rsidP="008B5443">
      <w:pPr>
        <w:ind w:leftChars="1300" w:left="2600"/>
      </w:pPr>
      <w:r>
        <w:t xml:space="preserve">  &lt;p&gt;&amp;copy; 2023 웹사이트 이름. 모든 권리 </w:t>
      </w:r>
      <w:proofErr w:type="spellStart"/>
      <w:r>
        <w:t>보유됨</w:t>
      </w:r>
      <w:proofErr w:type="spellEnd"/>
      <w:r>
        <w:t>.&lt;/p&gt;</w:t>
      </w:r>
    </w:p>
    <w:p w14:paraId="0A2D17B9" w14:textId="5A5816EB" w:rsidR="008B5443" w:rsidRDefault="008B5443" w:rsidP="008B5443">
      <w:pPr>
        <w:ind w:leftChars="1300" w:left="2600"/>
        <w:rPr>
          <w:rFonts w:hint="eastAsia"/>
        </w:rPr>
      </w:pPr>
      <w:r>
        <w:t>&lt;/footer&gt;</w:t>
      </w:r>
    </w:p>
    <w:p w14:paraId="38CF00E6" w14:textId="70C7046F" w:rsidR="008B5443" w:rsidRDefault="0074391C" w:rsidP="008B544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&lt;</w:t>
      </w:r>
      <w:r>
        <w:t>details&gt;</w:t>
      </w:r>
      <w:r w:rsidR="00195FDA">
        <w:t xml:space="preserve"> : </w:t>
      </w:r>
      <w:r w:rsidR="00195FDA">
        <w:rPr>
          <w:rFonts w:hint="eastAsia"/>
        </w:rPr>
        <w:t>사용자가 추가 정보를 원할 때 여닫을 수 있는 세부사항을 정의.</w:t>
      </w:r>
      <w:r w:rsidR="00195FDA">
        <w:t xml:space="preserve"> FAQ</w:t>
      </w:r>
      <w:r w:rsidR="00195FDA">
        <w:rPr>
          <w:rFonts w:hint="eastAsia"/>
        </w:rPr>
        <w:t>섹션 같은 종류</w:t>
      </w:r>
    </w:p>
    <w:p w14:paraId="6687563A" w14:textId="78623BE3" w:rsidR="0074391C" w:rsidRDefault="0074391C" w:rsidP="007938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</w:t>
      </w:r>
      <w:r>
        <w:t>summary&gt;</w:t>
      </w:r>
      <w:r w:rsidR="00195FDA">
        <w:t xml:space="preserve"> : </w:t>
      </w:r>
      <w:r>
        <w:t>&lt;details&gt;</w:t>
      </w:r>
      <w:r w:rsidR="00195FDA">
        <w:t xml:space="preserve"> </w:t>
      </w:r>
      <w:r w:rsidR="00195FDA">
        <w:rPr>
          <w:rFonts w:hint="eastAsia"/>
        </w:rPr>
        <w:t>요소의 요약,</w:t>
      </w:r>
      <w:r w:rsidR="00195FDA">
        <w:t xml:space="preserve"> </w:t>
      </w:r>
      <w:r w:rsidR="00195FDA">
        <w:rPr>
          <w:rFonts w:hint="eastAsia"/>
        </w:rPr>
        <w:t>제목을 정의.</w:t>
      </w:r>
      <w:r w:rsidR="00195FDA">
        <w:t xml:space="preserve"> </w:t>
      </w:r>
    </w:p>
    <w:p w14:paraId="6EF1AAE8" w14:textId="77777777" w:rsidR="008B5443" w:rsidRDefault="008B5443" w:rsidP="008B5443">
      <w:pPr>
        <w:ind w:leftChars="1300" w:left="2600"/>
      </w:pPr>
      <w:r>
        <w:t>&lt;details&gt;</w:t>
      </w:r>
    </w:p>
    <w:p w14:paraId="48367DF1" w14:textId="77777777" w:rsidR="008B5443" w:rsidRDefault="008B5443" w:rsidP="008B5443">
      <w:pPr>
        <w:ind w:leftChars="1300" w:left="2600"/>
      </w:pPr>
      <w:r>
        <w:t xml:space="preserve">  &lt;summary&gt;자세한 정보&lt;/summary&gt;</w:t>
      </w:r>
    </w:p>
    <w:p w14:paraId="6D8A6389" w14:textId="77777777" w:rsidR="008B5443" w:rsidRDefault="008B5443" w:rsidP="008B5443">
      <w:pPr>
        <w:ind w:leftChars="1300" w:left="2600"/>
      </w:pPr>
      <w:r>
        <w:t xml:space="preserve">  &lt;p&gt;추가 세부 정보 내용&lt;/p&gt;</w:t>
      </w:r>
    </w:p>
    <w:p w14:paraId="010768FE" w14:textId="01B6DDAB" w:rsidR="00195FDA" w:rsidRDefault="008B5443" w:rsidP="008E5CFA">
      <w:pPr>
        <w:ind w:leftChars="1300" w:left="2600"/>
        <w:rPr>
          <w:rFonts w:hint="eastAsia"/>
        </w:rPr>
      </w:pPr>
      <w:r>
        <w:t>&lt;/details&gt;</w:t>
      </w:r>
    </w:p>
    <w:p w14:paraId="1D1675EE" w14:textId="77777777" w:rsidR="008E5CFA" w:rsidRDefault="008E5CFA" w:rsidP="00195FDA">
      <w:pPr>
        <w:rPr>
          <w:rFonts w:hint="eastAsia"/>
        </w:rPr>
      </w:pPr>
    </w:p>
    <w:p w14:paraId="4AF085AD" w14:textId="52BC0F54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SS </w:t>
      </w:r>
    </w:p>
    <w:p w14:paraId="6363BF2C" w14:textId="4267A4A9" w:rsidR="008E5CFA" w:rsidRDefault="002646A4" w:rsidP="008E5CFA">
      <w:pPr>
        <w:pStyle w:val="a3"/>
        <w:numPr>
          <w:ilvl w:val="1"/>
          <w:numId w:val="2"/>
        </w:numPr>
        <w:ind w:leftChars="0"/>
      </w:pPr>
      <w:r>
        <w:t xml:space="preserve">Float : </w:t>
      </w:r>
      <w:r>
        <w:rPr>
          <w:rFonts w:hint="eastAsia"/>
        </w:rPr>
        <w:t>주로 이미지와 텍스트를 나란히 배치하거나 다중 열 레이아웃을 만들 때 사용</w:t>
      </w:r>
    </w:p>
    <w:p w14:paraId="5E563B51" w14:textId="77777777" w:rsidR="00EC6E5B" w:rsidRDefault="00EC6E5B" w:rsidP="00EC6E5B">
      <w:pPr>
        <w:ind w:leftChars="1300" w:left="2600"/>
      </w:pPr>
      <w:proofErr w:type="gramStart"/>
      <w:r>
        <w:t>.float</w:t>
      </w:r>
      <w:proofErr w:type="gramEnd"/>
      <w:r>
        <w:t>-left {</w:t>
      </w:r>
    </w:p>
    <w:p w14:paraId="2D2E884A" w14:textId="77777777" w:rsidR="00EC6E5B" w:rsidRDefault="00EC6E5B" w:rsidP="00EC6E5B">
      <w:pPr>
        <w:ind w:leftChars="1300" w:left="2600"/>
      </w:pPr>
      <w:r>
        <w:t xml:space="preserve">  float: left;</w:t>
      </w:r>
    </w:p>
    <w:p w14:paraId="6D2F4E01" w14:textId="77777777" w:rsidR="00EC6E5B" w:rsidRDefault="00EC6E5B" w:rsidP="00EC6E5B">
      <w:pPr>
        <w:ind w:leftChars="1300" w:left="2600"/>
      </w:pPr>
      <w:r>
        <w:t xml:space="preserve">  width: 50%;</w:t>
      </w:r>
    </w:p>
    <w:p w14:paraId="3A33A4D7" w14:textId="4358367C" w:rsidR="00EC6E5B" w:rsidRDefault="00EC6E5B" w:rsidP="00EC6E5B">
      <w:pPr>
        <w:ind w:leftChars="1300" w:left="2600"/>
        <w:rPr>
          <w:rFonts w:hint="eastAsia"/>
        </w:rPr>
      </w:pPr>
      <w:r>
        <w:t>}</w:t>
      </w:r>
    </w:p>
    <w:p w14:paraId="6A479216" w14:textId="77777777" w:rsidR="00EC6E5B" w:rsidRDefault="00EC6E5B" w:rsidP="00EC6E5B">
      <w:pPr>
        <w:ind w:leftChars="1300" w:left="2600"/>
      </w:pPr>
      <w:proofErr w:type="gramStart"/>
      <w:r>
        <w:t>.float</w:t>
      </w:r>
      <w:proofErr w:type="gramEnd"/>
      <w:r>
        <w:t>-right {</w:t>
      </w:r>
    </w:p>
    <w:p w14:paraId="56BC48DB" w14:textId="77777777" w:rsidR="00EC6E5B" w:rsidRDefault="00EC6E5B" w:rsidP="00EC6E5B">
      <w:pPr>
        <w:ind w:leftChars="1300" w:left="2600"/>
      </w:pPr>
      <w:r>
        <w:t xml:space="preserve">  float: right;</w:t>
      </w:r>
    </w:p>
    <w:p w14:paraId="1043E4DC" w14:textId="77777777" w:rsidR="00EC6E5B" w:rsidRDefault="00EC6E5B" w:rsidP="00EC6E5B">
      <w:pPr>
        <w:ind w:leftChars="1300" w:left="2600"/>
      </w:pPr>
      <w:r>
        <w:t xml:space="preserve">  width: 50%;</w:t>
      </w:r>
    </w:p>
    <w:p w14:paraId="2A8419B1" w14:textId="17AF8399" w:rsidR="002646A4" w:rsidRPr="002646A4" w:rsidRDefault="00EC6E5B" w:rsidP="00EC6E5B">
      <w:pPr>
        <w:ind w:leftChars="1300" w:left="2600"/>
        <w:rPr>
          <w:rFonts w:hint="eastAsia"/>
        </w:rPr>
      </w:pPr>
      <w:r>
        <w:t>}</w:t>
      </w:r>
    </w:p>
    <w:p w14:paraId="340FF054" w14:textId="777A76FB" w:rsidR="002646A4" w:rsidRDefault="002646A4" w:rsidP="008E5CFA">
      <w:pPr>
        <w:pStyle w:val="a3"/>
        <w:numPr>
          <w:ilvl w:val="1"/>
          <w:numId w:val="2"/>
        </w:numPr>
        <w:ind w:leftChars="0"/>
      </w:pPr>
      <w:r>
        <w:t xml:space="preserve">Flexbox : </w:t>
      </w:r>
      <w:r>
        <w:rPr>
          <w:rFonts w:hint="eastAsia"/>
        </w:rPr>
        <w:t xml:space="preserve">부모 요소에 </w:t>
      </w:r>
      <w:r>
        <w:t>‘display: flex;’</w:t>
      </w:r>
      <w:r w:rsidR="00EC6E5B">
        <w:t xml:space="preserve"> </w:t>
      </w:r>
      <w:r w:rsidR="00EC6E5B">
        <w:rPr>
          <w:rFonts w:hint="eastAsia"/>
        </w:rPr>
        <w:t>속성을 적용하여 자식 요소를 수평,</w:t>
      </w:r>
      <w:r w:rsidR="00EC6E5B">
        <w:t xml:space="preserve"> </w:t>
      </w:r>
      <w:r w:rsidR="00EC6E5B">
        <w:rPr>
          <w:rFonts w:hint="eastAsia"/>
        </w:rPr>
        <w:t>수직 정렬하는 레이아웃</w:t>
      </w:r>
    </w:p>
    <w:p w14:paraId="5FB04609" w14:textId="77777777" w:rsidR="00EC6E5B" w:rsidRDefault="00EC6E5B" w:rsidP="00EC6E5B">
      <w:pPr>
        <w:ind w:leftChars="1300" w:left="2600"/>
      </w:pPr>
      <w:r>
        <w:t>.container {</w:t>
      </w:r>
    </w:p>
    <w:p w14:paraId="087BBC50" w14:textId="77777777" w:rsidR="00EC6E5B" w:rsidRDefault="00EC6E5B" w:rsidP="00EC6E5B">
      <w:pPr>
        <w:ind w:leftChars="1300" w:left="2600"/>
      </w:pPr>
      <w:r>
        <w:t xml:space="preserve">  display: flex;</w:t>
      </w:r>
    </w:p>
    <w:p w14:paraId="0DF3F1E7" w14:textId="77777777" w:rsidR="00EC6E5B" w:rsidRDefault="00EC6E5B" w:rsidP="00EC6E5B">
      <w:pPr>
        <w:ind w:leftChars="1300" w:left="2600"/>
      </w:pPr>
      <w:r>
        <w:t xml:space="preserve">  justify-content: space-between;</w:t>
      </w:r>
    </w:p>
    <w:p w14:paraId="303382F4" w14:textId="6293DE2B" w:rsidR="00EC6E5B" w:rsidRDefault="00EC6E5B" w:rsidP="00EC6E5B">
      <w:pPr>
        <w:ind w:leftChars="1300" w:left="2600"/>
        <w:rPr>
          <w:rFonts w:hint="eastAsia"/>
        </w:rPr>
      </w:pPr>
      <w:r>
        <w:t>}</w:t>
      </w:r>
    </w:p>
    <w:p w14:paraId="1F0E4F5C" w14:textId="0BD0C3BC" w:rsidR="002646A4" w:rsidRDefault="002646A4" w:rsidP="008E5CFA">
      <w:pPr>
        <w:pStyle w:val="a3"/>
        <w:numPr>
          <w:ilvl w:val="1"/>
          <w:numId w:val="2"/>
        </w:numPr>
        <w:ind w:leftChars="0"/>
      </w:pPr>
      <w:r>
        <w:lastRenderedPageBreak/>
        <w:t xml:space="preserve">Grid : </w:t>
      </w:r>
      <w:r w:rsidR="00EC6E5B">
        <w:rPr>
          <w:rFonts w:hint="eastAsia"/>
        </w:rPr>
        <w:t xml:space="preserve">부모 요소에 </w:t>
      </w:r>
      <w:r w:rsidR="00EC6E5B">
        <w:t xml:space="preserve">‘display: grid;’ </w:t>
      </w:r>
      <w:r w:rsidR="00EC6E5B">
        <w:rPr>
          <w:rFonts w:hint="eastAsia"/>
        </w:rPr>
        <w:t>속성을 적용하여 그리드로 요소를 배치하는 레이아웃</w:t>
      </w:r>
    </w:p>
    <w:p w14:paraId="561CA976" w14:textId="77777777" w:rsidR="00EC6E5B" w:rsidRDefault="00EC6E5B" w:rsidP="00EC6E5B">
      <w:pPr>
        <w:ind w:leftChars="1200" w:left="2400"/>
      </w:pPr>
      <w:r>
        <w:t>.container {</w:t>
      </w:r>
    </w:p>
    <w:p w14:paraId="249E0336" w14:textId="77777777" w:rsidR="00EC6E5B" w:rsidRDefault="00EC6E5B" w:rsidP="00EC6E5B">
      <w:pPr>
        <w:ind w:leftChars="1200" w:left="2400"/>
      </w:pPr>
      <w:r>
        <w:t xml:space="preserve">  display: grid;</w:t>
      </w:r>
    </w:p>
    <w:p w14:paraId="5CEE054F" w14:textId="77777777" w:rsidR="00EC6E5B" w:rsidRDefault="00EC6E5B" w:rsidP="00EC6E5B">
      <w:pPr>
        <w:ind w:leftChars="1200" w:left="2400"/>
      </w:pPr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324E879C" w14:textId="77777777" w:rsidR="00EC6E5B" w:rsidRDefault="00EC6E5B" w:rsidP="00EC6E5B">
      <w:pPr>
        <w:ind w:leftChars="1200" w:left="2400"/>
        <w:rPr>
          <w:rFonts w:hint="eastAsia"/>
        </w:rPr>
      </w:pPr>
      <w:r>
        <w:t xml:space="preserve">  grid-gap: 10px;</w:t>
      </w:r>
    </w:p>
    <w:p w14:paraId="62F1A816" w14:textId="09B53255" w:rsidR="00EC6E5B" w:rsidRPr="00EC6E5B" w:rsidRDefault="00EC6E5B" w:rsidP="00EC6E5B">
      <w:pPr>
        <w:ind w:leftChars="1200" w:left="2400"/>
        <w:rPr>
          <w:rFonts w:hint="eastAsia"/>
        </w:rPr>
      </w:pPr>
      <w:r>
        <w:t>}</w:t>
      </w:r>
    </w:p>
    <w:p w14:paraId="1D904C2F" w14:textId="502729C9" w:rsidR="002646A4" w:rsidRDefault="002646A4" w:rsidP="008E5CFA">
      <w:pPr>
        <w:pStyle w:val="a3"/>
        <w:numPr>
          <w:ilvl w:val="1"/>
          <w:numId w:val="2"/>
        </w:numPr>
        <w:ind w:leftChars="0"/>
      </w:pPr>
      <w:r>
        <w:t xml:space="preserve">Layout grid layout : </w:t>
      </w:r>
      <w:r w:rsidR="00EC6E5B">
        <w:rPr>
          <w:rFonts w:hint="eastAsia"/>
        </w:rPr>
        <w:t xml:space="preserve">행과 열의 간격을 설정할 수 있는 등 </w:t>
      </w:r>
      <w:r w:rsidR="00EC6E5B">
        <w:t>grid layout</w:t>
      </w:r>
      <w:r w:rsidR="00EC6E5B">
        <w:rPr>
          <w:rFonts w:hint="eastAsia"/>
        </w:rPr>
        <w:t>보다 더 유연한 레이아웃</w:t>
      </w:r>
    </w:p>
    <w:p w14:paraId="04590DC7" w14:textId="77777777" w:rsidR="00EC6E5B" w:rsidRDefault="00EC6E5B" w:rsidP="00EC6E5B">
      <w:pPr>
        <w:ind w:leftChars="1200" w:left="2400"/>
      </w:pPr>
      <w:r>
        <w:t>.container {</w:t>
      </w:r>
    </w:p>
    <w:p w14:paraId="67723507" w14:textId="77777777" w:rsidR="00EC6E5B" w:rsidRDefault="00EC6E5B" w:rsidP="00EC6E5B">
      <w:pPr>
        <w:ind w:leftChars="1200" w:left="2400"/>
      </w:pPr>
      <w:r>
        <w:t xml:space="preserve">  display: grid;</w:t>
      </w:r>
    </w:p>
    <w:p w14:paraId="23692E0D" w14:textId="77777777" w:rsidR="00EC6E5B" w:rsidRDefault="00EC6E5B" w:rsidP="00EC6E5B">
      <w:pPr>
        <w:ind w:leftChars="1200" w:left="2400"/>
      </w:pPr>
      <w:r>
        <w:t xml:space="preserve">  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  <w:r>
        <w:t>;</w:t>
      </w:r>
    </w:p>
    <w:p w14:paraId="151880C4" w14:textId="77777777" w:rsidR="00EC6E5B" w:rsidRDefault="00EC6E5B" w:rsidP="00EC6E5B">
      <w:pPr>
        <w:ind w:leftChars="1200" w:left="2400"/>
      </w:pPr>
      <w:r>
        <w:t xml:space="preserve">  grid-template-rows: auto;</w:t>
      </w:r>
    </w:p>
    <w:p w14:paraId="6810A316" w14:textId="77777777" w:rsidR="00EC6E5B" w:rsidRDefault="00EC6E5B" w:rsidP="00EC6E5B">
      <w:pPr>
        <w:ind w:leftChars="1200" w:left="2400"/>
      </w:pPr>
      <w:r>
        <w:t xml:space="preserve">  gap: 10px;</w:t>
      </w:r>
    </w:p>
    <w:p w14:paraId="097AE07C" w14:textId="614D728F" w:rsidR="00EC6E5B" w:rsidRDefault="00EC6E5B" w:rsidP="00EC6E5B">
      <w:pPr>
        <w:ind w:leftChars="1200" w:left="2400"/>
        <w:rPr>
          <w:rFonts w:hint="eastAsia"/>
        </w:rPr>
      </w:pPr>
      <w:r>
        <w:t>}</w:t>
      </w:r>
    </w:p>
    <w:p w14:paraId="69C0E500" w14:textId="6306B34F" w:rsidR="00FB22E3" w:rsidRDefault="00FB22E3" w:rsidP="00FB22E3"/>
    <w:p w14:paraId="1319D25E" w14:textId="29B37D48" w:rsidR="00FB22E3" w:rsidRDefault="00FB22E3" w:rsidP="00FB2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 Box Model</w:t>
      </w:r>
    </w:p>
    <w:p w14:paraId="65D9F910" w14:textId="1A9917DF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ontent</w:t>
      </w:r>
      <w:r w:rsidR="0037302D">
        <w:t xml:space="preserve"> : </w:t>
      </w:r>
      <w:r w:rsidR="0037302D">
        <w:rPr>
          <w:rFonts w:hint="eastAsia"/>
        </w:rPr>
        <w:t>박스 속 내용</w:t>
      </w:r>
    </w:p>
    <w:p w14:paraId="0C4929D4" w14:textId="30ECD8AB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>Padding</w:t>
      </w:r>
      <w:r w:rsidR="0037302D">
        <w:t xml:space="preserve"> : </w:t>
      </w:r>
      <w:r w:rsidR="0037302D">
        <w:rPr>
          <w:rFonts w:hint="eastAsia"/>
        </w:rPr>
        <w:t>박스 내부의 여백 지정</w:t>
      </w:r>
    </w:p>
    <w:p w14:paraId="38291971" w14:textId="35A8C3C6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>Border</w:t>
      </w:r>
      <w:r w:rsidR="0037302D">
        <w:t xml:space="preserve"> : </w:t>
      </w:r>
      <w:r w:rsidR="0037302D">
        <w:rPr>
          <w:rFonts w:hint="eastAsia"/>
        </w:rPr>
        <w:t>박스의 테두리</w:t>
      </w:r>
    </w:p>
    <w:p w14:paraId="333BC521" w14:textId="05BE20AC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>Margin</w:t>
      </w:r>
      <w:r w:rsidR="0037302D">
        <w:t xml:space="preserve"> : </w:t>
      </w:r>
      <w:r w:rsidR="0037302D">
        <w:rPr>
          <w:rFonts w:hint="eastAsia"/>
        </w:rPr>
        <w:t xml:space="preserve">박스 바깥의 여백 지정 </w:t>
      </w:r>
      <w:r w:rsidR="0037302D">
        <w:t xml:space="preserve">=&gt; </w:t>
      </w:r>
      <w:r w:rsidR="0037302D">
        <w:rPr>
          <w:rFonts w:hint="eastAsia"/>
        </w:rPr>
        <w:t>박스와 주변 요소 사이의 간격</w:t>
      </w:r>
    </w:p>
    <w:p w14:paraId="293DF098" w14:textId="77777777" w:rsidR="0037302D" w:rsidRDefault="0037302D" w:rsidP="0037302D">
      <w:pPr>
        <w:rPr>
          <w:rFonts w:hint="eastAsia"/>
        </w:rPr>
      </w:pPr>
    </w:p>
    <w:p w14:paraId="6F45260A" w14:textId="49C16565" w:rsidR="0037302D" w:rsidRDefault="0037302D" w:rsidP="0037302D">
      <w:r>
        <w:rPr>
          <w:rFonts w:hint="eastAsia"/>
        </w:rPr>
        <w:t>[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모두 사용한 예시]</w:t>
      </w:r>
    </w:p>
    <w:p w14:paraId="1B5BC1EA" w14:textId="77777777" w:rsidR="00B87351" w:rsidRDefault="00B87351" w:rsidP="0037302D"/>
    <w:p w14:paraId="3D258C81" w14:textId="77777777" w:rsidR="0037302D" w:rsidRDefault="0037302D" w:rsidP="00B87351">
      <w:pPr>
        <w:ind w:leftChars="200" w:left="400"/>
      </w:pPr>
      <w:r>
        <w:t>&lt;!DOCTYPE html&gt;</w:t>
      </w:r>
    </w:p>
    <w:p w14:paraId="648BFCC4" w14:textId="77777777" w:rsidR="0037302D" w:rsidRDefault="0037302D" w:rsidP="00B87351">
      <w:pPr>
        <w:ind w:leftChars="200" w:left="400"/>
      </w:pPr>
      <w:r>
        <w:t>&lt;html&gt;</w:t>
      </w:r>
    </w:p>
    <w:p w14:paraId="696CC51D" w14:textId="77777777" w:rsidR="0037302D" w:rsidRDefault="0037302D" w:rsidP="00B87351">
      <w:pPr>
        <w:ind w:leftChars="200" w:left="400"/>
      </w:pPr>
      <w:r>
        <w:t>&lt;head&gt;</w:t>
      </w:r>
    </w:p>
    <w:p w14:paraId="0CD2E88B" w14:textId="77777777" w:rsidR="0037302D" w:rsidRDefault="0037302D" w:rsidP="00B87351">
      <w:pPr>
        <w:ind w:leftChars="200" w:left="400"/>
      </w:pPr>
      <w:r>
        <w:t>&lt;style&gt;</w:t>
      </w:r>
    </w:p>
    <w:p w14:paraId="122FCB68" w14:textId="77777777" w:rsidR="0037302D" w:rsidRDefault="0037302D" w:rsidP="00B87351">
      <w:pPr>
        <w:ind w:leftChars="200" w:left="400"/>
      </w:pPr>
      <w:r>
        <w:t xml:space="preserve">  </w:t>
      </w:r>
      <w:proofErr w:type="gramStart"/>
      <w:r>
        <w:t>.box</w:t>
      </w:r>
      <w:proofErr w:type="gramEnd"/>
      <w:r>
        <w:t xml:space="preserve"> {</w:t>
      </w:r>
    </w:p>
    <w:p w14:paraId="4E9AFD04" w14:textId="77777777" w:rsidR="0037302D" w:rsidRDefault="0037302D" w:rsidP="00B87351">
      <w:pPr>
        <w:ind w:leftChars="200" w:left="400"/>
      </w:pPr>
      <w:r>
        <w:t xml:space="preserve">    width: 200px;</w:t>
      </w:r>
    </w:p>
    <w:p w14:paraId="58A2B718" w14:textId="7DBA4C92" w:rsidR="0037302D" w:rsidRDefault="0037302D" w:rsidP="00B87351">
      <w:pPr>
        <w:ind w:leftChars="200" w:left="400"/>
        <w:rPr>
          <w:rFonts w:hint="eastAsia"/>
        </w:rPr>
      </w:pPr>
      <w:r>
        <w:t xml:space="preserve">    height: 200px;</w:t>
      </w:r>
    </w:p>
    <w:p w14:paraId="7556F679" w14:textId="77777777" w:rsidR="0037302D" w:rsidRDefault="0037302D" w:rsidP="00B87351">
      <w:pPr>
        <w:ind w:leftChars="200" w:left="400"/>
      </w:pPr>
      <w:r>
        <w:t xml:space="preserve">    padding: 20px;</w:t>
      </w:r>
    </w:p>
    <w:p w14:paraId="243A693C" w14:textId="25E668DC" w:rsidR="0037302D" w:rsidRDefault="0037302D" w:rsidP="00B87351">
      <w:pPr>
        <w:ind w:leftChars="200" w:left="400"/>
      </w:pPr>
      <w:r>
        <w:t xml:space="preserve">    border: 5px solid </w:t>
      </w:r>
      <w:r>
        <w:t>red</w:t>
      </w:r>
      <w:r>
        <w:t>;</w:t>
      </w:r>
    </w:p>
    <w:p w14:paraId="6FE3DE36" w14:textId="77777777" w:rsidR="0037302D" w:rsidRDefault="0037302D" w:rsidP="00B87351">
      <w:pPr>
        <w:ind w:leftChars="200" w:left="400"/>
      </w:pPr>
      <w:r>
        <w:t xml:space="preserve">    margin: 30px;</w:t>
      </w:r>
    </w:p>
    <w:p w14:paraId="13D0BF65" w14:textId="77777777" w:rsidR="0037302D" w:rsidRDefault="0037302D" w:rsidP="00B87351">
      <w:pPr>
        <w:ind w:leftChars="200" w:left="400"/>
      </w:pPr>
      <w:r>
        <w:t xml:space="preserve">  }</w:t>
      </w:r>
    </w:p>
    <w:p w14:paraId="4A4B503F" w14:textId="77777777" w:rsidR="0037302D" w:rsidRDefault="0037302D" w:rsidP="00B87351">
      <w:pPr>
        <w:ind w:leftChars="200" w:left="400"/>
      </w:pPr>
      <w:r>
        <w:t>&lt;/style&gt;</w:t>
      </w:r>
    </w:p>
    <w:p w14:paraId="46525076" w14:textId="77777777" w:rsidR="0037302D" w:rsidRDefault="0037302D" w:rsidP="00B87351">
      <w:pPr>
        <w:ind w:leftChars="200" w:left="400"/>
      </w:pPr>
      <w:r>
        <w:t>&lt;/head&gt;</w:t>
      </w:r>
    </w:p>
    <w:p w14:paraId="5EE594F5" w14:textId="77777777" w:rsidR="0037302D" w:rsidRDefault="0037302D" w:rsidP="00B87351">
      <w:pPr>
        <w:ind w:leftChars="200" w:left="400"/>
      </w:pPr>
      <w:r>
        <w:t>&lt;body&gt;</w:t>
      </w:r>
    </w:p>
    <w:p w14:paraId="28906FE5" w14:textId="77777777" w:rsidR="0037302D" w:rsidRDefault="0037302D" w:rsidP="00B87351">
      <w:pPr>
        <w:ind w:leftChars="200" w:left="400"/>
      </w:pPr>
    </w:p>
    <w:p w14:paraId="48216574" w14:textId="77777777" w:rsidR="0037302D" w:rsidRDefault="0037302D" w:rsidP="00B87351">
      <w:pPr>
        <w:ind w:leftChars="200" w:left="400"/>
      </w:pPr>
      <w:r>
        <w:lastRenderedPageBreak/>
        <w:t>&lt;div class="box"&gt;</w:t>
      </w:r>
    </w:p>
    <w:p w14:paraId="443DF4FF" w14:textId="77777777" w:rsidR="0037302D" w:rsidRDefault="0037302D" w:rsidP="00B87351">
      <w:pPr>
        <w:ind w:leftChars="200" w:left="400"/>
      </w:pPr>
      <w:r>
        <w:t xml:space="preserve">  내용(Content) 영역</w:t>
      </w:r>
    </w:p>
    <w:p w14:paraId="17ECBD05" w14:textId="77777777" w:rsidR="0037302D" w:rsidRDefault="0037302D" w:rsidP="00B87351">
      <w:pPr>
        <w:ind w:leftChars="200" w:left="400"/>
      </w:pPr>
      <w:r>
        <w:t>&lt;/div&gt;</w:t>
      </w:r>
    </w:p>
    <w:p w14:paraId="701C2F3F" w14:textId="77777777" w:rsidR="0037302D" w:rsidRDefault="0037302D" w:rsidP="00B87351">
      <w:pPr>
        <w:ind w:leftChars="200" w:left="400"/>
      </w:pPr>
    </w:p>
    <w:p w14:paraId="044D7A34" w14:textId="77777777" w:rsidR="0037302D" w:rsidRDefault="0037302D" w:rsidP="00B87351">
      <w:pPr>
        <w:ind w:leftChars="200" w:left="400"/>
      </w:pPr>
      <w:r>
        <w:t>&lt;/body&gt;</w:t>
      </w:r>
    </w:p>
    <w:p w14:paraId="44F00EB6" w14:textId="2B55C92D" w:rsidR="0037302D" w:rsidRDefault="0037302D" w:rsidP="00B87351">
      <w:pPr>
        <w:ind w:leftChars="200" w:left="400"/>
        <w:rPr>
          <w:rFonts w:hint="eastAsia"/>
        </w:rPr>
      </w:pPr>
      <w:r>
        <w:t>&lt;/html&gt;</w:t>
      </w:r>
    </w:p>
    <w:p w14:paraId="67AF19C6" w14:textId="4CEFB884" w:rsidR="00FB22E3" w:rsidRDefault="00FB22E3" w:rsidP="00FB22E3"/>
    <w:p w14:paraId="23866C4F" w14:textId="51527919" w:rsidR="00FB22E3" w:rsidRDefault="00FB22E3" w:rsidP="00FB22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TML id, class</w:t>
      </w:r>
    </w:p>
    <w:p w14:paraId="63FC8FCB" w14:textId="7F892CDE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 xml:space="preserve">Id : </w:t>
      </w:r>
      <w:r w:rsidR="001B6A1D">
        <w:rPr>
          <w:rFonts w:hint="eastAsia"/>
        </w:rPr>
        <w:t xml:space="preserve">동일 문서 내에 같은 </w:t>
      </w:r>
      <w:r w:rsidR="001B6A1D">
        <w:t>id</w:t>
      </w:r>
      <w:proofErr w:type="spellStart"/>
      <w:r w:rsidR="001B6A1D">
        <w:rPr>
          <w:rFonts w:hint="eastAsia"/>
        </w:rPr>
        <w:t>를</w:t>
      </w:r>
      <w:proofErr w:type="spellEnd"/>
      <w:r w:rsidR="001B6A1D">
        <w:rPr>
          <w:rFonts w:hint="eastAsia"/>
        </w:rPr>
        <w:t xml:space="preserve"> 갖는 요소는 하나만 존재해야 함.</w:t>
      </w:r>
      <w:r w:rsidR="001B6A1D">
        <w:t xml:space="preserve"> </w:t>
      </w:r>
      <w:proofErr w:type="spellStart"/>
      <w:r w:rsidR="001B6A1D">
        <w:t>Css</w:t>
      </w:r>
      <w:proofErr w:type="spellEnd"/>
      <w:r w:rsidR="001B6A1D">
        <w:rPr>
          <w:rFonts w:hint="eastAsia"/>
        </w:rPr>
        <w:t xml:space="preserve">나 </w:t>
      </w:r>
      <w:proofErr w:type="spellStart"/>
      <w:r w:rsidR="001B6A1D">
        <w:t>js</w:t>
      </w:r>
      <w:proofErr w:type="spellEnd"/>
      <w:r w:rsidR="001B6A1D">
        <w:rPr>
          <w:rFonts w:hint="eastAsia"/>
        </w:rPr>
        <w:t>에서 해당 요소를 선택하기 위해 사용</w:t>
      </w:r>
    </w:p>
    <w:p w14:paraId="4C8B3F34" w14:textId="37E392FF" w:rsidR="001B6A1D" w:rsidRDefault="0016292C" w:rsidP="0016292C">
      <w:pPr>
        <w:ind w:leftChars="800" w:left="1600"/>
      </w:pPr>
      <w:r w:rsidRPr="0016292C">
        <w:t>&lt;div id="unique-element"&gt;이 요소는 유일한 id</w:t>
      </w:r>
      <w:proofErr w:type="spellStart"/>
      <w:r w:rsidRPr="0016292C">
        <w:t>를</w:t>
      </w:r>
      <w:proofErr w:type="spellEnd"/>
      <w:r w:rsidRPr="0016292C">
        <w:t xml:space="preserve"> 가집니다.&lt;/div&gt;</w:t>
      </w:r>
    </w:p>
    <w:p w14:paraId="308B0C3E" w14:textId="77777777" w:rsidR="00B51547" w:rsidRDefault="00B51547" w:rsidP="0016292C">
      <w:pPr>
        <w:ind w:leftChars="800" w:left="1600"/>
        <w:rPr>
          <w:rFonts w:hint="eastAsia"/>
        </w:rPr>
      </w:pPr>
    </w:p>
    <w:p w14:paraId="7465ACB6" w14:textId="6802FCC8" w:rsidR="00FB22E3" w:rsidRDefault="00FB22E3" w:rsidP="00FB22E3">
      <w:pPr>
        <w:pStyle w:val="a3"/>
        <w:numPr>
          <w:ilvl w:val="0"/>
          <w:numId w:val="2"/>
        </w:numPr>
        <w:ind w:leftChars="0"/>
      </w:pPr>
      <w:r>
        <w:t xml:space="preserve">Class : </w:t>
      </w:r>
      <w:r w:rsidR="001B6A1D">
        <w:rPr>
          <w:rFonts w:hint="eastAsia"/>
        </w:rPr>
        <w:t xml:space="preserve">하나의 문서 안에 여러 요소가 동일한 </w:t>
      </w:r>
      <w:r w:rsidR="001B6A1D">
        <w:t>class</w:t>
      </w:r>
      <w:r w:rsidR="001B6A1D">
        <w:rPr>
          <w:rFonts w:hint="eastAsia"/>
        </w:rPr>
        <w:t>값을 공유할 수 있음.</w:t>
      </w:r>
      <w:r w:rsidR="001B6A1D">
        <w:t xml:space="preserve"> </w:t>
      </w:r>
      <w:r w:rsidR="001B6A1D">
        <w:rPr>
          <w:rFonts w:hint="eastAsia"/>
        </w:rPr>
        <w:t>동일한 스타일을 여러 요소에 적용하고 싶을 때 주로 사용</w:t>
      </w:r>
    </w:p>
    <w:p w14:paraId="2CFB35BF" w14:textId="77777777" w:rsidR="0016292C" w:rsidRDefault="0016292C" w:rsidP="0016292C">
      <w:pPr>
        <w:ind w:leftChars="800" w:left="1600"/>
      </w:pPr>
      <w:r>
        <w:t>&lt;p class="highlight"&gt;이 문장은 강조 스타일을 공유하는 클래스를 가집니다.&lt;/p&gt;</w:t>
      </w:r>
    </w:p>
    <w:p w14:paraId="55A87CEA" w14:textId="61616490" w:rsidR="001B6A1D" w:rsidRDefault="0016292C" w:rsidP="00B51547">
      <w:pPr>
        <w:ind w:leftChars="800" w:left="1600"/>
      </w:pPr>
      <w:r>
        <w:t>&lt;p class="highlight"&gt;또 다른 문장도 동일한 클래스를 가집니다.&lt;/p&gt;</w:t>
      </w:r>
    </w:p>
    <w:p w14:paraId="705BD16F" w14:textId="77777777" w:rsidR="00B51547" w:rsidRDefault="00B51547" w:rsidP="00B51547">
      <w:pPr>
        <w:ind w:leftChars="800" w:left="1600"/>
        <w:rPr>
          <w:rFonts w:hint="eastAsia"/>
        </w:rPr>
      </w:pPr>
    </w:p>
    <w:p w14:paraId="6A88FA1E" w14:textId="46967C4D" w:rsidR="00B618E3" w:rsidRDefault="001B6A1D" w:rsidP="00B618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둘의 </w:t>
      </w:r>
      <w:r w:rsidR="00FB22E3">
        <w:rPr>
          <w:rFonts w:hint="eastAsia"/>
        </w:rPr>
        <w:t>차이점</w:t>
      </w:r>
      <w:r>
        <w:rPr>
          <w:rFonts w:hint="eastAsia"/>
        </w:rPr>
        <w:t xml:space="preserve"> </w:t>
      </w:r>
      <w:r w:rsidR="00B618E3">
        <w:t>: ‘id’</w:t>
      </w:r>
      <w:r w:rsidR="00B618E3">
        <w:rPr>
          <w:rFonts w:hint="eastAsia"/>
        </w:rPr>
        <w:t>는 유일한 요소를 식별</w:t>
      </w:r>
      <w:r w:rsidR="00B618E3">
        <w:t>. ‘class’</w:t>
      </w:r>
      <w:r w:rsidR="00B618E3">
        <w:rPr>
          <w:rFonts w:hint="eastAsia"/>
        </w:rPr>
        <w:t>는 여러 요소에 동일한 스타일이나 동작을 적용하고자 할 때 사용.</w:t>
      </w:r>
    </w:p>
    <w:p w14:paraId="42E3914C" w14:textId="357A99D7" w:rsidR="001B6A1D" w:rsidRDefault="001B6A1D" w:rsidP="000728FB">
      <w:pPr>
        <w:pStyle w:val="a3"/>
        <w:numPr>
          <w:ilvl w:val="1"/>
          <w:numId w:val="6"/>
        </w:numPr>
        <w:ind w:leftChars="0"/>
      </w:pPr>
      <w:r>
        <w:t xml:space="preserve">유일성 : `id`는 </w:t>
      </w:r>
      <w:proofErr w:type="spellStart"/>
      <w:r>
        <w:t>유일해야</w:t>
      </w:r>
      <w:proofErr w:type="spellEnd"/>
      <w:r>
        <w:t xml:space="preserve"> 하며 한 페이지에서 하나의 요소만 가질 수 있</w:t>
      </w:r>
      <w:r>
        <w:rPr>
          <w:rFonts w:hint="eastAsia"/>
        </w:rPr>
        <w:t xml:space="preserve">고 </w:t>
      </w:r>
      <w:r>
        <w:t>`class`는 여러 요소가 동일한 클래스를 공유할 수 있</w:t>
      </w:r>
      <w:r>
        <w:rPr>
          <w:rFonts w:hint="eastAsia"/>
        </w:rPr>
        <w:t>음</w:t>
      </w:r>
    </w:p>
    <w:p w14:paraId="41EAACFE" w14:textId="1398C63B" w:rsidR="001B6A1D" w:rsidRDefault="001B6A1D" w:rsidP="000728F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적</w:t>
      </w:r>
      <w:r>
        <w:t>용 범위 :</w:t>
      </w:r>
      <w:r>
        <w:t xml:space="preserve"> </w:t>
      </w:r>
      <w:r>
        <w:t xml:space="preserve">`id`는 한 요소에만 적용되지만, `class`는 여러 요소에 적용할 수 </w:t>
      </w:r>
      <w:r>
        <w:rPr>
          <w:rFonts w:hint="eastAsia"/>
        </w:rPr>
        <w:t>있음</w:t>
      </w:r>
    </w:p>
    <w:p w14:paraId="46D0F798" w14:textId="146DFA2F" w:rsidR="001B6A1D" w:rsidRDefault="001B6A1D" w:rsidP="000728FB">
      <w:pPr>
        <w:pStyle w:val="a3"/>
        <w:numPr>
          <w:ilvl w:val="1"/>
          <w:numId w:val="6"/>
        </w:numPr>
        <w:ind w:leftChars="0"/>
        <w:rPr>
          <w:rFonts w:hint="eastAsia"/>
        </w:rPr>
      </w:pPr>
      <w:proofErr w:type="spellStart"/>
      <w:r>
        <w:t>선택자</w:t>
      </w:r>
      <w:proofErr w:type="spellEnd"/>
      <w:r>
        <w:t xml:space="preserve"> 우선순위 </w:t>
      </w:r>
      <w:r>
        <w:t>:</w:t>
      </w:r>
      <w:r>
        <w:t xml:space="preserve"> CSS에서 동일한 스타일 속성을 지정한 경우, `id` </w:t>
      </w:r>
      <w:proofErr w:type="spellStart"/>
      <w:r>
        <w:t>선택자가</w:t>
      </w:r>
      <w:proofErr w:type="spellEnd"/>
      <w:r>
        <w:t xml:space="preserve"> `class` </w:t>
      </w:r>
      <w:proofErr w:type="spellStart"/>
      <w:r>
        <w:t>선택자보다</w:t>
      </w:r>
      <w:proofErr w:type="spellEnd"/>
      <w:r>
        <w:t xml:space="preserve"> 높은 우선순위를 </w:t>
      </w:r>
      <w:r>
        <w:rPr>
          <w:rFonts w:hint="eastAsia"/>
        </w:rPr>
        <w:t>갖음</w:t>
      </w:r>
      <w:r>
        <w:t>.</w:t>
      </w:r>
      <w:r w:rsidR="0016292C">
        <w:t xml:space="preserve"> =&gt; </w:t>
      </w:r>
      <w:r>
        <w:t>`id`로 선택한 요소의 스타일이 `class`로 선택한 요소의 스타일보다 우선적으로 적</w:t>
      </w:r>
      <w:r w:rsidR="0016292C">
        <w:rPr>
          <w:rFonts w:hint="eastAsia"/>
        </w:rPr>
        <w:t>용</w:t>
      </w:r>
    </w:p>
    <w:p w14:paraId="1023E697" w14:textId="0EC6E88F" w:rsidR="001B6A1D" w:rsidRDefault="001B6A1D" w:rsidP="000728FB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t>JavaScript 접</w:t>
      </w:r>
      <w:r w:rsidR="0016292C">
        <w:rPr>
          <w:rFonts w:hint="eastAsia"/>
        </w:rPr>
        <w:t xml:space="preserve">근 </w:t>
      </w:r>
      <w:r w:rsidR="0016292C">
        <w:t xml:space="preserve">: </w:t>
      </w:r>
      <w:r>
        <w:t>JavaScript에서도 `id`</w:t>
      </w:r>
      <w:proofErr w:type="spellStart"/>
      <w:r>
        <w:t>를</w:t>
      </w:r>
      <w:proofErr w:type="spellEnd"/>
      <w:r>
        <w:t xml:space="preserve"> 사용하여 요소에 접근할 수 있</w:t>
      </w:r>
      <w:r w:rsidR="0016292C">
        <w:rPr>
          <w:rFonts w:hint="eastAsia"/>
        </w:rPr>
        <w:t>음.</w:t>
      </w:r>
      <w:r>
        <w:t xml:space="preserve"> `class`로 선택하려면 해당 클래스를 가진 요소 중 하나를 선택해야 </w:t>
      </w:r>
      <w:r w:rsidR="0016292C">
        <w:rPr>
          <w:rFonts w:hint="eastAsia"/>
        </w:rPr>
        <w:t>함</w:t>
      </w:r>
    </w:p>
    <w:sectPr w:rsidR="001B6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113"/>
    <w:multiLevelType w:val="hybridMultilevel"/>
    <w:tmpl w:val="7DCC57AC"/>
    <w:lvl w:ilvl="0" w:tplc="83AAA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E1F0B"/>
    <w:multiLevelType w:val="hybridMultilevel"/>
    <w:tmpl w:val="19AE6670"/>
    <w:lvl w:ilvl="0" w:tplc="61C4F5C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8191E73"/>
    <w:multiLevelType w:val="multilevel"/>
    <w:tmpl w:val="19AE6670"/>
    <w:styleLink w:val="1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DCB33A5"/>
    <w:multiLevelType w:val="hybridMultilevel"/>
    <w:tmpl w:val="016CDB42"/>
    <w:lvl w:ilvl="0" w:tplc="FFFFFFFF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C17649A4">
      <w:start w:val="1"/>
      <w:numFmt w:val="bullet"/>
      <w:lvlText w:val="ú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1984429"/>
    <w:multiLevelType w:val="multilevel"/>
    <w:tmpl w:val="016CDB42"/>
    <w:styleLink w:val="2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ú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6F43445"/>
    <w:multiLevelType w:val="hybridMultilevel"/>
    <w:tmpl w:val="D90C2E36"/>
    <w:lvl w:ilvl="0" w:tplc="FFFFFFFF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1DD4A888">
      <w:start w:val="1"/>
      <w:numFmt w:val="bullet"/>
      <w:lvlText w:val="à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2" w:tplc="FFFFFFFF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E3"/>
    <w:rsid w:val="000728FB"/>
    <w:rsid w:val="000A6209"/>
    <w:rsid w:val="0016292C"/>
    <w:rsid w:val="00195FDA"/>
    <w:rsid w:val="001B6A1D"/>
    <w:rsid w:val="002646A4"/>
    <w:rsid w:val="0037302D"/>
    <w:rsid w:val="00391B0A"/>
    <w:rsid w:val="0074391C"/>
    <w:rsid w:val="007938A2"/>
    <w:rsid w:val="008B5443"/>
    <w:rsid w:val="008E5CFA"/>
    <w:rsid w:val="00900E4F"/>
    <w:rsid w:val="00A66597"/>
    <w:rsid w:val="00B51547"/>
    <w:rsid w:val="00B618E3"/>
    <w:rsid w:val="00B87351"/>
    <w:rsid w:val="00CD53DA"/>
    <w:rsid w:val="00EC6E5B"/>
    <w:rsid w:val="00F83972"/>
    <w:rsid w:val="00FB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E4603"/>
  <w15:chartTrackingRefBased/>
  <w15:docId w15:val="{4AA41765-AEF3-4D42-8B7A-5440D982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2E3"/>
    <w:pPr>
      <w:ind w:leftChars="400" w:left="800"/>
    </w:pPr>
  </w:style>
  <w:style w:type="character" w:styleId="a4">
    <w:name w:val="Hyperlink"/>
    <w:basedOn w:val="a0"/>
    <w:uiPriority w:val="99"/>
    <w:unhideWhenUsed/>
    <w:rsid w:val="00A665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659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91B0A"/>
    <w:pPr>
      <w:numPr>
        <w:numId w:val="3"/>
      </w:numPr>
    </w:pPr>
  </w:style>
  <w:style w:type="numbering" w:customStyle="1" w:styleId="2">
    <w:name w:val="현재 목록2"/>
    <w:uiPriority w:val="99"/>
    <w:rsid w:val="000728F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2023-11-02T09:57:00Z</dcterms:created>
  <dcterms:modified xsi:type="dcterms:W3CDTF">2023-11-02T12:13:00Z</dcterms:modified>
</cp:coreProperties>
</file>