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8133" w14:textId="77777777" w:rsidR="003C0062" w:rsidRDefault="003C0062">
      <w:pPr>
        <w:spacing w:line="300" w:lineRule="auto"/>
        <w:rPr>
          <w:rFonts w:ascii="黑体" w:eastAsia="黑体" w:hAnsi="宋体"/>
          <w:b/>
          <w:sz w:val="52"/>
          <w:szCs w:val="52"/>
        </w:rPr>
      </w:pPr>
    </w:p>
    <w:p w14:paraId="75523766" w14:textId="77777777" w:rsidR="003C0062" w:rsidRDefault="00E268F1">
      <w:pPr>
        <w:spacing w:line="30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XXX</w:t>
      </w:r>
      <w:r>
        <w:rPr>
          <w:rFonts w:ascii="黑体" w:eastAsia="黑体" w:hAnsi="宋体" w:hint="eastAsia"/>
          <w:b/>
          <w:sz w:val="52"/>
          <w:szCs w:val="52"/>
        </w:rPr>
        <w:t>需求</w:t>
      </w:r>
      <w:r>
        <w:rPr>
          <w:rFonts w:ascii="黑体" w:eastAsia="黑体" w:hAnsi="宋体" w:hint="eastAsia"/>
          <w:b/>
          <w:sz w:val="52"/>
          <w:szCs w:val="52"/>
        </w:rPr>
        <w:t>_S</w:t>
      </w:r>
      <w:r>
        <w:rPr>
          <w:rFonts w:ascii="黑体" w:eastAsia="黑体" w:hAnsi="宋体"/>
          <w:b/>
          <w:sz w:val="52"/>
          <w:szCs w:val="52"/>
        </w:rPr>
        <w:t>T</w:t>
      </w:r>
      <w:r>
        <w:rPr>
          <w:rFonts w:ascii="黑体" w:eastAsia="黑体" w:hAnsi="宋体" w:hint="eastAsia"/>
          <w:b/>
          <w:sz w:val="52"/>
          <w:szCs w:val="52"/>
        </w:rPr>
        <w:t>测试计划</w:t>
      </w:r>
    </w:p>
    <w:p w14:paraId="6E2434E6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 w14:paraId="7E0E3B3C" w14:textId="77777777" w:rsidR="003C0062" w:rsidRDefault="00E268F1">
      <w:pPr>
        <w:pStyle w:val="2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448"/>
        <w:gridCol w:w="1915"/>
        <w:gridCol w:w="2071"/>
      </w:tblGrid>
      <w:tr w:rsidR="003C0062" w14:paraId="13F3E828" w14:textId="77777777">
        <w:tc>
          <w:tcPr>
            <w:tcW w:w="1862" w:type="dxa"/>
          </w:tcPr>
          <w:p w14:paraId="03036B5B" w14:textId="77777777" w:rsidR="003C0062" w:rsidRDefault="00E268F1"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 w14:paraId="353A2D98" w14:textId="77777777" w:rsidR="003C0062" w:rsidRDefault="003C0062">
            <w:pPr>
              <w:rPr>
                <w:rFonts w:ascii="宋体" w:hAnsi="宋体"/>
                <w:iCs/>
              </w:rPr>
            </w:pPr>
          </w:p>
        </w:tc>
      </w:tr>
      <w:tr w:rsidR="003C0062" w14:paraId="4DDBF1DD" w14:textId="77777777">
        <w:tc>
          <w:tcPr>
            <w:tcW w:w="1862" w:type="dxa"/>
          </w:tcPr>
          <w:p w14:paraId="0F1DF909" w14:textId="77777777" w:rsidR="003C0062" w:rsidRDefault="00E268F1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 w14:paraId="0BE79215" w14:textId="77777777" w:rsidR="003C0062" w:rsidRDefault="00E268F1"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Ansi="宋体" w:hint="eastAsia"/>
              </w:rPr>
              <w:t>XXX</w:t>
            </w:r>
            <w:r>
              <w:rPr>
                <w:rFonts w:hAnsi="宋体" w:hint="eastAsia"/>
              </w:rPr>
              <w:t>项目</w:t>
            </w:r>
            <w:r>
              <w:rPr>
                <w:rFonts w:hAnsi="宋体" w:hint="eastAsia"/>
              </w:rPr>
              <w:t>需求</w:t>
            </w:r>
          </w:p>
        </w:tc>
      </w:tr>
      <w:tr w:rsidR="003C0062" w14:paraId="5AC08591" w14:textId="77777777">
        <w:tc>
          <w:tcPr>
            <w:tcW w:w="1862" w:type="dxa"/>
          </w:tcPr>
          <w:p w14:paraId="09DA9B02" w14:textId="77777777" w:rsidR="003C0062" w:rsidRDefault="00E268F1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bCs/>
              </w:rPr>
              <w:t>项目经理</w:t>
            </w:r>
          </w:p>
        </w:tc>
        <w:tc>
          <w:tcPr>
            <w:tcW w:w="2448" w:type="dxa"/>
          </w:tcPr>
          <w:p w14:paraId="22794889" w14:textId="77777777" w:rsidR="003C0062" w:rsidRDefault="003C0062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14:paraId="21E07B13" w14:textId="77777777" w:rsidR="003C0062" w:rsidRDefault="00E268F1"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 w14:paraId="3BDE506F" w14:textId="77777777" w:rsidR="003C0062" w:rsidRDefault="003C0062">
            <w:pPr>
              <w:rPr>
                <w:rFonts w:ascii="宋体" w:hAnsi="宋体"/>
                <w:iCs/>
              </w:rPr>
            </w:pPr>
          </w:p>
        </w:tc>
      </w:tr>
      <w:tr w:rsidR="003C0062" w14:paraId="53F1901F" w14:textId="77777777">
        <w:tc>
          <w:tcPr>
            <w:tcW w:w="1862" w:type="dxa"/>
          </w:tcPr>
          <w:p w14:paraId="26D10450" w14:textId="77777777" w:rsidR="003C0062" w:rsidRDefault="00E268F1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技术经理</w:t>
            </w:r>
          </w:p>
        </w:tc>
        <w:tc>
          <w:tcPr>
            <w:tcW w:w="2448" w:type="dxa"/>
          </w:tcPr>
          <w:p w14:paraId="3B9F3579" w14:textId="77777777" w:rsidR="003C0062" w:rsidRDefault="003C0062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14:paraId="65D33693" w14:textId="77777777" w:rsidR="003C0062" w:rsidRDefault="00E268F1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测试负责人</w:t>
            </w:r>
          </w:p>
        </w:tc>
        <w:tc>
          <w:tcPr>
            <w:tcW w:w="2071" w:type="dxa"/>
          </w:tcPr>
          <w:p w14:paraId="72E19A83" w14:textId="77777777" w:rsidR="003C0062" w:rsidRDefault="003C0062">
            <w:pPr>
              <w:rPr>
                <w:rFonts w:ascii="宋体" w:hAnsi="宋体"/>
                <w:iCs/>
              </w:rPr>
            </w:pPr>
          </w:p>
        </w:tc>
      </w:tr>
    </w:tbl>
    <w:p w14:paraId="7532CAE7" w14:textId="77777777" w:rsidR="003C0062" w:rsidRDefault="00E268F1">
      <w:pPr>
        <w:pStyle w:val="2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 w14:paraId="389EF15C" w14:textId="77777777" w:rsidR="003C0062" w:rsidRDefault="00E268F1">
      <w:pPr>
        <w:spacing w:line="360" w:lineRule="auto"/>
        <w:rPr>
          <w:rFonts w:ascii="宋体" w:hAnsi="宋体"/>
          <w:iCs/>
        </w:rPr>
      </w:pPr>
      <w:r>
        <w:rPr>
          <w:rFonts w:ascii="宋体" w:hAnsi="宋体" w:hint="eastAsia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ascii="宋体" w:hAnsi="宋体" w:hint="eastAsia"/>
          <w:iCs/>
        </w:rPr>
        <w:t>需求说明书》</w:t>
      </w:r>
    </w:p>
    <w:p w14:paraId="449E3090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 w14:paraId="03B9CB80" w14:textId="77777777" w:rsidR="003C0062" w:rsidRDefault="00E268F1">
      <w:pPr>
        <w:pStyle w:val="2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 w14:paraId="09C0900C" w14:textId="77777777" w:rsidR="003C0062" w:rsidRDefault="00E268F1"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</w:rPr>
        <w:t>(</w:t>
      </w:r>
      <w:r>
        <w:rPr>
          <w:rFonts w:hint="eastAsia"/>
          <w:b/>
        </w:rPr>
        <w:t>参考需求文档</w:t>
      </w:r>
      <w:r>
        <w:rPr>
          <w:rFonts w:hint="eastAsia"/>
          <w:b/>
        </w:rPr>
        <w:t>)  ====</w:t>
      </w:r>
      <w:r>
        <w:rPr>
          <w:rFonts w:hint="eastAsia"/>
          <w:b/>
        </w:rPr>
        <w:t>不等同于测试用例</w:t>
      </w:r>
    </w:p>
    <w:tbl>
      <w:tblPr>
        <w:tblW w:w="85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3C0062" w14:paraId="3AFF5C9D" w14:textId="77777777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3B62C5B8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74807DF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0162E2A9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499E2F68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48D8398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3FE4937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D4BAB81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3C0062" w14:paraId="31C3C6EA" w14:textId="77777777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CA53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淘宝</w:t>
            </w:r>
            <w:proofErr w:type="gram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EC371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B876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9515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172D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、正常注册功能验证</w:t>
            </w:r>
          </w:p>
          <w:p w14:paraId="598EFD4D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、长度、类型、为空、重复异常情况验证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858A6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C4CD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C0062" w14:paraId="4E352B1E" w14:textId="77777777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BB3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0CF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1CCA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20F7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6452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674B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F895B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8C40D8A" w14:textId="77777777" w:rsidR="003C0062" w:rsidRDefault="003C0062">
      <w:pPr>
        <w:rPr>
          <w:b/>
        </w:rPr>
      </w:pPr>
    </w:p>
    <w:p w14:paraId="444859B3" w14:textId="77777777" w:rsidR="003C0062" w:rsidRDefault="00E268F1">
      <w:pPr>
        <w:spacing w:line="360" w:lineRule="auto"/>
        <w:rPr>
          <w:b/>
        </w:rPr>
      </w:pP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W w:w="85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3C0062" w14:paraId="7B9EF24D" w14:textId="77777777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26A5F774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4812E54C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17F36B61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706B28C0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A0736A6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61C86388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14:paraId="5F9F4174" w14:textId="77777777" w:rsidR="003C0062" w:rsidRDefault="00E268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3C0062" w14:paraId="32EF69F2" w14:textId="77777777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7B25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07FF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7509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CB56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7FC1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DCF8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BF01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C0062" w14:paraId="4C08D1EE" w14:textId="77777777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47ED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0EDC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DDE" w14:textId="77777777" w:rsidR="003C0062" w:rsidRDefault="00E268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9EF5C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81B9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8639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27C0" w14:textId="77777777" w:rsidR="003C0062" w:rsidRDefault="003C00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96A87DB" w14:textId="77777777" w:rsidR="003C0062" w:rsidRDefault="003C0062">
      <w:pPr>
        <w:spacing w:line="360" w:lineRule="auto"/>
        <w:rPr>
          <w:rFonts w:ascii="宋体" w:hAnsi="宋体"/>
          <w:iCs/>
        </w:rPr>
      </w:pPr>
    </w:p>
    <w:p w14:paraId="56EAA1B7" w14:textId="77777777" w:rsidR="003C0062" w:rsidRDefault="00E268F1">
      <w:pPr>
        <w:pStyle w:val="2"/>
        <w:spacing w:line="360" w:lineRule="auto"/>
      </w:pPr>
      <w:bookmarkStart w:id="5" w:name="_Toc429992274"/>
      <w:r>
        <w:rPr>
          <w:rFonts w:hint="eastAsia"/>
        </w:rPr>
        <w:t>测试优先级及先后顺序</w:t>
      </w:r>
      <w:bookmarkEnd w:id="5"/>
    </w:p>
    <w:p w14:paraId="024ADC6D" w14:textId="77777777" w:rsidR="003C0062" w:rsidRDefault="00E268F1">
      <w:pPr>
        <w:pStyle w:val="3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 w14:paraId="0CF6E724" w14:textId="77777777" w:rsidR="003C0062" w:rsidRDefault="00E268F1"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 w14:paraId="770E03A1" w14:textId="77777777" w:rsidR="003C0062" w:rsidRDefault="003C0062"/>
    <w:p w14:paraId="6FAE271F" w14:textId="77777777" w:rsidR="003C0062" w:rsidRDefault="00E268F1">
      <w:pPr>
        <w:pStyle w:val="3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 w14:paraId="071FB3B2" w14:textId="77777777" w:rsidR="003C0062" w:rsidRDefault="00E268F1">
      <w:pPr>
        <w:spacing w:line="360" w:lineRule="auto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性能测试不在本次</w:t>
      </w:r>
      <w:r>
        <w:rPr>
          <w:rFonts w:ascii="宋体" w:hAnsi="宋体" w:hint="eastAsia"/>
          <w:iCs/>
        </w:rPr>
        <w:t>ST</w:t>
      </w:r>
      <w:r>
        <w:rPr>
          <w:rFonts w:ascii="宋体" w:hAnsi="宋体" w:hint="eastAsia"/>
          <w:iCs/>
        </w:rPr>
        <w:t>功能测试范围中。</w:t>
      </w:r>
    </w:p>
    <w:p w14:paraId="663D68A3" w14:textId="77777777" w:rsidR="003C0062" w:rsidRDefault="00E268F1">
      <w:pPr>
        <w:pStyle w:val="3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 w14:paraId="5CE41F29" w14:textId="77777777" w:rsidR="003C0062" w:rsidRDefault="00E268F1">
      <w:pPr>
        <w:spacing w:line="360" w:lineRule="auto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安全性测试不在本次</w:t>
      </w:r>
      <w:r>
        <w:rPr>
          <w:rFonts w:ascii="宋体" w:hAnsi="宋体" w:hint="eastAsia"/>
          <w:iCs/>
        </w:rPr>
        <w:t>ST</w:t>
      </w:r>
      <w:r>
        <w:rPr>
          <w:rFonts w:ascii="宋体" w:hAnsi="宋体" w:hint="eastAsia"/>
          <w:iCs/>
        </w:rPr>
        <w:t>功能测试范围中。</w:t>
      </w:r>
    </w:p>
    <w:p w14:paraId="368C61F4" w14:textId="77777777" w:rsidR="003C0062" w:rsidRDefault="00E268F1">
      <w:pPr>
        <w:pStyle w:val="3"/>
      </w:pPr>
      <w:r>
        <w:rPr>
          <w:rFonts w:hint="eastAsia"/>
        </w:rPr>
        <w:t>自动化测试</w:t>
      </w:r>
    </w:p>
    <w:p w14:paraId="4296A35C" w14:textId="77777777" w:rsidR="003C0062" w:rsidRDefault="00E268F1">
      <w:pPr>
        <w:ind w:firstLine="420"/>
      </w:pPr>
      <w:r>
        <w:rPr>
          <w:rFonts w:hint="eastAsia"/>
        </w:rPr>
        <w:t>自动化测试</w:t>
      </w:r>
      <w:r>
        <w:rPr>
          <w:rFonts w:ascii="宋体" w:hAnsi="宋体" w:hint="eastAsia"/>
          <w:iCs/>
        </w:rPr>
        <w:t>不在本次</w:t>
      </w:r>
      <w:r>
        <w:rPr>
          <w:rFonts w:ascii="宋体" w:hAnsi="宋体" w:hint="eastAsia"/>
          <w:iCs/>
        </w:rPr>
        <w:t>ST</w:t>
      </w:r>
      <w:r>
        <w:rPr>
          <w:rFonts w:ascii="宋体" w:hAnsi="宋体" w:hint="eastAsia"/>
          <w:iCs/>
        </w:rPr>
        <w:t>功能测试范围中。</w:t>
      </w:r>
    </w:p>
    <w:p w14:paraId="2805D278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 w14:paraId="02681B77" w14:textId="77777777" w:rsidR="003C0062" w:rsidRDefault="00E268F1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测试轮次安排：</w:t>
      </w:r>
    </w:p>
    <w:p w14:paraId="6EF25DD9" w14:textId="77777777" w:rsidR="003C0062" w:rsidRDefault="00E268F1">
      <w:pPr>
        <w:spacing w:line="360" w:lineRule="auto"/>
        <w:ind w:leftChars="200" w:left="420"/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冒烟测试：主要对主业务、主功能流程做验证，以执行结果正确为通过标准，所有冒烟测试案例通过则为冒烟测试通过标准；</w:t>
      </w:r>
    </w:p>
    <w:p w14:paraId="630741D2" w14:textId="77777777" w:rsidR="003C0062" w:rsidRDefault="00E268F1">
      <w:pPr>
        <w:spacing w:line="360" w:lineRule="auto"/>
        <w:ind w:leftChars="200" w:left="42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ST</w:t>
      </w:r>
      <w:r>
        <w:rPr>
          <w:rFonts w:asciiTheme="minorEastAsia" w:eastAsiaTheme="minorEastAsia" w:hAnsiTheme="minorEastAsia" w:hint="eastAsia"/>
          <w:iCs/>
          <w:szCs w:val="21"/>
        </w:rPr>
        <w:t>第一轮：</w:t>
      </w:r>
      <w:r>
        <w:rPr>
          <w:rFonts w:asciiTheme="minorEastAsia" w:eastAsiaTheme="minorEastAsia" w:hAnsiTheme="minorEastAsia" w:cs="Arial" w:hint="eastAsia"/>
          <w:szCs w:val="21"/>
        </w:rPr>
        <w:t>覆盖所有案例；</w:t>
      </w:r>
    </w:p>
    <w:p w14:paraId="28750D1A" w14:textId="77777777" w:rsidR="003C0062" w:rsidRDefault="00E268F1"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iCs/>
          <w:szCs w:val="21"/>
        </w:rPr>
        <w:t>ST</w:t>
      </w:r>
      <w:r>
        <w:rPr>
          <w:rFonts w:asciiTheme="minorEastAsia" w:eastAsiaTheme="minorEastAsia" w:hAnsiTheme="minorEastAsia" w:hint="eastAsia"/>
          <w:iCs/>
          <w:szCs w:val="21"/>
        </w:rPr>
        <w:t>第二轮：覆盖所有案例，</w:t>
      </w:r>
      <w:r>
        <w:rPr>
          <w:rFonts w:asciiTheme="minorEastAsia" w:eastAsiaTheme="minorEastAsia" w:hAnsiTheme="minorEastAsia" w:cs="Arial" w:hint="eastAsia"/>
          <w:szCs w:val="21"/>
        </w:rPr>
        <w:t>测试完毕后如果遗留缺陷或遗留问题等级及数量在允许范围内，则测试结果达标，转入</w:t>
      </w:r>
      <w:r>
        <w:rPr>
          <w:rFonts w:asciiTheme="minorEastAsia" w:eastAsiaTheme="minorEastAsia" w:hAnsiTheme="minorEastAsia" w:cs="Arial" w:hint="eastAsia"/>
          <w:szCs w:val="21"/>
        </w:rPr>
        <w:t>UAT</w:t>
      </w:r>
      <w:r>
        <w:rPr>
          <w:rFonts w:asciiTheme="minorEastAsia" w:eastAsiaTheme="minorEastAsia" w:hAnsiTheme="minorEastAsia" w:cs="Arial" w:hint="eastAsia"/>
          <w:szCs w:val="21"/>
        </w:rPr>
        <w:t>测试。否则进入第三轮。</w:t>
      </w:r>
      <w:r>
        <w:rPr>
          <w:rFonts w:ascii="宋体" w:hAnsi="宋体" w:hint="eastAsia"/>
          <w:iCs/>
          <w:sz w:val="22"/>
          <w:szCs w:val="22"/>
        </w:rPr>
        <w:t>测试准出为关闭缺陷，案例</w:t>
      </w:r>
      <w:r>
        <w:rPr>
          <w:rFonts w:ascii="宋体" w:hAnsi="宋体" w:hint="eastAsia"/>
          <w:iCs/>
          <w:sz w:val="22"/>
          <w:szCs w:val="22"/>
        </w:rPr>
        <w:t>100%</w:t>
      </w:r>
      <w:r>
        <w:rPr>
          <w:rFonts w:ascii="宋体" w:hAnsi="宋体" w:hint="eastAsia"/>
          <w:iCs/>
          <w:sz w:val="22"/>
          <w:szCs w:val="22"/>
        </w:rPr>
        <w:t>执行通过。</w:t>
      </w:r>
    </w:p>
    <w:p w14:paraId="2D8462EE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lastRenderedPageBreak/>
        <w:t>测试进度</w:t>
      </w:r>
      <w:bookmarkEnd w:id="12"/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1276"/>
        <w:gridCol w:w="1418"/>
        <w:gridCol w:w="2551"/>
      </w:tblGrid>
      <w:tr w:rsidR="003C0062" w14:paraId="4668C4D4" w14:textId="77777777"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14:paraId="4AD41F0D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</w:t>
            </w:r>
          </w:p>
          <w:p w14:paraId="46B8005A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1BF2533D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3A701D22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计划开</w:t>
            </w:r>
          </w:p>
          <w:p w14:paraId="7A1A703F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始时间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14:paraId="63512B5A" w14:textId="77777777" w:rsidR="003C0062" w:rsidRDefault="00E268F1">
            <w:pPr>
              <w:ind w:leftChars="-51" w:left="-107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计划结</w:t>
            </w:r>
          </w:p>
          <w:p w14:paraId="3BF90F4F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</w:tcPr>
          <w:p w14:paraId="5CCD2DF4" w14:textId="77777777" w:rsidR="003C0062" w:rsidRDefault="00E268F1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交付产品</w:t>
            </w:r>
          </w:p>
        </w:tc>
      </w:tr>
      <w:tr w:rsidR="003C0062" w14:paraId="3313B442" w14:textId="77777777">
        <w:tc>
          <w:tcPr>
            <w:tcW w:w="992" w:type="dxa"/>
            <w:vMerge w:val="restart"/>
            <w:shd w:val="clear" w:color="auto" w:fill="D9D9D9"/>
          </w:tcPr>
          <w:p w14:paraId="3C53D507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14:paraId="7720497A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2CAFC8A7" w14:textId="77777777" w:rsidR="003C0062" w:rsidRDefault="00E268F1">
            <w:pPr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6EB187E8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2BB7B5EF" w14:textId="77777777" w:rsidR="003C0062" w:rsidRDefault="003C0062">
            <w:pPr>
              <w:spacing w:line="360" w:lineRule="auto"/>
              <w:ind w:leftChars="-51" w:left="-107" w:firstLineChars="50" w:firstLine="10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41CB65F8" w14:textId="77777777" w:rsidR="003C0062" w:rsidRDefault="00E268F1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/</w:t>
            </w:r>
          </w:p>
        </w:tc>
      </w:tr>
      <w:tr w:rsidR="003C0062" w14:paraId="4C37E1F0" w14:textId="77777777">
        <w:tc>
          <w:tcPr>
            <w:tcW w:w="992" w:type="dxa"/>
            <w:vMerge/>
            <w:shd w:val="clear" w:color="auto" w:fill="D9D9D9"/>
          </w:tcPr>
          <w:p w14:paraId="15F727AA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45B95683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 w14:paraId="7238AA71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2EF9C81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53A042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_S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测试计划》</w:t>
            </w:r>
          </w:p>
        </w:tc>
      </w:tr>
      <w:tr w:rsidR="003C0062" w14:paraId="73B974BD" w14:textId="77777777">
        <w:tc>
          <w:tcPr>
            <w:tcW w:w="992" w:type="dxa"/>
            <w:vMerge w:val="restart"/>
            <w:shd w:val="clear" w:color="auto" w:fill="D9D9D9"/>
          </w:tcPr>
          <w:p w14:paraId="16E39C7E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14:paraId="34F73B42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 w14:paraId="0BA91045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 w14:paraId="6FE1F0DE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9E271A1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F2E066E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_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测试案例》</w:t>
            </w:r>
          </w:p>
        </w:tc>
      </w:tr>
      <w:tr w:rsidR="003C0062" w14:paraId="6CDE6F96" w14:textId="77777777">
        <w:tc>
          <w:tcPr>
            <w:tcW w:w="992" w:type="dxa"/>
            <w:vMerge/>
            <w:shd w:val="clear" w:color="auto" w:fill="D9D9D9"/>
          </w:tcPr>
          <w:p w14:paraId="2CC05B24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6A753DE1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 w14:paraId="2ED3DDB8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0EDB4C9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3D4DCD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C0062" w14:paraId="5B51E9E8" w14:textId="77777777">
        <w:tc>
          <w:tcPr>
            <w:tcW w:w="992" w:type="dxa"/>
            <w:vMerge/>
            <w:shd w:val="clear" w:color="auto" w:fill="D9D9D9"/>
          </w:tcPr>
          <w:p w14:paraId="2C6BBD96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3C54F324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搭建环境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验证</w:t>
            </w:r>
          </w:p>
        </w:tc>
        <w:tc>
          <w:tcPr>
            <w:tcW w:w="1276" w:type="dxa"/>
            <w:shd w:val="clear" w:color="auto" w:fill="auto"/>
          </w:tcPr>
          <w:p w14:paraId="22008924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999F47C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44FAAE" w14:textId="77777777" w:rsidR="003C0062" w:rsidRDefault="00E268F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</w:t>
            </w:r>
          </w:p>
        </w:tc>
      </w:tr>
      <w:tr w:rsidR="003C0062" w14:paraId="6C76AB61" w14:textId="77777777">
        <w:tc>
          <w:tcPr>
            <w:tcW w:w="992" w:type="dxa"/>
            <w:vMerge w:val="restart"/>
            <w:shd w:val="clear" w:color="auto" w:fill="D9D9D9"/>
          </w:tcPr>
          <w:p w14:paraId="70875D7E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14:paraId="141AA06A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 w14:paraId="5C88BCE0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 w14:paraId="04C2CA53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FD889AD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1267C2D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C0062" w14:paraId="2C8F3A0A" w14:textId="77777777">
        <w:tc>
          <w:tcPr>
            <w:tcW w:w="992" w:type="dxa"/>
            <w:vMerge/>
            <w:shd w:val="clear" w:color="auto" w:fill="D9D9D9"/>
          </w:tcPr>
          <w:p w14:paraId="1F998AC5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606D7C02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 w14:paraId="633B4DC3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5232766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AB7408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C0062" w14:paraId="03D1E09E" w14:textId="77777777">
        <w:tc>
          <w:tcPr>
            <w:tcW w:w="992" w:type="dxa"/>
            <w:shd w:val="clear" w:color="auto" w:fill="D9D9D9"/>
          </w:tcPr>
          <w:p w14:paraId="0DB25107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14:paraId="0CDB2049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 w14:paraId="4D724079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 w14:paraId="33204563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812C239" w14:textId="77777777" w:rsidR="003C0062" w:rsidRDefault="003C0062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2B20E0E" w14:textId="77777777" w:rsidR="003C0062" w:rsidRDefault="00E268F1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_ST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测试报告》</w:t>
            </w:r>
          </w:p>
        </w:tc>
      </w:tr>
    </w:tbl>
    <w:p w14:paraId="25A2C35A" w14:textId="77777777" w:rsidR="003C0062" w:rsidRDefault="003C0062">
      <w:bookmarkStart w:id="13" w:name="_Toc429992281"/>
    </w:p>
    <w:p w14:paraId="702D15C5" w14:textId="77777777" w:rsidR="003C0062" w:rsidRDefault="00E268F1">
      <w:r>
        <w:rPr>
          <w:rFonts w:hint="eastAsia"/>
        </w:rPr>
        <w:t>本项目所需工作量</w:t>
      </w:r>
      <w:r>
        <w:rPr>
          <w:rFonts w:hint="eastAsia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</w:t>
      </w:r>
      <w:r>
        <w:rPr>
          <w:rFonts w:hint="eastAsia"/>
        </w:rPr>
        <w:t>30%-40%</w:t>
      </w:r>
      <w:r>
        <w:rPr>
          <w:rFonts w:hint="eastAsia"/>
        </w:rPr>
        <w:t>。</w:t>
      </w:r>
    </w:p>
    <w:p w14:paraId="0CA91F77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 w14:paraId="4F28E1E2" w14:textId="77777777" w:rsidR="003C0062" w:rsidRDefault="00E268F1">
      <w:pPr>
        <w:pStyle w:val="2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</w:t>
      </w:r>
      <w:r>
        <w:rPr>
          <w:rFonts w:hint="eastAsia"/>
        </w:rPr>
        <w:t>人力资源</w:t>
      </w:r>
      <w:bookmarkEnd w:id="14"/>
    </w:p>
    <w:p w14:paraId="6E6E8A25" w14:textId="77777777" w:rsidR="003C0062" w:rsidRDefault="003C0062"/>
    <w:tbl>
      <w:tblPr>
        <w:tblW w:w="7938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"/>
        <w:gridCol w:w="1134"/>
        <w:gridCol w:w="2835"/>
        <w:gridCol w:w="1985"/>
        <w:gridCol w:w="1095"/>
      </w:tblGrid>
      <w:tr w:rsidR="003C0062" w14:paraId="53509065" w14:textId="77777777">
        <w:tc>
          <w:tcPr>
            <w:tcW w:w="889" w:type="dxa"/>
            <w:shd w:val="clear" w:color="auto" w:fill="D9D9D9"/>
          </w:tcPr>
          <w:p w14:paraId="21B68EA0" w14:textId="77777777" w:rsidR="003C0062" w:rsidRDefault="00E268F1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 w14:paraId="738A5A3A" w14:textId="77777777" w:rsidR="003C0062" w:rsidRDefault="00E268F1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 w14:paraId="1DB45590" w14:textId="77777777" w:rsidR="003C0062" w:rsidRDefault="00E268F1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 w14:paraId="2A433DC5" w14:textId="77777777" w:rsidR="003C0062" w:rsidRDefault="00E268F1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 w14:paraId="70A57AD7" w14:textId="77777777" w:rsidR="003C0062" w:rsidRDefault="00E268F1"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预计工作</w:t>
            </w:r>
          </w:p>
          <w:p w14:paraId="176686DD" w14:textId="77777777" w:rsidR="003C0062" w:rsidRDefault="00E268F1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量</w:t>
            </w:r>
            <w:r>
              <w:rPr>
                <w:rFonts w:hAnsi="宋体" w:hint="eastAsia"/>
                <w:b/>
                <w:sz w:val="20"/>
                <w:szCs w:val="20"/>
              </w:rPr>
              <w:t>(</w:t>
            </w:r>
            <w:r>
              <w:rPr>
                <w:rFonts w:hAnsi="宋体" w:hint="eastAsia"/>
                <w:b/>
                <w:sz w:val="20"/>
                <w:szCs w:val="20"/>
              </w:rPr>
              <w:t>人天</w:t>
            </w:r>
            <w:r>
              <w:rPr>
                <w:rFonts w:hAnsi="宋体" w:hint="eastAsia"/>
                <w:b/>
                <w:sz w:val="20"/>
                <w:szCs w:val="20"/>
              </w:rPr>
              <w:t>)</w:t>
            </w:r>
          </w:p>
        </w:tc>
      </w:tr>
      <w:tr w:rsidR="003C0062" w14:paraId="1358685D" w14:textId="77777777">
        <w:tc>
          <w:tcPr>
            <w:tcW w:w="889" w:type="dxa"/>
            <w:shd w:val="clear" w:color="auto" w:fill="auto"/>
          </w:tcPr>
          <w:p w14:paraId="54C050CD" w14:textId="77777777" w:rsidR="003C0062" w:rsidRDefault="003C0062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14:paraId="70E8A7B4" w14:textId="77777777" w:rsidR="003C0062" w:rsidRDefault="003C0062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8769F6D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 w14:paraId="69CED5F6" w14:textId="77777777" w:rsidR="003C0062" w:rsidRDefault="003C0062"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 w14:paraId="3EF33581" w14:textId="77777777" w:rsidR="003C0062" w:rsidRDefault="003C0062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3C0062" w14:paraId="21577578" w14:textId="77777777">
        <w:trPr>
          <w:trHeight w:val="422"/>
        </w:trPr>
        <w:tc>
          <w:tcPr>
            <w:tcW w:w="889" w:type="dxa"/>
            <w:shd w:val="clear" w:color="auto" w:fill="auto"/>
          </w:tcPr>
          <w:p w14:paraId="41A86ABD" w14:textId="77777777" w:rsidR="003C0062" w:rsidRDefault="003C0062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14:paraId="75139BEA" w14:textId="77777777" w:rsidR="003C0062" w:rsidRDefault="003C0062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C515640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ascii="宋体" w:hAnsi="宋体" w:hint="eastAsia"/>
                <w:sz w:val="20"/>
              </w:rPr>
              <w:t>编写测试计划</w:t>
            </w:r>
          </w:p>
        </w:tc>
        <w:tc>
          <w:tcPr>
            <w:tcW w:w="1985" w:type="dxa"/>
          </w:tcPr>
          <w:p w14:paraId="27667AA4" w14:textId="77777777" w:rsidR="003C0062" w:rsidRDefault="003C0062"/>
        </w:tc>
        <w:tc>
          <w:tcPr>
            <w:tcW w:w="1095" w:type="dxa"/>
          </w:tcPr>
          <w:p w14:paraId="217BB18F" w14:textId="77777777" w:rsidR="003C0062" w:rsidRDefault="003C0062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3C0062" w14:paraId="34348FF9" w14:textId="77777777">
        <w:trPr>
          <w:trHeight w:val="422"/>
        </w:trPr>
        <w:tc>
          <w:tcPr>
            <w:tcW w:w="889" w:type="dxa"/>
            <w:shd w:val="clear" w:color="auto" w:fill="auto"/>
          </w:tcPr>
          <w:p w14:paraId="3342511D" w14:textId="77777777" w:rsidR="003C0062" w:rsidRDefault="00E268F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测试组</w:t>
            </w:r>
          </w:p>
        </w:tc>
        <w:tc>
          <w:tcPr>
            <w:tcW w:w="1134" w:type="dxa"/>
          </w:tcPr>
          <w:p w14:paraId="122E9B2E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速成班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班全体</w:t>
            </w:r>
          </w:p>
        </w:tc>
        <w:tc>
          <w:tcPr>
            <w:tcW w:w="2835" w:type="dxa"/>
          </w:tcPr>
          <w:p w14:paraId="2103FECB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编写测试用例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</w:p>
          <w:p w14:paraId="3152655F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A:</w:t>
            </w:r>
            <w:r>
              <w:rPr>
                <w:rFonts w:ascii="宋体" w:hAnsi="宋体" w:hint="eastAsia"/>
                <w:sz w:val="20"/>
                <w:szCs w:val="20"/>
              </w:rPr>
              <w:t>注册登录忘记密码、投资理财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</w:t>
            </w:r>
          </w:p>
          <w:p w14:paraId="4107CD1F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B</w:t>
            </w:r>
            <w:r>
              <w:rPr>
                <w:rFonts w:ascii="宋体" w:hAnsi="宋体" w:hint="eastAsia"/>
                <w:sz w:val="20"/>
                <w:szCs w:val="20"/>
              </w:rPr>
              <w:t>：我的账户</w:t>
            </w:r>
            <w:r>
              <w:rPr>
                <w:rFonts w:ascii="宋体" w:hAnsi="宋体" w:hint="eastAsia"/>
                <w:sz w:val="20"/>
                <w:szCs w:val="20"/>
              </w:rPr>
              <w:t xml:space="preserve">   </w:t>
            </w:r>
          </w:p>
        </w:tc>
        <w:tc>
          <w:tcPr>
            <w:tcW w:w="1985" w:type="dxa"/>
          </w:tcPr>
          <w:p w14:paraId="6354EF68" w14:textId="77777777" w:rsidR="003C0062" w:rsidRDefault="003C0062"/>
        </w:tc>
        <w:tc>
          <w:tcPr>
            <w:tcW w:w="1095" w:type="dxa"/>
          </w:tcPr>
          <w:p w14:paraId="4C715E1E" w14:textId="77777777" w:rsidR="003C0062" w:rsidRDefault="003C0062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3C0062" w14:paraId="74C29C3A" w14:textId="77777777">
        <w:trPr>
          <w:trHeight w:val="422"/>
        </w:trPr>
        <w:tc>
          <w:tcPr>
            <w:tcW w:w="889" w:type="dxa"/>
            <w:shd w:val="clear" w:color="auto" w:fill="auto"/>
          </w:tcPr>
          <w:p w14:paraId="5F840C96" w14:textId="77777777" w:rsidR="003C0062" w:rsidRDefault="003C0062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14:paraId="67E3BB1E" w14:textId="77777777" w:rsidR="003C0062" w:rsidRDefault="003C0062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68E6BEE" w14:textId="77777777" w:rsidR="003C0062" w:rsidRDefault="00E268F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 w14:paraId="40CF50DE" w14:textId="77777777" w:rsidR="003C0062" w:rsidRDefault="003C0062"/>
        </w:tc>
        <w:tc>
          <w:tcPr>
            <w:tcW w:w="1095" w:type="dxa"/>
          </w:tcPr>
          <w:p w14:paraId="6C5E3275" w14:textId="77777777" w:rsidR="003C0062" w:rsidRDefault="003C0062"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 w14:paraId="68F0424C" w14:textId="77777777" w:rsidR="003C0062" w:rsidRDefault="00E268F1">
      <w:pPr>
        <w:pStyle w:val="2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5" w:name="_Toc429992283"/>
      <w:bookmarkStart w:id="16" w:name="_Toc229388753"/>
      <w:r>
        <w:rPr>
          <w:rFonts w:ascii="宋体" w:hAnsi="宋体" w:hint="eastAsia"/>
          <w:sz w:val="28"/>
          <w:szCs w:val="28"/>
        </w:rPr>
        <w:lastRenderedPageBreak/>
        <w:t>5.2</w:t>
      </w:r>
      <w:r>
        <w:rPr>
          <w:rFonts w:ascii="宋体" w:hAnsi="宋体" w:hint="eastAsia"/>
          <w:sz w:val="28"/>
          <w:szCs w:val="28"/>
        </w:rPr>
        <w:t>测试环境</w:t>
      </w:r>
      <w:bookmarkEnd w:id="15"/>
      <w:bookmarkEnd w:id="16"/>
    </w:p>
    <w:p w14:paraId="642C46BB" w14:textId="77777777" w:rsidR="003C0062" w:rsidRDefault="003C0062">
      <w:pPr>
        <w:rPr>
          <w:rFonts w:ascii="宋体" w:hAnsi="宋体"/>
          <w:sz w:val="28"/>
          <w:szCs w:val="28"/>
        </w:rPr>
      </w:pPr>
    </w:p>
    <w:p w14:paraId="11A26E12" w14:textId="77777777" w:rsidR="003C0062" w:rsidRDefault="00E268F1">
      <w:pPr>
        <w:pStyle w:val="af7"/>
        <w:ind w:left="0"/>
      </w:pPr>
      <w:bookmarkStart w:id="17" w:name="_Toc429992284"/>
      <w:r>
        <w:rPr>
          <w:rFonts w:hint="eastAsia"/>
        </w:rPr>
        <w:t>软件环境</w:t>
      </w:r>
    </w:p>
    <w:tbl>
      <w:tblPr>
        <w:tblpPr w:leftFromText="180" w:rightFromText="180" w:vertAnchor="text" w:horzAnchor="page" w:tblpX="1897" w:tblpY="82"/>
        <w:tblOverlap w:val="never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44"/>
        <w:gridCol w:w="5080"/>
      </w:tblGrid>
      <w:tr w:rsidR="003C0062" w14:paraId="6AC877DB" w14:textId="77777777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655EDD" w14:textId="77777777" w:rsidR="003C0062" w:rsidRDefault="00E268F1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51237" w14:textId="77777777" w:rsidR="003C0062" w:rsidRDefault="00E268F1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</w:t>
            </w:r>
          </w:p>
        </w:tc>
      </w:tr>
      <w:tr w:rsidR="003C0062" w14:paraId="37319E4A" w14:textId="77777777"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AB0F63" w14:textId="77777777" w:rsidR="003C0062" w:rsidRDefault="00E268F1">
            <w:pPr>
              <w:pStyle w:val="ac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0222" w14:textId="77777777" w:rsidR="003C0062" w:rsidRDefault="00E268F1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Cpu</w:t>
            </w:r>
            <w:proofErr w:type="spellEnd"/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C2E5" w14:textId="77777777" w:rsidR="003C0062" w:rsidRDefault="003C0062">
            <w:pPr>
              <w:rPr>
                <w:sz w:val="24"/>
              </w:rPr>
            </w:pPr>
          </w:p>
        </w:tc>
      </w:tr>
      <w:tr w:rsidR="003C0062" w14:paraId="39B68B05" w14:textId="77777777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924139" w14:textId="77777777" w:rsidR="003C0062" w:rsidRDefault="003C0062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CDFF" w14:textId="77777777" w:rsidR="003C0062" w:rsidRDefault="00E268F1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8281" w14:textId="77777777" w:rsidR="003C0062" w:rsidRDefault="003C0062">
            <w:pPr>
              <w:rPr>
                <w:sz w:val="24"/>
              </w:rPr>
            </w:pPr>
          </w:p>
        </w:tc>
      </w:tr>
      <w:tr w:rsidR="003C0062" w14:paraId="51EDD4DA" w14:textId="77777777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0017E8" w14:textId="77777777" w:rsidR="003C0062" w:rsidRDefault="003C0062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F7FF" w14:textId="77777777" w:rsidR="003C0062" w:rsidRDefault="00E268F1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CDE1" w14:textId="77777777" w:rsidR="003C0062" w:rsidRDefault="003C0062">
            <w:pPr>
              <w:rPr>
                <w:sz w:val="24"/>
              </w:rPr>
            </w:pPr>
          </w:p>
        </w:tc>
      </w:tr>
    </w:tbl>
    <w:p w14:paraId="2C0B9E2A" w14:textId="77777777" w:rsidR="003C0062" w:rsidRDefault="00E268F1">
      <w:pPr>
        <w:pStyle w:val="af7"/>
        <w:ind w:left="0"/>
      </w:pPr>
      <w:r>
        <w:rPr>
          <w:rFonts w:hint="eastAsia"/>
        </w:rPr>
        <w:t xml:space="preserve">                                                                                  </w:t>
      </w:r>
      <w:r>
        <w:rPr>
          <w:rFonts w:hint="eastAsia"/>
        </w:rPr>
        <w:t>硬件环境</w:t>
      </w:r>
    </w:p>
    <w:tbl>
      <w:tblPr>
        <w:tblpPr w:leftFromText="180" w:rightFromText="180" w:vertAnchor="page" w:horzAnchor="page" w:tblpX="2113" w:tblpY="6865"/>
        <w:tblOverlap w:val="never"/>
        <w:tblW w:w="8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6113"/>
      </w:tblGrid>
      <w:tr w:rsidR="003C0062" w14:paraId="35F149F5" w14:textId="77777777">
        <w:trPr>
          <w:trHeight w:val="292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BF8B78" w14:textId="77777777" w:rsidR="003C0062" w:rsidRDefault="00E268F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需求名称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566F1B" w14:textId="77777777" w:rsidR="003C0062" w:rsidRDefault="00E268F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详细要求</w:t>
            </w:r>
          </w:p>
        </w:tc>
      </w:tr>
      <w:tr w:rsidR="003C0062" w14:paraId="4AD365AE" w14:textId="77777777">
        <w:trPr>
          <w:trHeight w:val="41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F0C1B" w14:textId="77777777" w:rsidR="003C0062" w:rsidRDefault="00E268F1">
            <w:pPr>
              <w:pStyle w:val="ac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21F4" w14:textId="77777777" w:rsidR="003C0062" w:rsidRDefault="003C0062">
            <w:pPr>
              <w:rPr>
                <w:color w:val="000000"/>
                <w:sz w:val="24"/>
              </w:rPr>
            </w:pPr>
          </w:p>
        </w:tc>
      </w:tr>
      <w:tr w:rsidR="003C0062" w14:paraId="345FD423" w14:textId="77777777">
        <w:trPr>
          <w:trHeight w:val="314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F0AE76" w14:textId="77777777" w:rsidR="003C0062" w:rsidRDefault="00E268F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运行环境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AE12" w14:textId="77777777" w:rsidR="003C0062" w:rsidRDefault="003C0062">
            <w:pPr>
              <w:rPr>
                <w:color w:val="000000"/>
                <w:sz w:val="24"/>
              </w:rPr>
            </w:pPr>
          </w:p>
        </w:tc>
      </w:tr>
      <w:tr w:rsidR="003C0062" w14:paraId="7B810F8C" w14:textId="77777777">
        <w:trPr>
          <w:trHeight w:val="314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5A1642" w14:textId="77777777" w:rsidR="003C0062" w:rsidRDefault="00E268F1"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ab/>
              <w:t>Web</w:t>
            </w:r>
            <w:r>
              <w:rPr>
                <w:rFonts w:hint="eastAsia"/>
                <w:color w:val="000000"/>
                <w:sz w:val="24"/>
              </w:rPr>
              <w:t>浏览器</w:t>
            </w:r>
            <w:r>
              <w:rPr>
                <w:color w:val="000000"/>
                <w:sz w:val="24"/>
              </w:rPr>
              <w:tab/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D01F" w14:textId="77777777" w:rsidR="003C0062" w:rsidRDefault="003C0062">
            <w:pPr>
              <w:rPr>
                <w:color w:val="000000"/>
                <w:sz w:val="24"/>
              </w:rPr>
            </w:pPr>
          </w:p>
        </w:tc>
      </w:tr>
      <w:tr w:rsidR="003C0062" w14:paraId="51B6B853" w14:textId="77777777">
        <w:trPr>
          <w:trHeight w:val="324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3E6958" w14:textId="77777777" w:rsidR="003C0062" w:rsidRDefault="00E268F1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…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15A1" w14:textId="77777777" w:rsidR="003C0062" w:rsidRDefault="003C0062">
            <w:pPr>
              <w:rPr>
                <w:color w:val="000000"/>
                <w:sz w:val="24"/>
              </w:rPr>
            </w:pPr>
          </w:p>
        </w:tc>
      </w:tr>
    </w:tbl>
    <w:p w14:paraId="69CA2549" w14:textId="77777777" w:rsidR="003C0062" w:rsidRDefault="00E268F1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r>
        <w:rPr>
          <w:rFonts w:hint="eastAsia"/>
        </w:rPr>
        <w:t>测试风险管理</w:t>
      </w:r>
      <w:bookmarkStart w:id="18" w:name="_Toc129143653"/>
      <w:bookmarkEnd w:id="17"/>
    </w:p>
    <w:p w14:paraId="0B055942" w14:textId="77777777" w:rsidR="003C0062" w:rsidRDefault="00E268F1"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 w14:paraId="673DF67E" w14:textId="77777777" w:rsidR="003C0062" w:rsidRDefault="003C0062"/>
    <w:p w14:paraId="4F261E7B" w14:textId="77777777" w:rsidR="003C0062" w:rsidRDefault="003C0062"/>
    <w:bookmarkEnd w:id="18"/>
    <w:p w14:paraId="046C454E" w14:textId="77777777" w:rsidR="003C0062" w:rsidRDefault="003C0062"/>
    <w:sectPr w:rsidR="003C006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0E2B2" w14:textId="77777777" w:rsidR="00000000" w:rsidRDefault="00E268F1">
      <w:r>
        <w:separator/>
      </w:r>
    </w:p>
  </w:endnote>
  <w:endnote w:type="continuationSeparator" w:id="0">
    <w:p w14:paraId="630F1AE9" w14:textId="77777777" w:rsidR="00000000" w:rsidRDefault="00E2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7509" w14:textId="77777777" w:rsidR="00000000" w:rsidRDefault="00E268F1">
      <w:r>
        <w:separator/>
      </w:r>
    </w:p>
  </w:footnote>
  <w:footnote w:type="continuationSeparator" w:id="0">
    <w:p w14:paraId="7BB411DB" w14:textId="77777777" w:rsidR="00000000" w:rsidRDefault="00E26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43FF" w14:textId="77777777" w:rsidR="003C0062" w:rsidRDefault="00E268F1">
    <w:pPr>
      <w:pBdr>
        <w:bottom w:val="single" w:sz="6" w:space="1" w:color="auto"/>
      </w:pBdr>
      <w:tabs>
        <w:tab w:val="right" w:pos="9590"/>
      </w:tabs>
      <w:ind w:right="-12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>XXX</w:t>
    </w:r>
    <w:r>
      <w:rPr>
        <w:rFonts w:ascii="楷体_GB2312" w:eastAsia="楷体_GB2312" w:hint="eastAsia"/>
        <w:sz w:val="24"/>
      </w:rPr>
      <w:t>项目</w:t>
    </w:r>
    <w:r>
      <w:rPr>
        <w:rFonts w:ascii="楷体_GB2312" w:eastAsia="楷体_GB2312" w:hint="eastAsia"/>
        <w:sz w:val="24"/>
      </w:rPr>
      <w:t>_ST</w:t>
    </w:r>
    <w:r>
      <w:rPr>
        <w:rFonts w:ascii="楷体_GB2312" w:eastAsia="楷体_GB2312" w:hint="eastAsia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ascii="楷体_GB2312" w:eastAsia="楷体_GB2312" w:hint="eastAsia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E201E"/>
    <w:multiLevelType w:val="multilevel"/>
    <w:tmpl w:val="208E201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6546A3"/>
    <w:multiLevelType w:val="multilevel"/>
    <w:tmpl w:val="216546A3"/>
    <w:lvl w:ilvl="0">
      <w:start w:val="1"/>
      <w:numFmt w:val="decimal"/>
      <w:pStyle w:val="a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 w15:restartNumberingAfterBreak="0">
    <w:nsid w:val="43513ED0"/>
    <w:multiLevelType w:val="multilevel"/>
    <w:tmpl w:val="43513E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D467E"/>
    <w:multiLevelType w:val="multilevel"/>
    <w:tmpl w:val="514D46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0062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8F1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19522"/>
  <w15:docId w15:val="{E54E3E6F-50A0-4C6A-8DF7-5620674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qFormat/>
    <w:pPr>
      <w:ind w:firstLineChars="200" w:firstLine="420"/>
    </w:p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a8">
    <w:name w:val="Body Text"/>
    <w:basedOn w:val="a0"/>
    <w:qFormat/>
    <w:pPr>
      <w:spacing w:after="120"/>
    </w:pPr>
  </w:style>
  <w:style w:type="paragraph" w:styleId="a9">
    <w:name w:val="Body Text Indent"/>
    <w:basedOn w:val="a0"/>
    <w:qFormat/>
    <w:pPr>
      <w:spacing w:after="120"/>
      <w:ind w:leftChars="200" w:left="420"/>
    </w:p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aa">
    <w:name w:val="Balloon Text"/>
    <w:basedOn w:val="a0"/>
    <w:semiHidden/>
    <w:qFormat/>
    <w:rPr>
      <w:sz w:val="18"/>
      <w:szCs w:val="18"/>
    </w:rPr>
  </w:style>
  <w:style w:type="paragraph" w:styleId="ab">
    <w:name w:val="footer"/>
    <w:basedOn w:val="a0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ac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link w:val="af"/>
    <w:qFormat/>
    <w:pPr>
      <w:spacing w:before="240" w:after="240" w:line="300" w:lineRule="auto"/>
      <w:jc w:val="center"/>
    </w:pPr>
    <w:rPr>
      <w:rFonts w:ascii="黑体" w:eastAsia="黑体" w:hAnsi="Arial" w:cs="Arial"/>
      <w:bCs/>
      <w:sz w:val="36"/>
      <w:szCs w:val="32"/>
    </w:rPr>
  </w:style>
  <w:style w:type="paragraph" w:styleId="af0">
    <w:name w:val="Body Text First Indent"/>
    <w:basedOn w:val="a8"/>
    <w:qFormat/>
    <w:pPr>
      <w:ind w:firstLineChars="100" w:firstLine="420"/>
    </w:pPr>
  </w:style>
  <w:style w:type="table" w:styleId="af1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unhideWhenUsed/>
    <w:qFormat/>
    <w:rPr>
      <w:rFonts w:ascii="宋体" w:eastAsia="宋体" w:hAnsi="宋体"/>
    </w:rPr>
  </w:style>
  <w:style w:type="character" w:styleId="af3">
    <w:name w:val="Hyperlink"/>
    <w:basedOn w:val="a1"/>
    <w:uiPriority w:val="99"/>
    <w:qFormat/>
    <w:rPr>
      <w:color w:val="0000FF"/>
      <w:u w:val="single"/>
    </w:rPr>
  </w:style>
  <w:style w:type="character" w:styleId="af4">
    <w:name w:val="annotation reference"/>
    <w:basedOn w:val="a1"/>
    <w:qFormat/>
    <w:rPr>
      <w:sz w:val="21"/>
      <w:szCs w:val="21"/>
    </w:rPr>
  </w:style>
  <w:style w:type="paragraph" w:customStyle="1" w:styleId="11">
    <w:name w:val="正文1"/>
    <w:basedOn w:val="a0"/>
    <w:qFormat/>
    <w:rPr>
      <w:rFonts w:ascii="宋体"/>
    </w:rPr>
  </w:style>
  <w:style w:type="paragraph" w:customStyle="1" w:styleId="af5">
    <w:name w:val="封面表格文本"/>
    <w:basedOn w:val="a0"/>
    <w:qFormat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f6">
    <w:name w:val="表正文"/>
    <w:basedOn w:val="af0"/>
    <w:next w:val="a4"/>
    <w:qFormat/>
    <w:pPr>
      <w:spacing w:beforeLines="50" w:line="360" w:lineRule="auto"/>
      <w:ind w:left="839" w:firstLineChars="200" w:firstLine="200"/>
    </w:pPr>
    <w:rPr>
      <w:sz w:val="24"/>
    </w:rPr>
  </w:style>
  <w:style w:type="paragraph" w:customStyle="1" w:styleId="a">
    <w:name w:val="项目编号"/>
    <w:basedOn w:val="a4"/>
    <w:qFormat/>
    <w:pPr>
      <w:numPr>
        <w:numId w:val="2"/>
      </w:numPr>
      <w:spacing w:beforeLines="10" w:afterLines="10" w:line="340" w:lineRule="exact"/>
      <w:ind w:leftChars="75" w:left="75" w:hangingChars="174" w:hanging="174"/>
    </w:pPr>
    <w:rPr>
      <w:rFonts w:ascii="Arial" w:eastAsia="楷体_GB2312" w:hAnsi="Arial"/>
      <w:sz w:val="24"/>
      <w:szCs w:val="20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/>
      <w:b/>
      <w:bCs/>
      <w:kern w:val="2"/>
      <w:sz w:val="32"/>
      <w:szCs w:val="32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  <w:style w:type="character" w:customStyle="1" w:styleId="a7">
    <w:name w:val="批注文字 字符"/>
    <w:basedOn w:val="a1"/>
    <w:link w:val="a6"/>
    <w:qFormat/>
    <w:rPr>
      <w:kern w:val="2"/>
      <w:sz w:val="21"/>
      <w:szCs w:val="24"/>
    </w:rPr>
  </w:style>
  <w:style w:type="character" w:customStyle="1" w:styleId="10">
    <w:name w:val="标题 1 字符"/>
    <w:basedOn w:val="a1"/>
    <w:link w:val="1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qFormat/>
    <w:rPr>
      <w:b/>
      <w:bCs/>
      <w:kern w:val="2"/>
      <w:sz w:val="32"/>
      <w:szCs w:val="32"/>
    </w:rPr>
  </w:style>
  <w:style w:type="character" w:customStyle="1" w:styleId="af">
    <w:name w:val="标题 字符"/>
    <w:basedOn w:val="a1"/>
    <w:link w:val="ae"/>
    <w:qFormat/>
    <w:rPr>
      <w:rFonts w:ascii="黑体" w:eastAsia="黑体" w:hAnsi="Arial" w:cs="Arial"/>
      <w:bCs/>
      <w:kern w:val="2"/>
      <w:sz w:val="36"/>
      <w:szCs w:val="32"/>
    </w:rPr>
  </w:style>
  <w:style w:type="paragraph" w:customStyle="1" w:styleId="af7">
    <w:name w:val="规范正文"/>
    <w:basedOn w:val="a0"/>
    <w:qFormat/>
    <w:pPr>
      <w:spacing w:line="360" w:lineRule="auto"/>
      <w:ind w:left="48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61F0262-8D8E-42B5-9394-A8A5BCD02E3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D84840D-0321-40DB-87DC-FD837392A800}">
  <ds:schemaRefs/>
</ds:datastoreItem>
</file>

<file path=customXml/itemProps4.xml><?xml version="1.0" encoding="utf-8"?>
<ds:datastoreItem xmlns:ds="http://schemas.openxmlformats.org/officeDocument/2006/customXml" ds:itemID="{00828CDE-1312-417D-A37D-E8D16CF3B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359</Characters>
  <Application>Microsoft Office Word</Application>
  <DocSecurity>0</DocSecurity>
  <Lines>2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creator>xfd</dc:creator>
  <cp:lastModifiedBy>admin</cp:lastModifiedBy>
  <cp:revision>2</cp:revision>
  <cp:lastPrinted>2007-06-25T01:46:00Z</cp:lastPrinted>
  <dcterms:created xsi:type="dcterms:W3CDTF">2020-10-25T06:36:00Z</dcterms:created>
  <dcterms:modified xsi:type="dcterms:W3CDTF">2020-10-25T06:36:00Z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2052-11.1.0.9999</vt:lpwstr>
  </property>
</Properties>
</file>