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Harsh Iyer</w:t>
      </w:r>
    </w:p>
    <w:p>
      <w:pPr>
        <w:spacing w:after="80"/>
        <w:jc w:val="center"/>
      </w:pPr>
      <w:r>
        <w:rPr>
          <w:color w:val="2E74B5"/>
          <w:sz w:val="24"/>
          <w:szCs w:val="24"/>
        </w:rPr>
        <w:t xml:space="preserve">DevOps Engineer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+91 8085416295  |  harsh.iyer7@gmail.com  |  Bangalore, India  |  LinkedIn: linkedin.com/in/harsh-iyer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Motivated and skilled DevOps Engineer with 4+ year(s) of hands-on experience building scalable applications. Proficient in modern development technologies with a strong foundation in software engineering principles. Passionate about writing clean, maintainable code and continuously learning new technologies to solve real-world problems.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Linux, Docker, Kubernetes, Jenkins, Git, Terraform, AWS (EC2/S3/RDS), Ansible, Python, Bash, Prometheus, Grafana, Nginx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DevOps Engineer Intern / Junior DevOps Engineer</w:t>
      </w:r>
      <w:r>
        <w:rPr>
          <w:color w:val="2E74B5"/>
          <w:sz w:val="22"/>
          <w:szCs w:val="22"/>
        </w:rPr>
        <w:t xml:space="preserve">  —  Infosys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Bangalore, India</w:t>
      </w:r>
      <w:r>
        <w:rPr>
          <w:color w:val="555555"/>
          <w:sz w:val="20"/>
          <w:szCs w:val="20"/>
        </w:rPr>
        <w:t xml:space="preserve">	Jan 2020 – Present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Set up and maintained CI/CD pipelines for multiple development teams. Managed Kubernetes clusters and monitored with Prometheus/Grafana.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Collaborated with cross-functional teams following Agile methodology with daily standups and sprint planning.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Participated in code reviews and contributed to improving code quality and documentation standards.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Worked on bug fixes, performance improvements and feature enhancements in production environment.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PROJECTS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CI/CD Pipeline Setup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Designed and implemented end-to-end CI/CD pipeline using Jenkins, Docker and Kubernetes for microservices deployment.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Linux,  Docker,  Kubernetes,  Jenkins,  Git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Infrastructure Automation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Automated AWS infrastructure provisioning using Terraform with modular reusable code for multi-environment setups.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 Jenkins,  Git,  Terraform,  AWS (EC2/S3/RDS),  Ansible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B.Tech in Computer Science Engineering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IIT Bombay</w:t>
      </w:r>
      <w:r>
        <w:rPr>
          <w:color w:val="555555"/>
          <w:sz w:val="20"/>
          <w:szCs w:val="20"/>
        </w:rPr>
        <w:t xml:space="preserve">	2016 – 2020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CGPA: 7.5 / 10.0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CERTIFICATIONS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AWS Certified Cloud Practitioner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Docker &amp; Kubernetes: The Complete Guide – Udemy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2026-03-07T08:49:50.059Z</dcterms:created>
  <dcterms:modified xsi:type="dcterms:W3CDTF">2026-03-07T08:49:50.059Z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