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413EA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Design Phase</w:t>
      </w:r>
    </w:p>
    <w:p w14:paraId="203FA7A9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Solution Architecture</w:t>
      </w:r>
    </w:p>
    <w:p w14:paraId="154C9B4E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7A2D6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F3CB5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6FCFB905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t>2</w:t>
            </w:r>
            <w:r>
              <w:rPr>
                <w:rFonts w:hint="default"/>
                <w:lang w:val="en-US"/>
              </w:rPr>
              <w:t>4th</w:t>
            </w:r>
            <w:r>
              <w:t xml:space="preserve"> J</w:t>
            </w:r>
            <w:r>
              <w:rPr>
                <w:rFonts w:hint="default"/>
                <w:lang w:val="en-US"/>
              </w:rPr>
              <w:t>an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  <w:bookmarkStart w:id="0" w:name="_GoBack"/>
            <w:bookmarkEnd w:id="0"/>
          </w:p>
        </w:tc>
      </w:tr>
      <w:tr w14:paraId="0B39B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DD15F5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shd w:val="clear"/>
            <w:vAlign w:val="top"/>
          </w:tcPr>
          <w:p w14:paraId="64A39938">
            <w:pPr>
              <w:spacing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 w:eastAsia="en-IN" w:bidi="ar-SA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</w:p>
        </w:tc>
      </w:tr>
      <w:tr w14:paraId="2986F2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715699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165FBF55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Freelance Finder</w:t>
            </w:r>
          </w:p>
        </w:tc>
      </w:tr>
      <w:tr w14:paraId="58546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B34EFD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36D06A18">
            <w:pPr>
              <w:spacing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4 Marks</w:t>
            </w:r>
          </w:p>
        </w:tc>
      </w:tr>
    </w:tbl>
    <w:p w14:paraId="332C4407">
      <w:pPr>
        <w:spacing w:after="160" w:line="259" w:lineRule="auto"/>
        <w:rPr>
          <w:rFonts w:ascii="Calibri" w:hAnsi="Calibri" w:eastAsia="Calibri" w:cs="Calibri"/>
          <w:b/>
        </w:rPr>
      </w:pPr>
    </w:p>
    <w:p w14:paraId="7158B0AC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4E23ABCA">
      <w:pPr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solution architecture for </w:t>
      </w:r>
      <w:r>
        <w:rPr>
          <w:b/>
          <w:sz w:val="24"/>
          <w:szCs w:val="24"/>
        </w:rPr>
        <w:t>Freelance Finder</w:t>
      </w:r>
      <w:r>
        <w:rPr>
          <w:sz w:val="24"/>
          <w:szCs w:val="24"/>
        </w:rPr>
        <w:t xml:space="preserve"> 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297C1E9E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Seamless job posting and freelancer application</w:t>
      </w:r>
      <w:r>
        <w:rPr>
          <w:sz w:val="24"/>
          <w:szCs w:val="24"/>
        </w:rPr>
        <w:br w:type="textWrapping"/>
      </w:r>
    </w:p>
    <w:p w14:paraId="06F6EAA8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End-to-end project lifecycle management</w:t>
      </w:r>
      <w:r>
        <w:rPr>
          <w:sz w:val="24"/>
          <w:szCs w:val="24"/>
        </w:rPr>
        <w:br w:type="textWrapping"/>
      </w:r>
    </w:p>
    <w:p w14:paraId="1A6644F6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  <w:r>
        <w:rPr>
          <w:sz w:val="24"/>
          <w:szCs w:val="24"/>
        </w:rPr>
        <w:br w:type="textWrapping"/>
      </w:r>
    </w:p>
    <w:p w14:paraId="0511830B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Secure and trackable payment transactions</w:t>
      </w:r>
      <w:r>
        <w:rPr>
          <w:sz w:val="24"/>
          <w:szCs w:val="24"/>
        </w:rPr>
        <w:br w:type="textWrapping"/>
      </w:r>
    </w:p>
    <w:p w14:paraId="73504A80">
      <w:pPr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Reliable real-time chat and notifications</w:t>
      </w:r>
    </w:p>
    <w:p w14:paraId="05FB02D8">
      <w:pPr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14:paraId="5980A653">
      <w:pPr>
        <w:spacing w:after="160" w:line="259" w:lineRule="auto"/>
        <w:rPr>
          <w:rFonts w:ascii="Calibri" w:hAnsi="Calibri" w:eastAsia="Calibri" w:cs="Calibri"/>
          <w:b/>
        </w:rPr>
      </w:pPr>
    </w:p>
    <w:p w14:paraId="1AFF2796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hAnsi="Calibri" w:eastAsia="Calibri" w:cs="Calibri"/>
          <w:b/>
        </w:rPr>
        <w:t xml:space="preserve">: </w:t>
      </w:r>
    </w:p>
    <w:p w14:paraId="63596866">
      <w:pPr>
        <w:spacing w:after="160" w:line="259" w:lineRule="auto"/>
        <w:rPr>
          <w:rFonts w:ascii="Calibri" w:hAnsi="Calibri" w:eastAsia="Calibri" w:cs="Calibri"/>
          <w:b/>
        </w:rPr>
      </w:pPr>
    </w:p>
    <w:p w14:paraId="7DCE4EA5">
      <w:pPr>
        <w:tabs>
          <w:tab w:val="left" w:pos="5529"/>
        </w:tabs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w:drawing>
          <wp:inline distT="114300" distB="114300" distL="114300" distR="114300">
            <wp:extent cx="5730875" cy="572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A30C">
      <w:pPr>
        <w:spacing w:after="160" w:line="259" w:lineRule="auto"/>
        <w:rPr>
          <w:rFonts w:ascii="Calibri" w:hAnsi="Calibri" w:eastAsia="Calibri" w:cs="Calibri"/>
          <w:b/>
        </w:rPr>
      </w:pPr>
    </w:p>
    <w:p w14:paraId="7E024F24">
      <w:pPr>
        <w:spacing w:after="160" w:line="259" w:lineRule="auto"/>
        <w:rPr>
          <w:rFonts w:ascii="Calibri" w:hAnsi="Calibri" w:eastAsia="Calibri" w:cs="Calibri"/>
          <w:b/>
        </w:rPr>
      </w:pPr>
    </w:p>
    <w:p w14:paraId="0D10E9F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7C625E"/>
    <w:multiLevelType w:val="multilevel"/>
    <w:tmpl w:val="337C625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62C"/>
    <w:rsid w:val="000F75BF"/>
    <w:rsid w:val="00695681"/>
    <w:rsid w:val="00B8162C"/>
    <w:rsid w:val="29E4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115</Words>
  <Characters>656</Characters>
  <Lines>5</Lines>
  <Paragraphs>1</Paragraphs>
  <TotalTime>0</TotalTime>
  <ScaleCrop>false</ScaleCrop>
  <LinksUpToDate>false</LinksUpToDate>
  <CharactersWithSpaces>770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2025-07-21T04:37:00Z</dcterms:created>
  <dc:creator>Abc</dc:creator>
  <cp:lastModifiedBy>SSk 2002</cp:lastModifiedBy>
  <dcterms:modified xsi:type="dcterms:W3CDTF">2026-03-08T07:38:28Z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6756555143BD4EA6B621A0B879EAE0BF_12</vt:lpwstr>
  </property>
</Properties>
</file>