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ns9t7msiwlh" w:id="0"/>
      <w:bookmarkEnd w:id="0"/>
      <w:r w:rsidDel="00000000" w:rsidR="00000000" w:rsidRPr="00000000">
        <w:rPr>
          <w:b w:val="1"/>
          <w:color w:val="000000"/>
          <w:sz w:val="26"/>
          <w:szCs w:val="26"/>
          <w:rtl w:val="0"/>
        </w:rPr>
        <w:t xml:space="preserve">Latihan Soal Materi Teks Berita</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pg52rdinqf9e" w:id="1"/>
      <w:bookmarkEnd w:id="1"/>
      <w:r w:rsidDel="00000000" w:rsidR="00000000" w:rsidRPr="00000000">
        <w:rPr>
          <w:b w:val="1"/>
          <w:color w:val="000000"/>
          <w:sz w:val="22"/>
          <w:szCs w:val="22"/>
          <w:rtl w:val="0"/>
        </w:rPr>
        <w:t xml:space="preserve">Bagian I: Pilihan Ganda (15 Soal)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Bacalah teks berita berikut untuk menjawab soal nomor 1 sampai 5.</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Tim Robotik SMPN 1 Malang Raih Juara Nasional</w:t>
      </w:r>
    </w:p>
    <w:p w:rsidR="00000000" w:rsidDel="00000000" w:rsidP="00000000" w:rsidRDefault="00000000" w:rsidRPr="00000000" w14:paraId="00000005">
      <w:pPr>
        <w:spacing w:after="240" w:before="240" w:lineRule="auto"/>
        <w:rPr/>
      </w:pPr>
      <w:r w:rsidDel="00000000" w:rsidR="00000000" w:rsidRPr="00000000">
        <w:rPr>
          <w:b w:val="1"/>
          <w:rtl w:val="0"/>
        </w:rPr>
        <w:t xml:space="preserve">Malang</w:t>
      </w:r>
      <w:r w:rsidDel="00000000" w:rsidR="00000000" w:rsidRPr="00000000">
        <w:rPr>
          <w:rtl w:val="0"/>
        </w:rPr>
        <w:t xml:space="preserve"> – Tim robotik "Merah Putih" dari SMPN 1 Malang berhasil meraih juara pertama dalam ajang Lomba Robotik Nasional 2025 yang diselenggarakan di Jakarta. Pengumuman kemenangan disampaikan pada acara puncak yang digelar hari Selasa, 17 Juni 2025.</w:t>
      </w:r>
    </w:p>
    <w:p w:rsidR="00000000" w:rsidDel="00000000" w:rsidP="00000000" w:rsidRDefault="00000000" w:rsidRPr="00000000" w14:paraId="00000006">
      <w:pPr>
        <w:spacing w:after="240" w:before="240" w:lineRule="auto"/>
        <w:rPr/>
      </w:pPr>
      <w:r w:rsidDel="00000000" w:rsidR="00000000" w:rsidRPr="00000000">
        <w:rPr>
          <w:rtl w:val="0"/>
        </w:rPr>
        <w:t xml:space="preserve">Tim yang beranggotakan tiga siswa ini berhasil mengungguli lebih dari 50 tim lain dari seluruh Indonesia. Kemenangan ini diraih berkat inovasi mereka pada robot pemilah sampah otomatis yang dinilai sangat relevan dengan isu lingkungan saat ini. Robot tersebut mampu membedakan sampah organik, anorganik, dan logam dengan akurasi tinggi.</w:t>
      </w:r>
    </w:p>
    <w:p w:rsidR="00000000" w:rsidDel="00000000" w:rsidP="00000000" w:rsidRDefault="00000000" w:rsidRPr="00000000" w14:paraId="00000007">
      <w:pPr>
        <w:spacing w:after="240" w:before="240" w:lineRule="auto"/>
        <w:rPr/>
      </w:pPr>
      <w:r w:rsidDel="00000000" w:rsidR="00000000" w:rsidRPr="00000000">
        <w:rPr>
          <w:rtl w:val="0"/>
        </w:rPr>
        <w:t xml:space="preserve">"Ini adalah buah dari kerja keras dan riset selama enam bulan. Kami sangat bangga bisa membawa nama baik sekolah dan Kota Malang," ujar Budi Santoso, guru pembimbing tim, saat diwawancarai setelah acara. Selanjutnya, tim ini diharapkan dapat mewakili Indonesia di tingkat internasional.</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Unsur berita "Apa" (What) yang terdapat pada teks di atas adalah... a. Kemenangan tim robotik SMPN 1 Malang dalam lomba nasional. b. Lomba Robotik Nasional 2025 yang diselenggarakan di Jakarta. c. Inovasi robot pemilah sampah otomatis. d. Harapan agar tim dapat mewakili Indonesia.</w:t>
        <w:br w:type="textWrapping"/>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Siapakah yang menjadi narasumber utama yang memberikan kutipan langsung dalam berita tersebut? a. Tim robotik "Merah Putih" b. Panitia Lomba Robotik Nasional c. Budi Santoso, guru pembimbing d. Siswa anggota tim</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Di manakah peristiwa puncak dari berita tersebut berlangsung? a. Malang b. Sekolah SMPN 1 Malang c. Jakarta d. Di tingkat internasional</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Penyebab kemenangan tim robotik SMPN 1 Malang, yang merupakan unsur "Mengapa" (Why), adalah... a. Karena mereka berasal dari Kota Malang. b. Karena mereka mengalahkan 50 tim lain. c. Karena inovasi pada robot pemilah sampah otomatis. d. Karena kerja keras selama enam bulan.</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Kalimat </w:t>
      </w:r>
      <w:r w:rsidDel="00000000" w:rsidR="00000000" w:rsidRPr="00000000">
        <w:rPr>
          <w:i w:val="1"/>
          <w:rtl w:val="0"/>
        </w:rPr>
        <w:t xml:space="preserve">"Ini adalah buah dari kerja keras dan riset selama enam bulan."</w:t>
      </w:r>
      <w:r w:rsidDel="00000000" w:rsidR="00000000" w:rsidRPr="00000000">
        <w:rPr>
          <w:rtl w:val="0"/>
        </w:rPr>
        <w:t xml:space="preserve"> termasuk dalam kaidah kebahasaan... a. Kalimat tidak langsung b. Konjungsi temporal c. Verba pewarta d. Kalimat langsung</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Salah satu sifat utama dari sebuah teks berita adalah faktual, yang berarti... a. Berisi pendapat pribadi penulis. b. Berdasarkan peristiwa yang benar-benar terjadi. c. Baru saja terjadi dan sedang hangat dibicarakan. d. Menggunakan bahasa yang indah dan puitis.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Struktur penyajian berita yang mendahulukan informasi paling penting di bagian awal disebut... a. Piramida terbalik b. Piramida lurus c. Kronologi waktu d. Struktur campuran</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Bagian dalam struktur berita yang berisi informasi paling penting dan merangkum keseluruhan isi berita adalah... a. Ekor berita (Leg) b. Tubuh berita (Body) c. Kepala berita (Lead/Teras) d. Judul berita (Headline)</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Unsur berita 5W+1H dalam bahasa Indonesia sering juga disingkat menjadi... a. SIMBADA b. ADIKSIMBA c. ABISINDA d. DIKSIDABA</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Berikut ini yang merupakan contoh kalimat yang mengandung opini adalah... a. Kebakaran itu terjadi pada pukul 03.00 WIB dini hari. b. Seharusnya pemerintah lebih cepat dalam menangani masalah ini. c. Pelaku berhasil ditangkap oleh pihak kepolisian di kediamannya. d. Korban jiwa dalam peristiwa itu berjumlah tiga orang.</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Kata seperti </w:t>
      </w:r>
      <w:r w:rsidDel="00000000" w:rsidR="00000000" w:rsidRPr="00000000">
        <w:rPr>
          <w:i w:val="1"/>
          <w:rtl w:val="0"/>
        </w:rPr>
        <w:t xml:space="preserve">mengatakan, menjelaskan, memaparkan,</w:t>
      </w:r>
      <w:r w:rsidDel="00000000" w:rsidR="00000000" w:rsidRPr="00000000">
        <w:rPr>
          <w:rtl w:val="0"/>
        </w:rPr>
        <w:t xml:space="preserve"> dan </w:t>
      </w:r>
      <w:r w:rsidDel="00000000" w:rsidR="00000000" w:rsidRPr="00000000">
        <w:rPr>
          <w:i w:val="1"/>
          <w:rtl w:val="0"/>
        </w:rPr>
        <w:t xml:space="preserve">mengungkapkan</w:t>
      </w:r>
      <w:r w:rsidDel="00000000" w:rsidR="00000000" w:rsidRPr="00000000">
        <w:rPr>
          <w:rtl w:val="0"/>
        </w:rPr>
        <w:t xml:space="preserve"> dalam teks berita disebut... a. Verba transitif b. Verba pewarta c. Konjungsi temporal d. Kata sifat</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Informasi tambahan yang jika dihilangkan tidak akan memengaruhi pokok berita biasanya diletakkan pada bagian... a. Kepala berita b. Teras berita c. Tubuh berita d. Ekor berita</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Tujuan utama dari teks berita adalah... a. Menghibur pembaca dengan cerita imajinatif. b. Membujuk pembaca untuk melakukan sesuatu. c. Memberikan informasi faktual mengenai suatu peristiwa kepada publik. d. Menjelaskan langkah-langkah membuat sesuatu.</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"Presiden Jokowi meresmikan tol baru pada hari Senin." Kalimat ini menjawab unsur berita... a. Apa, Siapa, Kapan b. Siapa, Di mana, Mengapa c. Apa, Bagaimana, Kapan d. Di mana, Mengapa, Bagaimana</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Berikut ini yang </w:t>
      </w:r>
      <w:r w:rsidDel="00000000" w:rsidR="00000000" w:rsidRPr="00000000">
        <w:rPr>
          <w:b w:val="1"/>
          <w:rtl w:val="0"/>
        </w:rPr>
        <w:t xml:space="preserve">bukan</w:t>
      </w:r>
      <w:r w:rsidDel="00000000" w:rsidR="00000000" w:rsidRPr="00000000">
        <w:rPr>
          <w:rtl w:val="0"/>
        </w:rPr>
        <w:t xml:space="preserve"> merupakan ciri dari bahasa yang digunakan dalam teks berita adalah... a. Baku dan formal b. Komunikatif dan sederhana c. Objektif d. Subjektif dan emotif</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3t2jmymn1y3q" w:id="2"/>
      <w:bookmarkEnd w:id="2"/>
      <w:r w:rsidDel="00000000" w:rsidR="00000000" w:rsidRPr="00000000">
        <w:rPr>
          <w:b w:val="1"/>
          <w:color w:val="000000"/>
          <w:sz w:val="22"/>
          <w:szCs w:val="22"/>
          <w:rtl w:val="0"/>
        </w:rPr>
        <w:t xml:space="preserve">Bagian II: Esai (5 Soal)</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rtl w:val="0"/>
        </w:rPr>
        <w:t xml:space="preserve">Jelaskan dengan bahasamu sendiri, mengapa struktur piramida terbalik sangat penting dan sering digunakan dalam penulisan berita di media massa!</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Perhatikan kutipan berita berikut: "Banjir setinggi 50 cm merendam kawasan permukiman di Kelurahan Tanjung Mas, Semarang, pada Rabu pagi akibat hujan deras yang mengguyur sejak semalam." Identifikasilah unsur-unsur 5W+1H yang terkandung dalam kutipan berita tersebut!</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Ubahlah kalimat langsung berikut menjadi kalimat tidak langsung: </w:t>
      </w:r>
      <w:r w:rsidDel="00000000" w:rsidR="00000000" w:rsidRPr="00000000">
        <w:rPr>
          <w:i w:val="1"/>
          <w:rtl w:val="0"/>
        </w:rPr>
        <w:t xml:space="preserve">Wali Kota Surabaya, Eri Cahyadi, mengatakan, "Kami akan fokus pada perbaikan saluran air di seluruh penjuru kota untuk mencegah banjir."</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Jelaskan perbedaan mendasar antara </w:t>
      </w:r>
      <w:r w:rsidDel="00000000" w:rsidR="00000000" w:rsidRPr="00000000">
        <w:rPr>
          <w:b w:val="1"/>
          <w:rtl w:val="0"/>
        </w:rPr>
        <w:t xml:space="preserve">fakta</w:t>
      </w:r>
      <w:r w:rsidDel="00000000" w:rsidR="00000000" w:rsidRPr="00000000">
        <w:rPr>
          <w:rtl w:val="0"/>
        </w:rPr>
        <w:t xml:space="preserve"> dan </w:t>
      </w:r>
      <w:r w:rsidDel="00000000" w:rsidR="00000000" w:rsidRPr="00000000">
        <w:rPr>
          <w:b w:val="1"/>
          <w:rtl w:val="0"/>
        </w:rPr>
        <w:t xml:space="preserve">opini</w:t>
      </w:r>
      <w:r w:rsidDel="00000000" w:rsidR="00000000" w:rsidRPr="00000000">
        <w:rPr>
          <w:rtl w:val="0"/>
        </w:rPr>
        <w:t xml:space="preserve"> dalam konteks sebuah berita! Mengapa seorang jurnalis harus bisa membedakannya?</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Berdasarkan poin-poin informasi berikut, tulislah sebuah paragraf </w:t>
      </w:r>
      <w:r w:rsidDel="00000000" w:rsidR="00000000" w:rsidRPr="00000000">
        <w:rPr>
          <w:b w:val="1"/>
          <w:rtl w:val="0"/>
        </w:rPr>
        <w:t xml:space="preserve">kepala berita (lead)</w:t>
      </w:r>
      <w:r w:rsidDel="00000000" w:rsidR="00000000" w:rsidRPr="00000000">
        <w:rPr>
          <w:rtl w:val="0"/>
        </w:rPr>
        <w:t xml:space="preserve"> yang baik dan sesuai dengan kaidah piramida terbalik!</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b w:val="1"/>
          <w:rtl w:val="0"/>
        </w:rPr>
        <w:t xml:space="preserve">Apa:</w:t>
      </w:r>
      <w:r w:rsidDel="00000000" w:rsidR="00000000" w:rsidRPr="00000000">
        <w:rPr>
          <w:rtl w:val="0"/>
        </w:rPr>
        <w:t xml:space="preserve"> Terjadi kecelakaan beruntun.</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b w:val="1"/>
          <w:rtl w:val="0"/>
        </w:rPr>
        <w:t xml:space="preserve">Di mana:</w:t>
      </w:r>
      <w:r w:rsidDel="00000000" w:rsidR="00000000" w:rsidRPr="00000000">
        <w:rPr>
          <w:rtl w:val="0"/>
        </w:rPr>
        <w:t xml:space="preserve"> Di Tol Cipularang KM 92.</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b w:val="1"/>
          <w:rtl w:val="0"/>
        </w:rPr>
        <w:t xml:space="preserve">Kapan:</w:t>
      </w:r>
      <w:r w:rsidDel="00000000" w:rsidR="00000000" w:rsidRPr="00000000">
        <w:rPr>
          <w:rtl w:val="0"/>
        </w:rPr>
        <w:t xml:space="preserve"> Hari Rabu, sekitar pukul 15.00 WIB.</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b w:val="1"/>
          <w:rtl w:val="0"/>
        </w:rPr>
        <w:t xml:space="preserve">Siapa:</w:t>
      </w:r>
      <w:r w:rsidDel="00000000" w:rsidR="00000000" w:rsidRPr="00000000">
        <w:rPr>
          <w:rtl w:val="0"/>
        </w:rPr>
        <w:t xml:space="preserve"> Melibatkan lima kendaraan, termasuk dua truk.</w:t>
      </w:r>
    </w:p>
    <w:p w:rsidR="00000000" w:rsidDel="00000000" w:rsidP="00000000" w:rsidRDefault="00000000" w:rsidRPr="00000000" w14:paraId="00000023">
      <w:pPr>
        <w:numPr>
          <w:ilvl w:val="1"/>
          <w:numId w:val="5"/>
        </w:numPr>
        <w:spacing w:after="240" w:before="0" w:beforeAutospacing="0" w:lineRule="auto"/>
        <w:ind w:left="1440" w:hanging="360"/>
      </w:pPr>
      <w:r w:rsidDel="00000000" w:rsidR="00000000" w:rsidRPr="00000000">
        <w:rPr>
          <w:b w:val="1"/>
          <w:rtl w:val="0"/>
        </w:rPr>
        <w:t xml:space="preserve">Akibat (Bagaimana):</w:t>
      </w:r>
      <w:r w:rsidDel="00000000" w:rsidR="00000000" w:rsidRPr="00000000">
        <w:rPr>
          <w:rtl w:val="0"/>
        </w:rPr>
        <w:t xml:space="preserve"> Menyebabkan kemacetan panjang hingga 5 kilometer. Tidak ada korban jiwa.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tfreievhlfwf" w:id="3"/>
      <w:bookmarkEnd w:id="3"/>
      <w:r w:rsidDel="00000000" w:rsidR="00000000" w:rsidRPr="00000000">
        <w:rPr>
          <w:b w:val="1"/>
          <w:color w:val="000000"/>
          <w:sz w:val="26"/>
          <w:szCs w:val="26"/>
          <w:rtl w:val="0"/>
        </w:rPr>
        <w:t xml:space="preserve">Kunci Jawaban</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29rwext8mqny" w:id="4"/>
      <w:bookmarkEnd w:id="4"/>
      <w:r w:rsidDel="00000000" w:rsidR="00000000" w:rsidRPr="00000000">
        <w:rPr>
          <w:b w:val="1"/>
          <w:color w:val="000000"/>
          <w:sz w:val="22"/>
          <w:szCs w:val="22"/>
          <w:rtl w:val="0"/>
        </w:rPr>
        <w:t xml:space="preserve">Bagian I: Pilihan Ganda</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Kemenangan tim robotik SMPN 1 Malang dalam lomba nasional.</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Budi Santoso, guru pembimbing</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Jakarta</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Karena inovasi pada robot pemilah sampah otomatis.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Kalimat langsung</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Berdasarkan peristiwa yang benar-benar terjadi.</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Piramida terbalik</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Kepala berita (Lead/Teras)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ADIKSIMBA</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Seharusnya pemerintah lebih cepat dalam menangani masalah ini.</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b.</w:t>
      </w:r>
      <w:r w:rsidDel="00000000" w:rsidR="00000000" w:rsidRPr="00000000">
        <w:rPr>
          <w:rtl w:val="0"/>
        </w:rPr>
        <w:t xml:space="preserve"> Verba pewarta</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d.</w:t>
      </w:r>
      <w:r w:rsidDel="00000000" w:rsidR="00000000" w:rsidRPr="00000000">
        <w:rPr>
          <w:rtl w:val="0"/>
        </w:rPr>
        <w:t xml:space="preserve"> Ekor berita</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c.</w:t>
      </w:r>
      <w:r w:rsidDel="00000000" w:rsidR="00000000" w:rsidRPr="00000000">
        <w:rPr>
          <w:rtl w:val="0"/>
        </w:rPr>
        <w:t xml:space="preserve"> Memberikan informasi faktual mengenai suatu peristiwa kepada publik.</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Apa, Siapa, Kapan</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b w:val="1"/>
          <w:rtl w:val="0"/>
        </w:rPr>
        <w:t xml:space="preserve">d.</w:t>
      </w:r>
      <w:r w:rsidDel="00000000" w:rsidR="00000000" w:rsidRPr="00000000">
        <w:rPr>
          <w:rtl w:val="0"/>
        </w:rPr>
        <w:t xml:space="preserve"> Subjektif dan emotif</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jlo19bl5t8br" w:id="5"/>
      <w:bookmarkEnd w:id="5"/>
      <w:r w:rsidDel="00000000" w:rsidR="00000000" w:rsidRPr="00000000">
        <w:rPr>
          <w:b w:val="1"/>
          <w:color w:val="000000"/>
          <w:sz w:val="22"/>
          <w:szCs w:val="22"/>
          <w:rtl w:val="0"/>
        </w:rPr>
        <w:t xml:space="preserve">Bagian II: Esai (Garis Besar Jawaban)</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rtl w:val="0"/>
        </w:rPr>
        <w:t xml:space="preserve">Struktur piramida terbalik penting karena </w:t>
      </w:r>
      <w:r w:rsidDel="00000000" w:rsidR="00000000" w:rsidRPr="00000000">
        <w:rPr>
          <w:b w:val="1"/>
          <w:rtl w:val="0"/>
        </w:rPr>
        <w:t xml:space="preserve">efisiensi waktu pembaca</w:t>
      </w:r>
      <w:r w:rsidDel="00000000" w:rsidR="00000000" w:rsidRPr="00000000">
        <w:rPr>
          <w:rtl w:val="0"/>
        </w:rPr>
        <w:t xml:space="preserve">. Pembaca bisa langsung mendapatkan inti berita di paragraf pertama. Selain itu, ini memudahkan editor untuk memotong berita dari bagian bawah (ekor berita) jika ruang di media cetak atau online terbatas, tanpa menghilangkan informasi terpenting.</w:t>
      </w:r>
    </w:p>
    <w:p w:rsidR="00000000" w:rsidDel="00000000" w:rsidP="00000000" w:rsidRDefault="00000000" w:rsidRPr="00000000" w14:paraId="00000039">
      <w:pPr>
        <w:numPr>
          <w:ilvl w:val="0"/>
          <w:numId w:val="2"/>
        </w:numPr>
        <w:spacing w:after="0" w:afterAutospacing="0" w:before="0" w:beforeAutospacing="0" w:lineRule="auto"/>
        <w:ind w:left="720" w:hanging="360"/>
      </w:pPr>
      <w:r w:rsidDel="00000000" w:rsidR="00000000" w:rsidRPr="00000000">
        <w:rPr>
          <w:rtl w:val="0"/>
        </w:rPr>
        <w:t xml:space="preserve">Unsur 5W+1H dari kutipan berita:</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b w:val="1"/>
          <w:rtl w:val="0"/>
        </w:rPr>
        <w:t xml:space="preserve">What (Apa):</w:t>
      </w:r>
      <w:r w:rsidDel="00000000" w:rsidR="00000000" w:rsidRPr="00000000">
        <w:rPr>
          <w:rtl w:val="0"/>
        </w:rPr>
        <w:t xml:space="preserve"> Banjir setinggi 50 cm yang merendam permukiman.</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Where (Di mana):</w:t>
      </w:r>
      <w:r w:rsidDel="00000000" w:rsidR="00000000" w:rsidRPr="00000000">
        <w:rPr>
          <w:rtl w:val="0"/>
        </w:rPr>
        <w:t xml:space="preserve"> Di Kelurahan Tanjung Mas, Semarang.</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b w:val="1"/>
          <w:rtl w:val="0"/>
        </w:rPr>
        <w:t xml:space="preserve">When (Kapan):</w:t>
      </w:r>
      <w:r w:rsidDel="00000000" w:rsidR="00000000" w:rsidRPr="00000000">
        <w:rPr>
          <w:rtl w:val="0"/>
        </w:rPr>
        <w:t xml:space="preserve"> Pada Rabu pagi.</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b w:val="1"/>
          <w:rtl w:val="0"/>
        </w:rPr>
        <w:t xml:space="preserve">Who (Siapa):</w:t>
      </w:r>
      <w:r w:rsidDel="00000000" w:rsidR="00000000" w:rsidRPr="00000000">
        <w:rPr>
          <w:rtl w:val="0"/>
        </w:rPr>
        <w:t xml:space="preserve"> Warga di kawasan permukiman tersebut (tersirat).</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b w:val="1"/>
          <w:rtl w:val="0"/>
        </w:rPr>
        <w:t xml:space="preserve">Why (Mengapa):</w:t>
      </w:r>
      <w:r w:rsidDel="00000000" w:rsidR="00000000" w:rsidRPr="00000000">
        <w:rPr>
          <w:rtl w:val="0"/>
        </w:rPr>
        <w:t xml:space="preserve"> Akibat hujan deras yang mengguyur sejak semalam.</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b w:val="1"/>
          <w:rtl w:val="0"/>
        </w:rPr>
        <w:t xml:space="preserve">How (Bagaimana):</w:t>
      </w:r>
      <w:r w:rsidDel="00000000" w:rsidR="00000000" w:rsidRPr="00000000">
        <w:rPr>
          <w:rtl w:val="0"/>
        </w:rPr>
        <w:t xml:space="preserve"> Air merendam kawasan permukiman dengan ketinggian 50 cm.</w:t>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Contoh kalimat tidak langsung: </w:t>
      </w:r>
      <w:r w:rsidDel="00000000" w:rsidR="00000000" w:rsidRPr="00000000">
        <w:rPr>
          <w:i w:val="1"/>
          <w:rtl w:val="0"/>
        </w:rPr>
        <w:t xml:space="preserve">Wali Kota Surabaya, Eri Cahyadi, mengatakan bahwa pihaknya akan fokus pada perbaikan saluran air di seluruh penjuru kota untuk mencegah banjir.</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Fakta</w:t>
      </w:r>
      <w:r w:rsidDel="00000000" w:rsidR="00000000" w:rsidRPr="00000000">
        <w:rPr>
          <w:rtl w:val="0"/>
        </w:rPr>
        <w:t xml:space="preserve"> adalah pernyataan yang dapat dibuktikan kebenarannya, objektif, dan tidak terbantahkan (contoh: data, angka, kejadian). </w:t>
      </w:r>
      <w:r w:rsidDel="00000000" w:rsidR="00000000" w:rsidRPr="00000000">
        <w:rPr>
          <w:b w:val="1"/>
          <w:rtl w:val="0"/>
        </w:rPr>
        <w:t xml:space="preserve">Opini</w:t>
      </w:r>
      <w:r w:rsidDel="00000000" w:rsidR="00000000" w:rsidRPr="00000000">
        <w:rPr>
          <w:rtl w:val="0"/>
        </w:rPr>
        <w:t xml:space="preserve"> adalah pernyataan yang berdasarkan pandangan atau perasaan pribadi, bersifat subjektif, dan bisa diperdebatkan (contoh: "seharusnya", "lebih baik", "sangat indah"). Seorang jurnalis harus bisa membedakannya untuk menjaga </w:t>
      </w:r>
      <w:r w:rsidDel="00000000" w:rsidR="00000000" w:rsidRPr="00000000">
        <w:rPr>
          <w:b w:val="1"/>
          <w:rtl w:val="0"/>
        </w:rPr>
        <w:t xml:space="preserve">objektivitas</w:t>
      </w:r>
      <w:r w:rsidDel="00000000" w:rsidR="00000000" w:rsidRPr="00000000">
        <w:rPr>
          <w:rtl w:val="0"/>
        </w:rPr>
        <w:t xml:space="preserve"> dan </w:t>
      </w:r>
      <w:r w:rsidDel="00000000" w:rsidR="00000000" w:rsidRPr="00000000">
        <w:rPr>
          <w:b w:val="1"/>
          <w:rtl w:val="0"/>
        </w:rPr>
        <w:t xml:space="preserve">kredibilitas</w:t>
      </w:r>
      <w:r w:rsidDel="00000000" w:rsidR="00000000" w:rsidRPr="00000000">
        <w:rPr>
          <w:rtl w:val="0"/>
        </w:rPr>
        <w:t xml:space="preserve"> berita, agar tidak mencampuradukkan laporan kejadian dengan pendapat pribadinya.</w:t>
      </w:r>
    </w:p>
    <w:p w:rsidR="00000000" w:rsidDel="00000000" w:rsidP="00000000" w:rsidRDefault="00000000" w:rsidRPr="00000000" w14:paraId="00000042">
      <w:pPr>
        <w:numPr>
          <w:ilvl w:val="0"/>
          <w:numId w:val="2"/>
        </w:numPr>
        <w:spacing w:after="240" w:before="0" w:beforeAutospacing="0" w:lineRule="auto"/>
        <w:ind w:left="720" w:hanging="360"/>
      </w:pPr>
      <w:r w:rsidDel="00000000" w:rsidR="00000000" w:rsidRPr="00000000">
        <w:rPr>
          <w:rtl w:val="0"/>
        </w:rPr>
        <w:t xml:space="preserve">Contoh paragraf lead yang baik: </w:t>
      </w:r>
      <w:r w:rsidDel="00000000" w:rsidR="00000000" w:rsidRPr="00000000">
        <w:rPr>
          <w:b w:val="1"/>
          <w:rtl w:val="0"/>
        </w:rPr>
        <w:t xml:space="preserve">Bandung</w:t>
      </w:r>
      <w:r w:rsidDel="00000000" w:rsidR="00000000" w:rsidRPr="00000000">
        <w:rPr>
          <w:rtl w:val="0"/>
        </w:rPr>
        <w:t xml:space="preserve"> – Kecelakaan beruntun yang melibatkan lima kendaraan terjadi di Tol Cipularang KM 92 pada hari Rabu (18/6/2025) sekitar pukul 15.00 WIB. Peristiwa yang melibatkan dua truk ini tidak menimbulkan korban jiwa, namun menyebabkan kemacetan parah hingga mencapai 5 kilometer.</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