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629" w:rsidRDefault="00D53629" w:rsidP="00D53629">
      <w:pPr>
        <w:pStyle w:val="xxxxxxxxmsonormal"/>
        <w:rPr>
          <w:b/>
          <w:bCs/>
          <w:color w:val="1F497D"/>
          <w:u w:val="single"/>
          <w:lang w:val="en-IN"/>
        </w:rPr>
      </w:pPr>
      <w:r>
        <w:rPr>
          <w:b/>
          <w:bCs/>
          <w:color w:val="1F497D"/>
          <w:u w:val="single"/>
          <w:lang w:val="en-IN"/>
        </w:rPr>
        <w:t xml:space="preserve">You may use your own dev environment installed with </w:t>
      </w:r>
      <w:r w:rsidR="0079275C">
        <w:rPr>
          <w:b/>
          <w:bCs/>
          <w:color w:val="1F497D"/>
          <w:u w:val="single"/>
          <w:lang w:val="en-IN"/>
        </w:rPr>
        <w:t>Angular-Cli &amp; IDE</w:t>
      </w:r>
    </w:p>
    <w:p w:rsidR="003F7D15" w:rsidRDefault="003F7D15" w:rsidP="00D53629">
      <w:pPr>
        <w:pStyle w:val="xxxxxxxxmsonormal"/>
        <w:rPr>
          <w:lang w:val="en-IN"/>
        </w:rPr>
      </w:pPr>
    </w:p>
    <w:p w:rsidR="00D53629" w:rsidRDefault="00D53629" w:rsidP="00D53629">
      <w:pPr>
        <w:pStyle w:val="xxxxxxxxmsonormal"/>
        <w:rPr>
          <w:lang w:val="en-IN"/>
        </w:rPr>
      </w:pPr>
      <w:r>
        <w:rPr>
          <w:b/>
          <w:bCs/>
          <w:color w:val="1F497D"/>
          <w:lang w:val="en-IN"/>
        </w:rPr>
        <w:t> </w:t>
      </w:r>
    </w:p>
    <w:p w:rsidR="00D53629" w:rsidRDefault="00D53629" w:rsidP="00D53629">
      <w:pPr>
        <w:pStyle w:val="xxxxxxxxmsonormal"/>
        <w:rPr>
          <w:lang w:val="en-IN"/>
        </w:rPr>
      </w:pPr>
      <w:r>
        <w:rPr>
          <w:b/>
          <w:bCs/>
          <w:color w:val="1F497D"/>
          <w:u w:val="single"/>
          <w:lang w:val="en-IN"/>
        </w:rPr>
        <w:t>Tech Stack</w:t>
      </w:r>
    </w:p>
    <w:p w:rsidR="00D53629" w:rsidRPr="003F7D15" w:rsidRDefault="0079275C" w:rsidP="00D53629">
      <w:pPr>
        <w:pStyle w:val="xxxxxxxxmsonormal"/>
        <w:rPr>
          <w:color w:val="1F497D"/>
          <w:lang w:val="en-IN"/>
        </w:rPr>
      </w:pPr>
      <w:r w:rsidRPr="003F7D15">
        <w:rPr>
          <w:color w:val="1F497D"/>
          <w:lang w:val="en-IN"/>
        </w:rPr>
        <w:t>Angular 10</w:t>
      </w:r>
    </w:p>
    <w:p w:rsidR="00D53629" w:rsidRDefault="0079275C" w:rsidP="00D53629">
      <w:pPr>
        <w:pStyle w:val="xxxxxxxxmsonormal"/>
        <w:rPr>
          <w:lang w:val="en-IN"/>
        </w:rPr>
      </w:pPr>
      <w:r>
        <w:rPr>
          <w:color w:val="1F497D"/>
          <w:lang w:val="en-IN"/>
        </w:rPr>
        <w:t>TypeScript</w:t>
      </w:r>
    </w:p>
    <w:p w:rsidR="00D53629" w:rsidRDefault="0079275C" w:rsidP="00D53629">
      <w:pPr>
        <w:pStyle w:val="xxxxxxxxmsonormal"/>
        <w:rPr>
          <w:color w:val="1F497D"/>
          <w:lang w:val="en-IN"/>
        </w:rPr>
      </w:pPr>
      <w:r>
        <w:rPr>
          <w:color w:val="1F497D"/>
          <w:lang w:val="en-IN"/>
        </w:rPr>
        <w:t>JavaScript</w:t>
      </w:r>
    </w:p>
    <w:p w:rsidR="0079275C" w:rsidRDefault="0079275C" w:rsidP="00D53629">
      <w:pPr>
        <w:pStyle w:val="xxxxxxxxmsonormal"/>
        <w:rPr>
          <w:color w:val="1F497D"/>
          <w:lang w:val="en-IN"/>
        </w:rPr>
      </w:pPr>
      <w:r>
        <w:rPr>
          <w:color w:val="1F497D"/>
          <w:lang w:val="en-IN"/>
        </w:rPr>
        <w:t>HTML5</w:t>
      </w:r>
    </w:p>
    <w:p w:rsidR="0079275C" w:rsidRDefault="0079275C" w:rsidP="00D53629">
      <w:pPr>
        <w:pStyle w:val="xxxxxxxxmsonormal"/>
        <w:rPr>
          <w:color w:val="1F497D"/>
          <w:lang w:val="en-IN"/>
        </w:rPr>
      </w:pPr>
      <w:r>
        <w:rPr>
          <w:color w:val="1F497D"/>
          <w:lang w:val="en-IN"/>
        </w:rPr>
        <w:t>CSS3</w:t>
      </w:r>
    </w:p>
    <w:p w:rsidR="003F7D15" w:rsidRDefault="003F7D15" w:rsidP="00D53629">
      <w:pPr>
        <w:pStyle w:val="xxxxxxxxmsonormal"/>
        <w:rPr>
          <w:color w:val="1F497D"/>
          <w:lang w:val="en-IN"/>
        </w:rPr>
      </w:pPr>
    </w:p>
    <w:p w:rsidR="003F7D15" w:rsidRDefault="003F7D15" w:rsidP="00D53629">
      <w:pPr>
        <w:pStyle w:val="xxxxxxxxmsonormal"/>
        <w:rPr>
          <w:color w:val="1F497D"/>
          <w:lang w:val="en-IN"/>
        </w:rPr>
      </w:pPr>
    </w:p>
    <w:p w:rsidR="0079275C" w:rsidRDefault="0079275C" w:rsidP="00D53629">
      <w:pPr>
        <w:pStyle w:val="xxxxxxxxmsonormal"/>
        <w:rPr>
          <w:lang w:val="en-IN"/>
        </w:rPr>
      </w:pPr>
    </w:p>
    <w:p w:rsidR="00D53629" w:rsidRPr="0097692A" w:rsidRDefault="0079275C" w:rsidP="00D53629">
      <w:pPr>
        <w:pStyle w:val="xxxxxxxxmsonormal"/>
        <w:rPr>
          <w:b/>
          <w:u w:val="single"/>
          <w:lang w:val="en-IN"/>
        </w:rPr>
      </w:pPr>
      <w:r w:rsidRPr="0097692A">
        <w:rPr>
          <w:b/>
          <w:bCs/>
          <w:color w:val="1F497D"/>
          <w:u w:val="single"/>
          <w:lang w:val="en-IN"/>
        </w:rPr>
        <w:t>Scope</w:t>
      </w:r>
      <w:r w:rsidR="0097692A" w:rsidRPr="0097692A">
        <w:rPr>
          <w:b/>
          <w:color w:val="1F497D"/>
          <w:u w:val="single"/>
          <w:lang w:val="en-IN"/>
        </w:rPr>
        <w:t>:</w:t>
      </w:r>
    </w:p>
    <w:p w:rsidR="00D53629" w:rsidRDefault="00D53629" w:rsidP="00D53629">
      <w:pPr>
        <w:pStyle w:val="xxxxxxxxmsolistparagraph"/>
        <w:ind w:left="360" w:hanging="360"/>
        <w:rPr>
          <w:lang w:val="en-IN"/>
        </w:rPr>
      </w:pPr>
      <w:r>
        <w:rPr>
          <w:color w:val="1F497D"/>
          <w:lang w:val="en-IN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          </w:t>
      </w:r>
      <w:r w:rsidR="0097692A">
        <w:rPr>
          <w:color w:val="1F497D"/>
          <w:lang w:val="en-IN"/>
        </w:rPr>
        <w:t xml:space="preserve">Create a simple Angular application with a parent component and two child components. </w:t>
      </w:r>
    </w:p>
    <w:p w:rsidR="0097692A" w:rsidRDefault="009B5F51" w:rsidP="00D53629">
      <w:pPr>
        <w:pStyle w:val="xxxxxxxxmsonormal"/>
        <w:rPr>
          <w:color w:val="1F497D"/>
        </w:rPr>
      </w:pPr>
      <w:r>
        <w:rPr>
          <w:color w:val="1F497D"/>
        </w:rPr>
        <w:t>U</w:t>
      </w:r>
      <w:r w:rsidR="0097692A">
        <w:rPr>
          <w:color w:val="1F497D"/>
        </w:rPr>
        <w:t xml:space="preserve">ser events </w:t>
      </w:r>
      <w:r>
        <w:rPr>
          <w:color w:val="1F497D"/>
        </w:rPr>
        <w:t xml:space="preserve">should be captured </w:t>
      </w:r>
      <w:r w:rsidR="0097692A">
        <w:rPr>
          <w:color w:val="1F497D"/>
        </w:rPr>
        <w:t>in parent compo</w:t>
      </w:r>
      <w:r w:rsidR="004C3E74">
        <w:rPr>
          <w:color w:val="1F497D"/>
        </w:rPr>
        <w:t xml:space="preserve">nent </w:t>
      </w:r>
      <w:r w:rsidR="0097692A">
        <w:rPr>
          <w:color w:val="1F497D"/>
        </w:rPr>
        <w:t>and child components should respond based on the user events.</w:t>
      </w:r>
    </w:p>
    <w:p w:rsidR="003F7D15" w:rsidRDefault="003F7D15" w:rsidP="00D53629">
      <w:pPr>
        <w:pStyle w:val="xxxxxxxxmsonormal"/>
        <w:rPr>
          <w:color w:val="1F497D"/>
        </w:rPr>
      </w:pPr>
    </w:p>
    <w:p w:rsidR="003F7D15" w:rsidRDefault="003F7D15" w:rsidP="00D53629">
      <w:pPr>
        <w:pStyle w:val="xxxxxxxxmsonormal"/>
        <w:rPr>
          <w:color w:val="1F497D"/>
        </w:rPr>
      </w:pPr>
    </w:p>
    <w:p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</w:rPr>
        <w:t> </w:t>
      </w:r>
    </w:p>
    <w:p w:rsidR="00D53629" w:rsidRDefault="00F075A4" w:rsidP="00D53629">
      <w:pPr>
        <w:pStyle w:val="xxxxxxxxmsonormal"/>
        <w:rPr>
          <w:lang w:val="en-IN"/>
        </w:rPr>
      </w:pPr>
      <w:r>
        <w:rPr>
          <w:b/>
          <w:bCs/>
          <w:color w:val="1F497D"/>
          <w:u w:val="single"/>
          <w:lang w:val="en-IN"/>
        </w:rPr>
        <w:t>Component Design:</w:t>
      </w:r>
    </w:p>
    <w:p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lang w:val="en-IN"/>
        </w:rPr>
        <w:t> </w:t>
      </w:r>
    </w:p>
    <w:p w:rsidR="00BE7852" w:rsidRDefault="00D53629" w:rsidP="00BE7852">
      <w:pPr>
        <w:pStyle w:val="xxxxxxxxmsolistparagraph"/>
        <w:ind w:left="360" w:hanging="360"/>
        <w:rPr>
          <w:color w:val="1F497D"/>
          <w:lang w:val="en-IN"/>
        </w:rPr>
      </w:pPr>
      <w:r>
        <w:rPr>
          <w:color w:val="1F497D"/>
          <w:lang w:val="en-IN"/>
        </w:rPr>
        <w:t> </w:t>
      </w:r>
      <w:r w:rsidR="00BE7852">
        <w:rPr>
          <w:color w:val="1F497D"/>
          <w:lang w:val="en-IN"/>
        </w:rPr>
        <w:t>-</w:t>
      </w:r>
      <w:r w:rsidR="00BE7852"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          </w:t>
      </w:r>
      <w:r w:rsidR="00BE7852">
        <w:rPr>
          <w:color w:val="1F497D"/>
          <w:lang w:val="en-IN"/>
        </w:rPr>
        <w:t>Create Parent component with Shuffle and Sort Buttons</w:t>
      </w:r>
    </w:p>
    <w:p w:rsidR="00BE7852" w:rsidRDefault="00BE7852" w:rsidP="00BE7852">
      <w:pPr>
        <w:pStyle w:val="xxxxxxxxmsolistparagraph"/>
        <w:ind w:left="360" w:hanging="360"/>
        <w:rPr>
          <w:color w:val="1F497D"/>
          <w:lang w:val="en-IN"/>
        </w:rPr>
      </w:pPr>
      <w:r>
        <w:rPr>
          <w:color w:val="1F497D"/>
          <w:lang w:val="en-IN"/>
        </w:rPr>
        <w:t xml:space="preserve"> -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          </w:t>
      </w:r>
      <w:r>
        <w:rPr>
          <w:color w:val="1F497D"/>
          <w:lang w:val="en-IN"/>
        </w:rPr>
        <w:t>Create child component-1 and child component-2 as showed in the below image</w:t>
      </w:r>
    </w:p>
    <w:p w:rsidR="003F7D15" w:rsidRDefault="003F7D15" w:rsidP="00BE7852">
      <w:pPr>
        <w:pStyle w:val="xxxxxxxxmsolistparagraph"/>
        <w:ind w:left="360" w:hanging="360"/>
        <w:rPr>
          <w:color w:val="1F497D"/>
          <w:lang w:val="en-IN"/>
        </w:rPr>
      </w:pPr>
    </w:p>
    <w:tbl>
      <w:tblPr>
        <w:tblStyle w:val="TableGrid"/>
        <w:tblW w:w="943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793"/>
      </w:tblGrid>
      <w:tr w:rsidR="003F7D15" w:rsidTr="003F7D15">
        <w:trPr>
          <w:trHeight w:val="5039"/>
        </w:trPr>
        <w:tc>
          <w:tcPr>
            <w:tcW w:w="7645" w:type="dxa"/>
          </w:tcPr>
          <w:p w:rsidR="003F7D15" w:rsidRDefault="003F7D15" w:rsidP="00BE7852">
            <w:pPr>
              <w:pStyle w:val="xxxxxxxxmsolistparagraph"/>
              <w:ind w:left="0"/>
              <w:rPr>
                <w:color w:val="1F497D"/>
                <w:lang w:val="en-IN"/>
              </w:rPr>
            </w:pPr>
            <w:r>
              <w:rPr>
                <w:noProof/>
                <w:color w:val="1F497D"/>
              </w:rPr>
              <w:drawing>
                <wp:inline distT="0" distB="0" distL="0" distR="0">
                  <wp:extent cx="4591050" cy="2870487"/>
                  <wp:effectExtent l="0" t="0" r="0" b="6350"/>
                  <wp:docPr id="1" name="Picture 1" descr="C:\Users\414645\AppData\Local\Microsoft\Windows\INetCache\Content.Word\New Proj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414645\AppData\Local\Microsoft\Windows\INetCache\Content.Word\New Proj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228" cy="2876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</w:tcPr>
          <w:p w:rsidR="003F7D15" w:rsidRDefault="003F7D15" w:rsidP="00BE7852">
            <w:pPr>
              <w:pStyle w:val="xxxxxxxxmsolistparagraph"/>
              <w:ind w:left="0"/>
              <w:rPr>
                <w:b/>
              </w:rPr>
            </w:pPr>
          </w:p>
          <w:p w:rsidR="003F7D15" w:rsidRDefault="003F7D15" w:rsidP="00BE7852">
            <w:pPr>
              <w:pStyle w:val="xxxxxxxxmsolistparagraph"/>
              <w:ind w:left="0"/>
              <w:rPr>
                <w:b/>
              </w:rPr>
            </w:pPr>
          </w:p>
          <w:p w:rsidR="003F7D15" w:rsidRDefault="003F7D15" w:rsidP="00BE7852">
            <w:pPr>
              <w:pStyle w:val="xxxxxxxxmsolistparagraph"/>
              <w:ind w:left="0"/>
              <w:rPr>
                <w:b/>
              </w:rPr>
            </w:pPr>
          </w:p>
          <w:p w:rsidR="003F7D15" w:rsidRDefault="003F7D15" w:rsidP="00BE7852">
            <w:pPr>
              <w:pStyle w:val="xxxxxxxxmsolistparagraph"/>
              <w:ind w:left="0"/>
              <w:rPr>
                <w:b/>
              </w:rPr>
            </w:pPr>
          </w:p>
          <w:p w:rsidR="003F7D15" w:rsidRPr="003F7D15" w:rsidRDefault="003F7D15" w:rsidP="00BE7852">
            <w:pPr>
              <w:pStyle w:val="xxxxxxxxmsolistparagraph"/>
              <w:ind w:left="0"/>
              <w:rPr>
                <w:b/>
                <w:color w:val="1F497D"/>
                <w:u w:val="single"/>
                <w:lang w:val="en-IN"/>
              </w:rPr>
            </w:pPr>
            <w:r w:rsidRPr="003F7D15">
              <w:rPr>
                <w:b/>
                <w:color w:val="1F497D"/>
                <w:u w:val="single"/>
                <w:lang w:val="en-IN"/>
              </w:rPr>
              <w:t xml:space="preserve">Colours used: </w:t>
            </w:r>
          </w:p>
          <w:p w:rsidR="003F7D15" w:rsidRPr="003F7D15" w:rsidRDefault="003F7D15" w:rsidP="003F7D15">
            <w:pPr>
              <w:pStyle w:val="xxxxxxxxmsolistparagraph"/>
              <w:ind w:left="0"/>
              <w:rPr>
                <w:color w:val="1F497D"/>
                <w:lang w:val="en-IN"/>
              </w:rPr>
            </w:pPr>
            <w:r w:rsidRPr="003F7D15">
              <w:rPr>
                <w:color w:val="1F497D"/>
                <w:lang w:val="en-IN"/>
              </w:rPr>
              <w:t xml:space="preserve">#000000 </w:t>
            </w:r>
          </w:p>
          <w:p w:rsidR="003F7D15" w:rsidRPr="003F7D15" w:rsidRDefault="003F7D15" w:rsidP="003F7D15">
            <w:pPr>
              <w:pStyle w:val="xxxxxxxxmsolistparagraph"/>
              <w:ind w:left="0"/>
              <w:rPr>
                <w:color w:val="1F497D"/>
                <w:lang w:val="en-IN"/>
              </w:rPr>
            </w:pPr>
            <w:r w:rsidRPr="003F7D15">
              <w:rPr>
                <w:color w:val="1F497D"/>
                <w:lang w:val="en-IN"/>
              </w:rPr>
              <w:t xml:space="preserve">#2B8EAD </w:t>
            </w:r>
          </w:p>
          <w:p w:rsidR="003F7D15" w:rsidRPr="003F7D15" w:rsidRDefault="003F7D15" w:rsidP="003F7D15">
            <w:pPr>
              <w:pStyle w:val="xxxxxxxxmsolistparagraph"/>
              <w:ind w:left="0"/>
              <w:rPr>
                <w:color w:val="1F497D"/>
                <w:lang w:val="en-IN"/>
              </w:rPr>
            </w:pPr>
            <w:r w:rsidRPr="003F7D15">
              <w:rPr>
                <w:color w:val="1F497D"/>
                <w:lang w:val="en-IN"/>
              </w:rPr>
              <w:t xml:space="preserve">#333333 </w:t>
            </w:r>
          </w:p>
          <w:p w:rsidR="003F7D15" w:rsidRPr="003F7D15" w:rsidRDefault="003F7D15" w:rsidP="003F7D15">
            <w:pPr>
              <w:pStyle w:val="xxxxxxxxmsolistparagraph"/>
              <w:ind w:left="0"/>
              <w:rPr>
                <w:color w:val="1F497D"/>
                <w:lang w:val="en-IN"/>
              </w:rPr>
            </w:pPr>
            <w:r w:rsidRPr="003F7D15">
              <w:rPr>
                <w:color w:val="1F497D"/>
                <w:lang w:val="en-IN"/>
              </w:rPr>
              <w:t xml:space="preserve">#6F98A8 </w:t>
            </w:r>
          </w:p>
          <w:p w:rsidR="003F7D15" w:rsidRPr="003F7D15" w:rsidRDefault="003F7D15" w:rsidP="003F7D15">
            <w:pPr>
              <w:pStyle w:val="xxxxxxxxmsolistparagraph"/>
              <w:ind w:left="0"/>
              <w:rPr>
                <w:color w:val="1F497D"/>
                <w:lang w:val="en-IN"/>
              </w:rPr>
            </w:pPr>
            <w:r w:rsidRPr="003F7D15">
              <w:rPr>
                <w:color w:val="1F497D"/>
                <w:lang w:val="en-IN"/>
              </w:rPr>
              <w:t xml:space="preserve">#FFFFFF </w:t>
            </w:r>
          </w:p>
          <w:p w:rsidR="003F7D15" w:rsidRPr="003F7D15" w:rsidRDefault="003F7D15" w:rsidP="003F7D15">
            <w:pPr>
              <w:pStyle w:val="xxxxxxxxmsolistparagraph"/>
              <w:ind w:left="0"/>
              <w:rPr>
                <w:color w:val="1F497D"/>
                <w:lang w:val="en-IN"/>
              </w:rPr>
            </w:pPr>
            <w:r w:rsidRPr="003F7D15">
              <w:rPr>
                <w:color w:val="1F497D"/>
                <w:lang w:val="en-IN"/>
              </w:rPr>
              <w:t xml:space="preserve">#BFBFBF </w:t>
            </w:r>
          </w:p>
          <w:p w:rsidR="003F7D15" w:rsidRPr="003F7D15" w:rsidRDefault="003F7D15" w:rsidP="003F7D15">
            <w:pPr>
              <w:pStyle w:val="xxxxxxxxmsolistparagraph"/>
              <w:ind w:left="0"/>
              <w:rPr>
                <w:color w:val="1F497D"/>
                <w:lang w:val="en-IN"/>
              </w:rPr>
            </w:pPr>
            <w:r w:rsidRPr="003F7D15">
              <w:rPr>
                <w:color w:val="1F497D"/>
                <w:lang w:val="en-IN"/>
              </w:rPr>
              <w:t xml:space="preserve">#EFEFEF </w:t>
            </w:r>
          </w:p>
          <w:p w:rsidR="003F7D15" w:rsidRPr="003F7D15" w:rsidRDefault="003F7D15" w:rsidP="003F7D15">
            <w:pPr>
              <w:pStyle w:val="xxxxxxxxmsolistparagraph"/>
              <w:ind w:left="0"/>
              <w:rPr>
                <w:color w:val="1F497D"/>
                <w:lang w:val="en-IN"/>
              </w:rPr>
            </w:pPr>
            <w:r w:rsidRPr="003F7D15">
              <w:rPr>
                <w:color w:val="1F497D"/>
                <w:lang w:val="en-IN"/>
              </w:rPr>
              <w:t xml:space="preserve">#2F454E </w:t>
            </w:r>
          </w:p>
          <w:p w:rsidR="003F7D15" w:rsidRPr="003F7D15" w:rsidRDefault="003F7D15" w:rsidP="003F7D15">
            <w:pPr>
              <w:pStyle w:val="xxxxxxxxmsolistparagraph"/>
              <w:ind w:left="0"/>
              <w:rPr>
                <w:b/>
                <w:color w:val="1F497D"/>
                <w:lang w:val="en-IN"/>
              </w:rPr>
            </w:pPr>
            <w:r w:rsidRPr="003F7D15">
              <w:rPr>
                <w:color w:val="1F497D"/>
                <w:lang w:val="en-IN"/>
              </w:rPr>
              <w:t>#72C3DC</w:t>
            </w:r>
          </w:p>
        </w:tc>
      </w:tr>
    </w:tbl>
    <w:p w:rsidR="00BE7852" w:rsidRDefault="00BE7852" w:rsidP="003F7D15">
      <w:pPr>
        <w:pStyle w:val="xxxxxxxxmsolistparagraph"/>
        <w:ind w:left="0"/>
        <w:rPr>
          <w:color w:val="1F497D"/>
        </w:rPr>
      </w:pPr>
    </w:p>
    <w:p w:rsidR="00BE7852" w:rsidRDefault="00BE7852" w:rsidP="00BE7852">
      <w:pPr>
        <w:pStyle w:val="xxxxxxxxmsolistparagraph"/>
        <w:ind w:left="360" w:hanging="360"/>
        <w:rPr>
          <w:color w:val="1F497D"/>
          <w:lang w:val="en-IN"/>
        </w:rPr>
      </w:pPr>
      <w:r>
        <w:rPr>
          <w:color w:val="1F497D"/>
          <w:lang w:val="en-IN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          </w:t>
      </w:r>
      <w:r>
        <w:rPr>
          <w:color w:val="1F497D"/>
          <w:lang w:val="en-IN"/>
        </w:rPr>
        <w:t xml:space="preserve">Child component-1 should display numbers from 1 to 9 in </w:t>
      </w:r>
      <w:r w:rsidRPr="00524E53">
        <w:rPr>
          <w:color w:val="1F497D"/>
          <w:highlight w:val="yellow"/>
          <w:lang w:val="en-IN"/>
        </w:rPr>
        <w:t>grid structure</w:t>
      </w:r>
    </w:p>
    <w:p w:rsidR="00F075A4" w:rsidRDefault="00BE7852" w:rsidP="003F7D15">
      <w:pPr>
        <w:pStyle w:val="xxxxxxxxmsolistparagraph"/>
        <w:ind w:left="360" w:hanging="360"/>
        <w:rPr>
          <w:color w:val="1F497D"/>
          <w:shd w:val="clear" w:color="auto" w:fill="FFFF00"/>
          <w:lang w:val="en-IN"/>
        </w:rPr>
      </w:pPr>
      <w:r>
        <w:rPr>
          <w:color w:val="1F497D"/>
          <w:lang w:val="en-IN"/>
        </w:rPr>
        <w:t xml:space="preserve">- </w:t>
      </w:r>
      <w:r>
        <w:rPr>
          <w:color w:val="1F497D"/>
          <w:lang w:val="en-IN"/>
        </w:rPr>
        <w:tab/>
        <w:t xml:space="preserve"> Child component-2 should display numbers from 1 to 9 in</w:t>
      </w:r>
      <w:r w:rsidR="003F7D15">
        <w:rPr>
          <w:color w:val="1F497D"/>
          <w:lang w:val="en-IN"/>
        </w:rPr>
        <w:t xml:space="preserve"> </w:t>
      </w:r>
      <w:r w:rsidR="003F7D15" w:rsidRPr="00524E53">
        <w:rPr>
          <w:color w:val="1F497D"/>
          <w:highlight w:val="yellow"/>
          <w:lang w:val="en-IN"/>
        </w:rPr>
        <w:t>vertical structure one by one</w:t>
      </w:r>
      <w:r w:rsidR="003F7D15">
        <w:rPr>
          <w:color w:val="1F497D"/>
          <w:lang w:val="en-IN"/>
        </w:rPr>
        <w:t xml:space="preserve"> </w:t>
      </w:r>
      <w:r w:rsidR="00D53629">
        <w:rPr>
          <w:color w:val="1F497D"/>
          <w:lang w:val="en-IN"/>
        </w:rPr>
        <w:t xml:space="preserve">            </w:t>
      </w:r>
    </w:p>
    <w:p w:rsidR="003F7D15" w:rsidRDefault="003F7D15" w:rsidP="00F075A4">
      <w:pPr>
        <w:pStyle w:val="xxxxxxxxmsonormal"/>
        <w:rPr>
          <w:b/>
          <w:bCs/>
          <w:color w:val="1F497D"/>
          <w:u w:val="single"/>
          <w:lang w:val="en-IN"/>
        </w:rPr>
      </w:pPr>
      <w:bookmarkStart w:id="0" w:name="_GoBack"/>
      <w:bookmarkEnd w:id="0"/>
    </w:p>
    <w:p w:rsidR="003F7D15" w:rsidRDefault="003F7D15" w:rsidP="00F075A4">
      <w:pPr>
        <w:pStyle w:val="xxxxxxxxmsonormal"/>
        <w:rPr>
          <w:b/>
          <w:bCs/>
          <w:color w:val="1F497D"/>
          <w:u w:val="single"/>
          <w:lang w:val="en-IN"/>
        </w:rPr>
      </w:pPr>
    </w:p>
    <w:p w:rsidR="00F075A4" w:rsidRDefault="00F075A4" w:rsidP="00F075A4">
      <w:pPr>
        <w:pStyle w:val="xxxxxxxxmsonormal"/>
        <w:rPr>
          <w:lang w:val="en-IN"/>
        </w:rPr>
      </w:pPr>
      <w:r>
        <w:rPr>
          <w:b/>
          <w:bCs/>
          <w:color w:val="1F497D"/>
          <w:u w:val="single"/>
          <w:lang w:val="en-IN"/>
        </w:rPr>
        <w:lastRenderedPageBreak/>
        <w:t xml:space="preserve">Component </w:t>
      </w:r>
      <w:r w:rsidR="00BE7852">
        <w:rPr>
          <w:b/>
          <w:bCs/>
          <w:color w:val="1F497D"/>
          <w:u w:val="single"/>
          <w:lang w:val="en-IN"/>
        </w:rPr>
        <w:t>Behaviour</w:t>
      </w:r>
      <w:r>
        <w:rPr>
          <w:b/>
          <w:bCs/>
          <w:color w:val="1F497D"/>
          <w:u w:val="single"/>
          <w:lang w:val="en-IN"/>
        </w:rPr>
        <w:t>:</w:t>
      </w:r>
    </w:p>
    <w:p w:rsidR="00F075A4" w:rsidRDefault="003F7D15" w:rsidP="00D53629">
      <w:pPr>
        <w:pStyle w:val="xxxxxxxxmsolistparagraph"/>
        <w:ind w:left="360" w:hanging="360"/>
        <w:rPr>
          <w:lang w:val="en-IN"/>
        </w:rPr>
      </w:pPr>
      <w:r>
        <w:rPr>
          <w:lang w:val="en-IN"/>
        </w:rPr>
        <w:tab/>
      </w:r>
    </w:p>
    <w:p w:rsidR="003F7D15" w:rsidRDefault="003F7D15" w:rsidP="003F7D15">
      <w:pPr>
        <w:pStyle w:val="xxxxxxxxmsolistparagraph"/>
        <w:ind w:left="360" w:hanging="360"/>
        <w:rPr>
          <w:color w:val="1F497D"/>
          <w:lang w:val="en-IN"/>
        </w:rPr>
      </w:pPr>
      <w:r>
        <w:rPr>
          <w:color w:val="1F497D"/>
          <w:lang w:val="en-IN"/>
        </w:rPr>
        <w:t>-</w:t>
      </w:r>
      <w:r>
        <w:rPr>
          <w:color w:val="1F497D"/>
          <w:lang w:val="en-IN"/>
        </w:rPr>
        <w:tab/>
        <w:t>By default both child components should be in shuffled order</w:t>
      </w:r>
    </w:p>
    <w:p w:rsidR="003F7D15" w:rsidRDefault="003F7D15" w:rsidP="003F7D15">
      <w:pPr>
        <w:pStyle w:val="xxxxxxxxmsolistparagraph"/>
        <w:ind w:left="360" w:hanging="360"/>
        <w:rPr>
          <w:color w:val="1F497D"/>
          <w:lang w:val="en-IN"/>
        </w:rPr>
      </w:pPr>
      <w:r>
        <w:rPr>
          <w:color w:val="1F497D"/>
          <w:lang w:val="en-IN"/>
        </w:rPr>
        <w:t xml:space="preserve">-      </w:t>
      </w:r>
      <w:r w:rsidR="007A500B">
        <w:rPr>
          <w:color w:val="1F497D"/>
          <w:lang w:val="en-IN"/>
        </w:rPr>
        <w:t>When use</w:t>
      </w:r>
      <w:r w:rsidR="002B2533">
        <w:rPr>
          <w:color w:val="1F497D"/>
          <w:lang w:val="en-IN"/>
        </w:rPr>
        <w:t>r</w:t>
      </w:r>
      <w:r w:rsidR="007A500B">
        <w:rPr>
          <w:color w:val="1F497D"/>
          <w:lang w:val="en-IN"/>
        </w:rPr>
        <w:t xml:space="preserve"> click</w:t>
      </w:r>
      <w:r w:rsidR="002B2533">
        <w:rPr>
          <w:color w:val="1F497D"/>
          <w:lang w:val="en-IN"/>
        </w:rPr>
        <w:t>s</w:t>
      </w:r>
      <w:r w:rsidR="007A500B">
        <w:rPr>
          <w:color w:val="1F497D"/>
          <w:lang w:val="en-IN"/>
        </w:rPr>
        <w:t xml:space="preserve"> on the sort button only the Child component-1 should get sorted</w:t>
      </w:r>
      <w:r w:rsidR="002B2533">
        <w:rPr>
          <w:color w:val="1F497D"/>
          <w:lang w:val="en-IN"/>
        </w:rPr>
        <w:t xml:space="preserve"> not the child component-2</w:t>
      </w:r>
    </w:p>
    <w:p w:rsidR="007A500B" w:rsidRDefault="007A500B" w:rsidP="003F7D15">
      <w:pPr>
        <w:pStyle w:val="xxxxxxxxmsolistparagraph"/>
        <w:ind w:left="360" w:hanging="360"/>
        <w:rPr>
          <w:color w:val="1F497D"/>
          <w:lang w:val="en-IN"/>
        </w:rPr>
      </w:pPr>
      <w:r>
        <w:rPr>
          <w:color w:val="1F497D"/>
          <w:lang w:val="en-IN"/>
        </w:rPr>
        <w:t>-      Child component-2 get sorts only when the Child component-1 in sorted order</w:t>
      </w:r>
      <w:r w:rsidR="002B2533">
        <w:rPr>
          <w:color w:val="1F497D"/>
          <w:lang w:val="en-IN"/>
        </w:rPr>
        <w:t xml:space="preserve"> and user clicks on the Sort button</w:t>
      </w:r>
    </w:p>
    <w:p w:rsidR="007A500B" w:rsidRDefault="007A500B" w:rsidP="003F7D15">
      <w:pPr>
        <w:pStyle w:val="xxxxxxxxmsolistparagraph"/>
        <w:ind w:left="360" w:hanging="360"/>
        <w:rPr>
          <w:color w:val="1F497D"/>
          <w:lang w:val="en-IN"/>
        </w:rPr>
      </w:pPr>
      <w:r>
        <w:rPr>
          <w:color w:val="1F497D"/>
          <w:lang w:val="en-IN"/>
        </w:rPr>
        <w:t>-</w:t>
      </w:r>
      <w:r>
        <w:rPr>
          <w:color w:val="1F497D"/>
          <w:lang w:val="en-IN"/>
        </w:rPr>
        <w:tab/>
        <w:t xml:space="preserve">Same logic applies to shuffle button as well </w:t>
      </w:r>
    </w:p>
    <w:p w:rsidR="003F7D15" w:rsidRDefault="003F7D15" w:rsidP="003F7D15">
      <w:pPr>
        <w:pStyle w:val="xxxxxxxxmsolistparagraph"/>
        <w:ind w:left="360" w:hanging="360"/>
        <w:rPr>
          <w:color w:val="1F497D"/>
          <w:lang w:val="en-IN"/>
        </w:rPr>
      </w:pPr>
      <w:r>
        <w:rPr>
          <w:color w:val="1F497D"/>
          <w:lang w:val="en-IN"/>
        </w:rPr>
        <w:t xml:space="preserve">- </w:t>
      </w:r>
      <w:r>
        <w:rPr>
          <w:color w:val="1F497D"/>
          <w:lang w:val="en-IN"/>
        </w:rPr>
        <w:tab/>
        <w:t>When both components are in shuffled order the shuffle button in the parent should be in disabled mode</w:t>
      </w:r>
    </w:p>
    <w:p w:rsidR="003F7D15" w:rsidRDefault="003F7D15" w:rsidP="00D53629">
      <w:pPr>
        <w:pStyle w:val="xxxxxxxxmsolistparagraph"/>
        <w:ind w:left="360" w:hanging="360"/>
        <w:rPr>
          <w:lang w:val="en-IN"/>
        </w:rPr>
      </w:pPr>
      <w:r>
        <w:rPr>
          <w:color w:val="1F497D"/>
          <w:lang w:val="en-IN"/>
        </w:rPr>
        <w:t>-</w:t>
      </w:r>
      <w:r>
        <w:rPr>
          <w:color w:val="1F497D"/>
          <w:lang w:val="en-IN"/>
        </w:rPr>
        <w:tab/>
        <w:t>When both components are in sorted order the sort button in the parent should be in disabled mode</w:t>
      </w:r>
    </w:p>
    <w:p w:rsidR="00D53629" w:rsidRDefault="00D53629" w:rsidP="00D53629">
      <w:pPr>
        <w:pStyle w:val="xxxxxxxxmsolistparagraph"/>
        <w:ind w:left="2520"/>
        <w:rPr>
          <w:lang w:val="en-IN"/>
        </w:rPr>
      </w:pPr>
      <w:r>
        <w:rPr>
          <w:color w:val="1F497D"/>
          <w:lang w:val="en-IN"/>
        </w:rPr>
        <w:t> </w:t>
      </w:r>
    </w:p>
    <w:p w:rsidR="00D53629" w:rsidRDefault="00D53629" w:rsidP="00D53629">
      <w:pPr>
        <w:pStyle w:val="xxxxxxxxmsonormal"/>
        <w:rPr>
          <w:lang w:val="en-IN"/>
        </w:rPr>
      </w:pPr>
      <w:r>
        <w:rPr>
          <w:color w:val="1F497D"/>
          <w:lang w:val="en-IN"/>
        </w:rPr>
        <w:t> </w:t>
      </w:r>
    </w:p>
    <w:p w:rsidR="00D53629" w:rsidRDefault="00D53629" w:rsidP="00D53629">
      <w:pPr>
        <w:pStyle w:val="xxxxxxxxmsonormal"/>
        <w:rPr>
          <w:lang w:val="en-IN"/>
        </w:rPr>
      </w:pPr>
      <w:r>
        <w:rPr>
          <w:b/>
          <w:bCs/>
          <w:color w:val="1F497D"/>
          <w:u w:val="single"/>
          <w:lang w:val="en-IN"/>
        </w:rPr>
        <w:t>Focus Areas for Assessment</w:t>
      </w:r>
      <w:r>
        <w:rPr>
          <w:color w:val="1F497D"/>
          <w:lang w:val="en-IN"/>
        </w:rPr>
        <w:t> </w:t>
      </w:r>
    </w:p>
    <w:p w:rsidR="00BE7852" w:rsidRPr="00BE7852" w:rsidRDefault="00BE7852" w:rsidP="00BE7852">
      <w:pPr>
        <w:pStyle w:val="xxxxxxxxmsolistparagraph"/>
        <w:ind w:hanging="360"/>
        <w:rPr>
          <w:color w:val="1F497D"/>
          <w:lang w:val="en-IN"/>
        </w:rPr>
      </w:pPr>
      <w:r w:rsidRPr="00BE7852">
        <w:rPr>
          <w:color w:val="1F497D"/>
          <w:lang w:val="en-IN"/>
        </w:rPr>
        <w:t xml:space="preserve">1. Sorts </w:t>
      </w:r>
    </w:p>
    <w:p w:rsidR="00BE7852" w:rsidRPr="00BE7852" w:rsidRDefault="00BE7852" w:rsidP="00BE7852">
      <w:pPr>
        <w:pStyle w:val="xxxxxxxxmsolistparagraph"/>
        <w:ind w:hanging="360"/>
        <w:rPr>
          <w:color w:val="1F497D"/>
          <w:lang w:val="en-IN"/>
        </w:rPr>
      </w:pPr>
      <w:r w:rsidRPr="00BE7852">
        <w:rPr>
          <w:color w:val="1F497D"/>
          <w:lang w:val="en-IN"/>
        </w:rPr>
        <w:t xml:space="preserve">2. Shuffles </w:t>
      </w:r>
    </w:p>
    <w:p w:rsidR="00BE7852" w:rsidRPr="00BE7852" w:rsidRDefault="00BE7852" w:rsidP="00BE7852">
      <w:pPr>
        <w:pStyle w:val="xxxxxxxxmsolistparagraph"/>
        <w:ind w:hanging="360"/>
        <w:rPr>
          <w:color w:val="1F497D"/>
          <w:lang w:val="en-IN"/>
        </w:rPr>
      </w:pPr>
      <w:r w:rsidRPr="00BE7852">
        <w:rPr>
          <w:color w:val="1F497D"/>
          <w:lang w:val="en-IN"/>
        </w:rPr>
        <w:t xml:space="preserve">3. Design </w:t>
      </w:r>
    </w:p>
    <w:p w:rsidR="00BE7852" w:rsidRPr="00BE7852" w:rsidRDefault="00BE7852" w:rsidP="00BE7852">
      <w:pPr>
        <w:pStyle w:val="xxxxxxxxmsolistparagraph"/>
        <w:ind w:hanging="360"/>
        <w:rPr>
          <w:color w:val="1F497D"/>
          <w:lang w:val="en-IN"/>
        </w:rPr>
      </w:pPr>
      <w:r w:rsidRPr="00BE7852">
        <w:rPr>
          <w:color w:val="1F497D"/>
          <w:lang w:val="en-IN"/>
        </w:rPr>
        <w:t xml:space="preserve">4. </w:t>
      </w:r>
      <w:r>
        <w:rPr>
          <w:color w:val="1F497D"/>
          <w:lang w:val="en-IN"/>
        </w:rPr>
        <w:t>Component Interactions</w:t>
      </w:r>
    </w:p>
    <w:p w:rsidR="00BE7852" w:rsidRPr="00BE7852" w:rsidRDefault="00BE7852" w:rsidP="00BE7852">
      <w:pPr>
        <w:pStyle w:val="xxxxxxxxmsolistparagraph"/>
        <w:ind w:hanging="360"/>
        <w:rPr>
          <w:color w:val="1F497D"/>
          <w:lang w:val="en-IN"/>
        </w:rPr>
      </w:pPr>
      <w:r w:rsidRPr="00BE7852">
        <w:rPr>
          <w:color w:val="1F497D"/>
          <w:lang w:val="en-IN"/>
        </w:rPr>
        <w:t>5. Code Quality</w:t>
      </w:r>
    </w:p>
    <w:p w:rsidR="00D53629" w:rsidRPr="00BE7852" w:rsidRDefault="00BE7852" w:rsidP="00BE7852">
      <w:pPr>
        <w:pStyle w:val="xxxxxxxxmsolistparagraph"/>
        <w:ind w:hanging="360"/>
        <w:rPr>
          <w:color w:val="1F497D"/>
          <w:lang w:val="en-IN"/>
        </w:rPr>
      </w:pPr>
      <w:r>
        <w:rPr>
          <w:color w:val="1F497D"/>
          <w:lang w:val="en-IN"/>
        </w:rPr>
        <w:t>6. Bonus point</w:t>
      </w:r>
    </w:p>
    <w:p w:rsidR="00D53629" w:rsidRDefault="00D53629" w:rsidP="00F075A4">
      <w:pPr>
        <w:pStyle w:val="xxxxxxxxmsolistparagraph"/>
        <w:ind w:hanging="360"/>
        <w:rPr>
          <w:lang w:val="en-IN"/>
        </w:rPr>
      </w:pPr>
    </w:p>
    <w:p w:rsidR="00D53629" w:rsidRPr="00B83BC9" w:rsidRDefault="00D53629" w:rsidP="00D53629">
      <w:pPr>
        <w:pStyle w:val="xxxxxxxxmsonormal"/>
        <w:rPr>
          <w:b/>
          <w:bCs/>
          <w:color w:val="1F497D"/>
          <w:u w:val="single"/>
          <w:lang w:val="en-IN"/>
        </w:rPr>
      </w:pPr>
      <w:r w:rsidRPr="00B83BC9">
        <w:rPr>
          <w:b/>
          <w:bCs/>
          <w:color w:val="1F497D"/>
          <w:u w:val="single"/>
          <w:lang w:val="en-IN"/>
        </w:rPr>
        <w:t>Optional:</w:t>
      </w:r>
    </w:p>
    <w:p w:rsidR="00D53629" w:rsidRPr="00B83BC9" w:rsidRDefault="00D53629" w:rsidP="00D53629">
      <w:pPr>
        <w:pStyle w:val="xxxxxxxxmsolistparagraph"/>
        <w:ind w:hanging="360"/>
        <w:rPr>
          <w:color w:val="1F3864" w:themeColor="accent1" w:themeShade="80"/>
          <w:lang w:val="en-IN"/>
        </w:rPr>
      </w:pPr>
      <w:r w:rsidRPr="00B83BC9">
        <w:rPr>
          <w:rFonts w:ascii="Symbol" w:hAnsi="Symbol"/>
          <w:color w:val="1F3864" w:themeColor="accent1" w:themeShade="80"/>
          <w:lang w:val="en-IN"/>
        </w:rPr>
        <w:t></w:t>
      </w:r>
      <w:r w:rsidRPr="00B83BC9">
        <w:rPr>
          <w:rFonts w:ascii="Times New Roman" w:hAnsi="Times New Roman" w:cs="Times New Roman"/>
          <w:color w:val="1F3864" w:themeColor="accent1" w:themeShade="80"/>
          <w:sz w:val="14"/>
          <w:szCs w:val="14"/>
          <w:lang w:val="en-IN"/>
        </w:rPr>
        <w:t xml:space="preserve">       </w:t>
      </w:r>
      <w:r w:rsidRPr="00B83BC9">
        <w:rPr>
          <w:color w:val="1F3864" w:themeColor="accent1" w:themeShade="80"/>
          <w:lang w:val="en-IN"/>
        </w:rPr>
        <w:t xml:space="preserve">Unit testing </w:t>
      </w:r>
    </w:p>
    <w:p w:rsidR="00592EA5" w:rsidRDefault="00B86161"/>
    <w:sectPr w:rsidR="0059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161" w:rsidRDefault="00B86161" w:rsidP="00D53629">
      <w:pPr>
        <w:spacing w:after="0" w:line="240" w:lineRule="auto"/>
      </w:pPr>
      <w:r>
        <w:separator/>
      </w:r>
    </w:p>
  </w:endnote>
  <w:endnote w:type="continuationSeparator" w:id="0">
    <w:p w:rsidR="00B86161" w:rsidRDefault="00B86161" w:rsidP="00D5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161" w:rsidRDefault="00B86161" w:rsidP="00D53629">
      <w:pPr>
        <w:spacing w:after="0" w:line="240" w:lineRule="auto"/>
      </w:pPr>
      <w:r>
        <w:separator/>
      </w:r>
    </w:p>
  </w:footnote>
  <w:footnote w:type="continuationSeparator" w:id="0">
    <w:p w:rsidR="00B86161" w:rsidRDefault="00B86161" w:rsidP="00D5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867"/>
    <w:multiLevelType w:val="hybridMultilevel"/>
    <w:tmpl w:val="C0FADAA8"/>
    <w:lvl w:ilvl="0" w:tplc="B030B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29"/>
    <w:rsid w:val="002B2533"/>
    <w:rsid w:val="003F7D15"/>
    <w:rsid w:val="004C3E74"/>
    <w:rsid w:val="00524E53"/>
    <w:rsid w:val="005A210F"/>
    <w:rsid w:val="00763670"/>
    <w:rsid w:val="0079275C"/>
    <w:rsid w:val="007A500B"/>
    <w:rsid w:val="0097692A"/>
    <w:rsid w:val="009B5F51"/>
    <w:rsid w:val="00B83BC9"/>
    <w:rsid w:val="00B86161"/>
    <w:rsid w:val="00BE7852"/>
    <w:rsid w:val="00D53629"/>
    <w:rsid w:val="00DD5C49"/>
    <w:rsid w:val="00F075A4"/>
    <w:rsid w:val="00F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DF882"/>
  <w15:chartTrackingRefBased/>
  <w15:docId w15:val="{7CB0CDDB-EC54-4481-8099-AB6415B7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xxxxxxmsonormal">
    <w:name w:val="x_xxxxxxxmsonormal"/>
    <w:basedOn w:val="Normal"/>
    <w:uiPriority w:val="99"/>
    <w:rsid w:val="00D53629"/>
    <w:pPr>
      <w:spacing w:after="0" w:line="240" w:lineRule="auto"/>
    </w:pPr>
    <w:rPr>
      <w:rFonts w:ascii="Calibri" w:hAnsi="Calibri" w:cs="Calibri"/>
    </w:rPr>
  </w:style>
  <w:style w:type="paragraph" w:customStyle="1" w:styleId="xxxxxxxxmsolistparagraph">
    <w:name w:val="x_xxxxxxxmsolistparagraph"/>
    <w:basedOn w:val="Normal"/>
    <w:uiPriority w:val="99"/>
    <w:rsid w:val="00D53629"/>
    <w:pPr>
      <w:spacing w:after="0" w:line="240" w:lineRule="auto"/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3F7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Sivaraman</dc:creator>
  <cp:keywords/>
  <dc:description/>
  <cp:lastModifiedBy>Kanagaraj, Pon Krishna Suthakar (Cognizant)</cp:lastModifiedBy>
  <cp:revision>16</cp:revision>
  <dcterms:created xsi:type="dcterms:W3CDTF">2020-09-15T10:56:00Z</dcterms:created>
  <dcterms:modified xsi:type="dcterms:W3CDTF">2021-03-19T12:48:00Z</dcterms:modified>
</cp:coreProperties>
</file>