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929" w:rsidRDefault="000C3DD0" w:rsidP="005F1DFA">
      <w:pPr>
        <w:jc w:val="both"/>
      </w:pPr>
      <w:r>
        <w:t xml:space="preserve">Life </w:t>
      </w:r>
      <w:r w:rsidR="00BD52BB">
        <w:t>will be a fun ride if both professional and personal life had a perfect balance with some interest in the work we are doing.</w:t>
      </w:r>
      <w:r w:rsidR="009668CC">
        <w:t xml:space="preserve"> When social trends research team of PEW </w:t>
      </w:r>
      <w:r w:rsidR="007C684C">
        <w:t xml:space="preserve">conducted a research to know how much percent of </w:t>
      </w:r>
      <w:r w:rsidR="0032739E">
        <w:t>people in US are satisfied with their life.</w:t>
      </w:r>
      <w:r w:rsidR="008A31C7">
        <w:t xml:space="preserve"> The survey has been collected from 4492 adults between 14</w:t>
      </w:r>
      <w:r w:rsidR="008A31C7" w:rsidRPr="008A31C7">
        <w:rPr>
          <w:vertAlign w:val="superscript"/>
        </w:rPr>
        <w:t>th</w:t>
      </w:r>
      <w:r w:rsidR="008A31C7">
        <w:t xml:space="preserve"> to 28</w:t>
      </w:r>
      <w:r w:rsidR="008A31C7" w:rsidRPr="008A31C7">
        <w:rPr>
          <w:vertAlign w:val="superscript"/>
        </w:rPr>
        <w:t>th</w:t>
      </w:r>
      <w:r w:rsidR="008A31C7">
        <w:t xml:space="preserve"> September 2017. </w:t>
      </w:r>
      <w:r w:rsidR="0006051C">
        <w:t xml:space="preserve"> They take </w:t>
      </w:r>
      <w:r w:rsidR="0041768E">
        <w:t>30</w:t>
      </w:r>
      <w:r w:rsidR="0006051C">
        <w:t xml:space="preserve"> factors into consideration while taking the survey like </w:t>
      </w:r>
      <w:r w:rsidR="0041768E">
        <w:t xml:space="preserve">spending time with family, </w:t>
      </w:r>
      <w:r w:rsidR="00152E69">
        <w:t>religious faith, spending time with friends, your job and career, music, reading, arts and crafts, volunteer work, sports, gym, social or political support etc.</w:t>
      </w:r>
      <w:r w:rsidR="005F1DFA">
        <w:t xml:space="preserve"> Irrespective of the </w:t>
      </w:r>
      <w:r w:rsidR="00083929">
        <w:t>age, religion, income and other geographic factors only factors like good health, romantic partner, friends and career are the top things that makes a person’s life happiest and satisfied.</w:t>
      </w:r>
    </w:p>
    <w:p w:rsidR="00552DEC" w:rsidRDefault="00552DEC" w:rsidP="005F1DFA">
      <w:pPr>
        <w:jc w:val="both"/>
      </w:pPr>
      <w:r>
        <w:t>1/5</w:t>
      </w:r>
      <w:r w:rsidRPr="00552DEC">
        <w:rPr>
          <w:vertAlign w:val="superscript"/>
        </w:rPr>
        <w:t>th</w:t>
      </w:r>
      <w:r>
        <w:t xml:space="preserve"> of Americans says that</w:t>
      </w:r>
      <w:r w:rsidR="00152E69">
        <w:t xml:space="preserve"> </w:t>
      </w:r>
      <w:r>
        <w:t>friends are the one’s when the survey associates ask where they find meaning in their life.</w:t>
      </w:r>
      <w:r w:rsidR="00DB1BED">
        <w:t xml:space="preserve"> All the people who mentioned</w:t>
      </w:r>
      <w:r w:rsidR="00E414CD">
        <w:t xml:space="preserve"> their lif</w:t>
      </w:r>
      <w:r w:rsidR="00530DB7">
        <w:t xml:space="preserve">e are meaningful </w:t>
      </w:r>
      <w:r w:rsidR="00656A75">
        <w:t>with friends rated their life satisfaction as 6 out of 10 scale.</w:t>
      </w:r>
    </w:p>
    <w:p w:rsidR="00656A75" w:rsidRDefault="001E2C33" w:rsidP="005F1DFA">
      <w:pPr>
        <w:jc w:val="both"/>
      </w:pPr>
      <w:r>
        <w:t>1/3</w:t>
      </w:r>
      <w:r w:rsidRPr="001E2C33">
        <w:rPr>
          <w:vertAlign w:val="superscript"/>
        </w:rPr>
        <w:t>rd</w:t>
      </w:r>
      <w:r>
        <w:t xml:space="preserve"> of Americans says that their career is the meaningful for life and </w:t>
      </w:r>
      <w:r w:rsidR="00282980">
        <w:t>also,</w:t>
      </w:r>
      <w:r>
        <w:t xml:space="preserve"> they think best career gives the best compensation with best quality life. </w:t>
      </w:r>
      <w:r w:rsidR="006D01C5">
        <w:t xml:space="preserve">America is the only country in the world with highest pay in jobs all over the world with good life. </w:t>
      </w:r>
      <w:r w:rsidR="003564BD">
        <w:t>People who selected career as the meaningful attributes in life rated 8 out 10 scale in their life satisfaction meter.</w:t>
      </w:r>
    </w:p>
    <w:p w:rsidR="003564BD" w:rsidRDefault="00806349" w:rsidP="005F1DFA">
      <w:pPr>
        <w:jc w:val="both"/>
      </w:pPr>
      <w:r>
        <w:t xml:space="preserve">Family is the only thing that keeps the world going. Because group of families become cities, group of cities become state, group of states become country and group of countries become world (United world). </w:t>
      </w:r>
      <w:r w:rsidR="0056122A">
        <w:t>1/5</w:t>
      </w:r>
      <w:r w:rsidR="0056122A" w:rsidRPr="0056122A">
        <w:rPr>
          <w:vertAlign w:val="superscript"/>
        </w:rPr>
        <w:t>th</w:t>
      </w:r>
      <w:r w:rsidR="0056122A">
        <w:t xml:space="preserve"> of Americans who took this survey selected family or partner as the best thing meaningful thing in the life.</w:t>
      </w:r>
      <w:r w:rsidR="00334F88">
        <w:t xml:space="preserve"> Irrespective of their relationship 9% tend to rate their lives as better than those who didn’t mention about the family or spouse.</w:t>
      </w:r>
    </w:p>
    <w:p w:rsidR="00964DE3" w:rsidRDefault="00814C51" w:rsidP="005F1DFA">
      <w:pPr>
        <w:jc w:val="both"/>
      </w:pPr>
      <w:r>
        <w:t>Even though we just live for 50 years it will be very happy if we live healthy. We will understand the pain of unhealthy when we see people born with disabilities. Living an enjoyable and healthy life is better than the living a long life.</w:t>
      </w:r>
      <w:r w:rsidR="00882BE4">
        <w:t xml:space="preserve"> 11% rated their lives as higher on the life satisfaction scale than the ones who didn’t take up about the health topic when they were asked about what is the meaningful thing that makes life satisfied.</w:t>
      </w:r>
    </w:p>
    <w:p w:rsidR="00496FC7" w:rsidRDefault="007C62B8" w:rsidP="005F1DFA">
      <w:pPr>
        <w:jc w:val="both"/>
      </w:pPr>
      <w:r>
        <w:t xml:space="preserve">I think many of the people love traveling </w:t>
      </w:r>
      <w:r w:rsidR="00B42450">
        <w:t>and it makes them forget their stress or work load and</w:t>
      </w:r>
      <w:r w:rsidR="00AD5C82">
        <w:t>,</w:t>
      </w:r>
      <w:r w:rsidR="00B42450">
        <w:t xml:space="preserve"> </w:t>
      </w:r>
      <w:r w:rsidR="00922869">
        <w:t>the</w:t>
      </w:r>
      <w:r w:rsidR="00B42450">
        <w:t xml:space="preserve"> option like</w:t>
      </w:r>
      <w:r w:rsidR="00AD5FCD">
        <w:t xml:space="preserve"> whether</w:t>
      </w:r>
      <w:r w:rsidR="00B42450">
        <w:t xml:space="preserve"> </w:t>
      </w:r>
      <w:r w:rsidR="00C703B1">
        <w:rPr>
          <w:b/>
        </w:rPr>
        <w:t>“</w:t>
      </w:r>
      <w:r w:rsidR="00B42450" w:rsidRPr="004B6E6F">
        <w:rPr>
          <w:b/>
        </w:rPr>
        <w:t>travelling</w:t>
      </w:r>
      <w:r w:rsidR="001B6E30">
        <w:rPr>
          <w:b/>
        </w:rPr>
        <w:t>”</w:t>
      </w:r>
      <w:r w:rsidR="00B42450">
        <w:t xml:space="preserve"> </w:t>
      </w:r>
      <w:r w:rsidR="00AD5C82">
        <w:t xml:space="preserve">make their </w:t>
      </w:r>
      <w:r w:rsidR="00AD5FCD">
        <w:t>life satisfied or not will get us more people towards a better life survey and gives us the good model to build or knowledgeable insights.</w:t>
      </w:r>
    </w:p>
    <w:p w:rsidR="00154989" w:rsidRDefault="00922869" w:rsidP="005F1DFA">
      <w:pPr>
        <w:jc w:val="both"/>
      </w:pPr>
      <w:r>
        <w:t>Getting survey results based on the occupation of their professional life might bring the better structured data and more insights as we will have data for each profession, because the same profession people might have the same reason for their meaningfulness in the life. Suppose 30% of people says that good health is the one that makes the life meaningful and enjoyable and what if 80% of them are from doctors’ profession. We cannot tell that 30% of people are choosing the good health when they ask about</w:t>
      </w:r>
      <w:r w:rsidR="00C44B33">
        <w:t xml:space="preserve"> </w:t>
      </w:r>
      <w:r w:rsidR="00E769D7">
        <w:t>what makes th</w:t>
      </w:r>
      <w:r w:rsidR="00C44B33">
        <w:t>eir life</w:t>
      </w:r>
      <w:r w:rsidR="00E769D7">
        <w:t xml:space="preserve"> meaning</w:t>
      </w:r>
      <w:r w:rsidR="00C44B33">
        <w:t>ful</w:t>
      </w:r>
      <w:r w:rsidR="0060132A">
        <w:t xml:space="preserve">, but we can say that 80% of doctors choose good health as the thing that makes </w:t>
      </w:r>
      <w:r w:rsidR="00B51046">
        <w:t>their life happy and meaningful with both professional and personal life.</w:t>
      </w:r>
      <w:r w:rsidR="00935C60">
        <w:t xml:space="preserve"> </w:t>
      </w:r>
    </w:p>
    <w:p w:rsidR="00935C60" w:rsidRDefault="00935C60" w:rsidP="005F1DFA">
      <w:pPr>
        <w:jc w:val="both"/>
      </w:pPr>
      <w:r>
        <w:t>The concepts of regression, ANOVA and z/t test might help to get the better knowledge out of data and predictions</w:t>
      </w:r>
      <w:r w:rsidR="004F0F57">
        <w:t xml:space="preserve"> like predicting whether a person can be satisfied if </w:t>
      </w:r>
      <w:r w:rsidR="0000350A">
        <w:t xml:space="preserve">we give this compensation to him or even for the government to </w:t>
      </w:r>
      <w:r w:rsidR="0095695A">
        <w:t xml:space="preserve">understand the lows and highs of the annual per capita income and some other financial data and also the policies </w:t>
      </w:r>
      <w:r w:rsidR="00EB33B1">
        <w:t>that should</w:t>
      </w:r>
      <w:r w:rsidR="0095695A">
        <w:t xml:space="preserve"> be</w:t>
      </w:r>
      <w:r w:rsidR="00600D57">
        <w:t xml:space="preserve"> made or</w:t>
      </w:r>
      <w:r w:rsidR="0095695A">
        <w:t xml:space="preserve"> included to get the people </w:t>
      </w:r>
      <w:r w:rsidR="00600D57">
        <w:t xml:space="preserve">lives </w:t>
      </w:r>
      <w:r w:rsidR="0095695A">
        <w:t>happier</w:t>
      </w:r>
      <w:r w:rsidR="00600D57">
        <w:t xml:space="preserve"> both professionally and personally</w:t>
      </w:r>
      <w:bookmarkStart w:id="0" w:name="_GoBack"/>
      <w:bookmarkEnd w:id="0"/>
      <w:r w:rsidR="0095695A">
        <w:t>.</w:t>
      </w:r>
    </w:p>
    <w:sectPr w:rsidR="0093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D0"/>
    <w:rsid w:val="0000350A"/>
    <w:rsid w:val="00012D6F"/>
    <w:rsid w:val="0006051C"/>
    <w:rsid w:val="00067FE5"/>
    <w:rsid w:val="00083929"/>
    <w:rsid w:val="000C3DD0"/>
    <w:rsid w:val="00152E69"/>
    <w:rsid w:val="00154989"/>
    <w:rsid w:val="001B6E30"/>
    <w:rsid w:val="001E2C33"/>
    <w:rsid w:val="00226266"/>
    <w:rsid w:val="00282980"/>
    <w:rsid w:val="002E0C19"/>
    <w:rsid w:val="0032739E"/>
    <w:rsid w:val="00334F88"/>
    <w:rsid w:val="003564BD"/>
    <w:rsid w:val="00385945"/>
    <w:rsid w:val="003D726E"/>
    <w:rsid w:val="0041768E"/>
    <w:rsid w:val="00496FC7"/>
    <w:rsid w:val="004B6E6F"/>
    <w:rsid w:val="004F0F57"/>
    <w:rsid w:val="00530DB7"/>
    <w:rsid w:val="00552DEC"/>
    <w:rsid w:val="0056122A"/>
    <w:rsid w:val="005F1DFA"/>
    <w:rsid w:val="00600D57"/>
    <w:rsid w:val="0060132A"/>
    <w:rsid w:val="00656A75"/>
    <w:rsid w:val="006D01C5"/>
    <w:rsid w:val="007C62B8"/>
    <w:rsid w:val="007C684C"/>
    <w:rsid w:val="00806349"/>
    <w:rsid w:val="00814C51"/>
    <w:rsid w:val="00880849"/>
    <w:rsid w:val="00882BE4"/>
    <w:rsid w:val="008A31C7"/>
    <w:rsid w:val="00922869"/>
    <w:rsid w:val="00935C60"/>
    <w:rsid w:val="0095695A"/>
    <w:rsid w:val="00964DE3"/>
    <w:rsid w:val="0096672F"/>
    <w:rsid w:val="009668CC"/>
    <w:rsid w:val="009E27F3"/>
    <w:rsid w:val="00AB0D62"/>
    <w:rsid w:val="00AD5C82"/>
    <w:rsid w:val="00AD5FCD"/>
    <w:rsid w:val="00B42450"/>
    <w:rsid w:val="00B51046"/>
    <w:rsid w:val="00BD52BB"/>
    <w:rsid w:val="00C26DA3"/>
    <w:rsid w:val="00C44B33"/>
    <w:rsid w:val="00C703B1"/>
    <w:rsid w:val="00DB1BED"/>
    <w:rsid w:val="00E414CD"/>
    <w:rsid w:val="00E769D7"/>
    <w:rsid w:val="00EB33B1"/>
    <w:rsid w:val="00F54577"/>
    <w:rsid w:val="00FD2EEC"/>
    <w:rsid w:val="00FE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AA0B"/>
  <w15:chartTrackingRefBased/>
  <w15:docId w15:val="{65D4A042-0126-473C-A8FF-A0168345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Suthapalli, Uday Raj</dc:creator>
  <cp:keywords/>
  <dc:description/>
  <cp:lastModifiedBy>Suthapalli, Uday Raj</cp:lastModifiedBy>
  <cp:revision>62</cp:revision>
  <dcterms:created xsi:type="dcterms:W3CDTF">2021-11-26T17:51:00Z</dcterms:created>
  <dcterms:modified xsi:type="dcterms:W3CDTF">2021-11-27T05:03:00Z</dcterms:modified>
</cp:coreProperties>
</file>