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3DA" w:rsidRPr="00BA6C9F" w:rsidRDefault="00F043DA">
      <w:pPr>
        <w:rPr>
          <w:rFonts w:asciiTheme="majorHAnsi" w:hAnsiTheme="majorHAnsi"/>
          <w:b/>
          <w:sz w:val="26"/>
          <w:szCs w:val="26"/>
          <w:lang w:val="en-CA"/>
        </w:rPr>
      </w:pPr>
      <w:r w:rsidRPr="00BA6C9F">
        <w:rPr>
          <w:rFonts w:asciiTheme="majorHAnsi" w:hAnsiTheme="majorHAnsi"/>
          <w:b/>
          <w:sz w:val="26"/>
          <w:szCs w:val="26"/>
          <w:lang w:val="en-CA"/>
        </w:rPr>
        <w:t>Education</w:t>
      </w:r>
    </w:p>
    <w:p w:rsidR="00F043DA" w:rsidRDefault="00F043DA" w:rsidP="00AB2A46">
      <w:pPr>
        <w:spacing w:after="0" w:line="240" w:lineRule="auto"/>
        <w:contextualSpacing/>
        <w:rPr>
          <w:lang w:val="en-CA"/>
        </w:rPr>
      </w:pPr>
      <w:r>
        <w:rPr>
          <w:lang w:val="en-CA"/>
        </w:rPr>
        <w:t>Woburn Collegiate Institute, Toronto, ON</w:t>
      </w:r>
      <w:r w:rsidR="001E40EB">
        <w:rPr>
          <w:lang w:val="en-CA"/>
        </w:rPr>
        <w:tab/>
      </w:r>
      <w:r w:rsidR="001E40EB">
        <w:rPr>
          <w:lang w:val="en-CA"/>
        </w:rPr>
        <w:tab/>
      </w:r>
      <w:r w:rsidR="001E40EB">
        <w:rPr>
          <w:lang w:val="en-CA"/>
        </w:rPr>
        <w:tab/>
        <w:t xml:space="preserve">  </w:t>
      </w:r>
      <w:r w:rsidR="001E40EB">
        <w:rPr>
          <w:lang w:val="en-CA"/>
        </w:rPr>
        <w:tab/>
        <w:t xml:space="preserve">     September 2011 – June 2015</w:t>
      </w:r>
    </w:p>
    <w:p w:rsidR="00AB2A46" w:rsidRPr="00AB2A46" w:rsidRDefault="00AB2A46" w:rsidP="00AB2A46">
      <w:pPr>
        <w:pStyle w:val="ListParagraph"/>
        <w:numPr>
          <w:ilvl w:val="0"/>
          <w:numId w:val="2"/>
        </w:numPr>
        <w:spacing w:after="0" w:line="240" w:lineRule="auto"/>
        <w:rPr>
          <w:lang w:val="en-CA"/>
        </w:rPr>
      </w:pPr>
      <w:r>
        <w:rPr>
          <w:lang w:val="en-CA"/>
        </w:rPr>
        <w:t>Graduated with Honours</w:t>
      </w:r>
    </w:p>
    <w:p w:rsidR="006508BB" w:rsidRDefault="006508BB" w:rsidP="00AB2A46">
      <w:pPr>
        <w:spacing w:after="0" w:line="240" w:lineRule="auto"/>
        <w:contextualSpacing/>
        <w:rPr>
          <w:lang w:val="en-CA"/>
        </w:rPr>
      </w:pPr>
      <w:r>
        <w:rPr>
          <w:lang w:val="en-CA"/>
        </w:rPr>
        <w:t>University of Ontario Institute of Technology</w:t>
      </w:r>
      <w:r w:rsidR="001E40EB">
        <w:rPr>
          <w:lang w:val="en-CA"/>
        </w:rPr>
        <w:tab/>
      </w:r>
      <w:r w:rsidR="001E40EB">
        <w:rPr>
          <w:lang w:val="en-CA"/>
        </w:rPr>
        <w:tab/>
      </w:r>
      <w:r w:rsidR="001E40EB">
        <w:rPr>
          <w:lang w:val="en-CA"/>
        </w:rPr>
        <w:tab/>
      </w:r>
      <w:r w:rsidR="001E40EB">
        <w:rPr>
          <w:lang w:val="en-CA"/>
        </w:rPr>
        <w:tab/>
        <w:t xml:space="preserve">          September 2015 - Present</w:t>
      </w:r>
    </w:p>
    <w:p w:rsidR="000E1494" w:rsidRPr="000E1494" w:rsidRDefault="00BA6C9F" w:rsidP="000E149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Software Engineering </w:t>
      </w:r>
      <w:r w:rsidR="00CB5120">
        <w:rPr>
          <w:lang w:val="en-CA"/>
        </w:rPr>
        <w:t xml:space="preserve"> expected Graduation April 2020</w:t>
      </w:r>
    </w:p>
    <w:p w:rsidR="00822655" w:rsidRPr="00822655" w:rsidRDefault="00822655" w:rsidP="00822655">
      <w:pPr>
        <w:rPr>
          <w:rFonts w:asciiTheme="majorHAnsi" w:hAnsiTheme="majorHAnsi"/>
          <w:b/>
          <w:szCs w:val="26"/>
          <w:lang w:val="en-CA"/>
        </w:rPr>
      </w:pPr>
    </w:p>
    <w:p w:rsidR="00822655" w:rsidRPr="00822655" w:rsidRDefault="00822655" w:rsidP="00822655">
      <w:pPr>
        <w:rPr>
          <w:rFonts w:asciiTheme="majorHAnsi" w:hAnsiTheme="majorHAnsi"/>
          <w:b/>
          <w:sz w:val="26"/>
          <w:szCs w:val="26"/>
          <w:lang w:val="en-CA"/>
        </w:rPr>
      </w:pPr>
      <w:r w:rsidRPr="00822655">
        <w:rPr>
          <w:rFonts w:asciiTheme="majorHAnsi" w:hAnsiTheme="majorHAnsi"/>
          <w:b/>
          <w:sz w:val="26"/>
          <w:szCs w:val="26"/>
          <w:lang w:val="en-CA"/>
        </w:rPr>
        <w:t>Skills</w:t>
      </w:r>
    </w:p>
    <w:tbl>
      <w:tblPr>
        <w:tblStyle w:val="ListTable2-Accent31"/>
        <w:tblpPr w:leftFromText="180" w:rightFromText="180" w:vertAnchor="text" w:tblpY="-37"/>
        <w:tblW w:w="0" w:type="auto"/>
        <w:tblLook w:val="04A0" w:firstRow="1" w:lastRow="0" w:firstColumn="1" w:lastColumn="0" w:noHBand="0" w:noVBand="1"/>
      </w:tblPr>
      <w:tblGrid>
        <w:gridCol w:w="2547"/>
        <w:gridCol w:w="6662"/>
      </w:tblGrid>
      <w:tr w:rsidR="00822655" w:rsidTr="001C33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nil"/>
              <w:bottom w:val="nil"/>
              <w:right w:val="single" w:sz="4" w:space="0" w:color="auto"/>
            </w:tcBorders>
          </w:tcPr>
          <w:p w:rsidR="00822655" w:rsidRPr="009149F2" w:rsidRDefault="00822655" w:rsidP="001C3302">
            <w:pPr>
              <w:rPr>
                <w:lang w:val="en-CA"/>
              </w:rPr>
            </w:pPr>
            <w:r w:rsidRPr="009149F2">
              <w:rPr>
                <w:lang w:val="en-CA"/>
              </w:rPr>
              <w:t>Programming Languages</w:t>
            </w:r>
          </w:p>
        </w:tc>
        <w:tc>
          <w:tcPr>
            <w:tcW w:w="6662" w:type="dxa"/>
            <w:tcBorders>
              <w:top w:val="nil"/>
              <w:left w:val="single" w:sz="4" w:space="0" w:color="auto"/>
              <w:bottom w:val="nil"/>
            </w:tcBorders>
          </w:tcPr>
          <w:p w:rsidR="00822655" w:rsidRPr="009149F2" w:rsidRDefault="00822655" w:rsidP="001C33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CA"/>
              </w:rPr>
            </w:pPr>
            <w:r w:rsidRPr="009149F2">
              <w:rPr>
                <w:b w:val="0"/>
                <w:lang w:val="en-CA"/>
              </w:rPr>
              <w:t>Java, C, C++, SQL, HTML, CSS, PHP</w:t>
            </w:r>
          </w:p>
        </w:tc>
      </w:tr>
      <w:tr w:rsidR="00822655" w:rsidTr="001C3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nil"/>
              <w:bottom w:val="nil"/>
              <w:right w:val="single" w:sz="4" w:space="0" w:color="auto"/>
            </w:tcBorders>
          </w:tcPr>
          <w:p w:rsidR="00822655" w:rsidRPr="009149F2" w:rsidRDefault="00822655" w:rsidP="001C3302">
            <w:pPr>
              <w:rPr>
                <w:lang w:val="en-CA"/>
              </w:rPr>
            </w:pPr>
            <w:r w:rsidRPr="009149F2">
              <w:rPr>
                <w:lang w:val="en-CA"/>
              </w:rPr>
              <w:t>Technologies</w:t>
            </w:r>
          </w:p>
        </w:tc>
        <w:tc>
          <w:tcPr>
            <w:tcW w:w="6662" w:type="dxa"/>
            <w:tcBorders>
              <w:top w:val="nil"/>
              <w:left w:val="single" w:sz="4" w:space="0" w:color="auto"/>
              <w:bottom w:val="nil"/>
            </w:tcBorders>
          </w:tcPr>
          <w:p w:rsidR="00822655" w:rsidRDefault="00822655" w:rsidP="001C3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Android, Git, web development, Arduino, FIRST and VEX robotics</w:t>
            </w:r>
          </w:p>
        </w:tc>
      </w:tr>
      <w:tr w:rsidR="00822655" w:rsidTr="001C3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nil"/>
              <w:bottom w:val="nil"/>
              <w:right w:val="single" w:sz="4" w:space="0" w:color="auto"/>
            </w:tcBorders>
          </w:tcPr>
          <w:p w:rsidR="00822655" w:rsidRPr="009149F2" w:rsidRDefault="00822655" w:rsidP="001C3302">
            <w:pPr>
              <w:rPr>
                <w:lang w:val="en-CA"/>
              </w:rPr>
            </w:pPr>
            <w:r w:rsidRPr="009149F2">
              <w:rPr>
                <w:lang w:val="en-CA"/>
              </w:rPr>
              <w:t>Design and CAD</w:t>
            </w:r>
          </w:p>
        </w:tc>
        <w:tc>
          <w:tcPr>
            <w:tcW w:w="6662" w:type="dxa"/>
            <w:tcBorders>
              <w:top w:val="nil"/>
              <w:left w:val="single" w:sz="4" w:space="0" w:color="auto"/>
              <w:bottom w:val="nil"/>
            </w:tcBorders>
          </w:tcPr>
          <w:p w:rsidR="00822655" w:rsidRDefault="00822655" w:rsidP="001C3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SolidWorks, SIEMENS NX, Autodesk Inventor</w:t>
            </w:r>
          </w:p>
        </w:tc>
      </w:tr>
      <w:tr w:rsidR="00822655" w:rsidTr="001C3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nil"/>
              <w:bottom w:val="nil"/>
              <w:right w:val="single" w:sz="4" w:space="0" w:color="auto"/>
            </w:tcBorders>
          </w:tcPr>
          <w:p w:rsidR="00822655" w:rsidRPr="009149F2" w:rsidRDefault="00822655" w:rsidP="001C3302">
            <w:pPr>
              <w:rPr>
                <w:lang w:val="en-CA"/>
              </w:rPr>
            </w:pPr>
            <w:r w:rsidRPr="009149F2">
              <w:rPr>
                <w:lang w:val="en-CA"/>
              </w:rPr>
              <w:t>Web Development</w:t>
            </w:r>
          </w:p>
        </w:tc>
        <w:tc>
          <w:tcPr>
            <w:tcW w:w="6662" w:type="dxa"/>
            <w:tcBorders>
              <w:top w:val="nil"/>
              <w:left w:val="single" w:sz="4" w:space="0" w:color="auto"/>
              <w:bottom w:val="nil"/>
            </w:tcBorders>
          </w:tcPr>
          <w:p w:rsidR="00822655" w:rsidRDefault="00822655" w:rsidP="001C3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 xml:space="preserve">Polymer, REST API, </w:t>
            </w:r>
          </w:p>
        </w:tc>
      </w:tr>
      <w:tr w:rsidR="00822655" w:rsidTr="001C3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nil"/>
              <w:bottom w:val="nil"/>
              <w:right w:val="single" w:sz="4" w:space="0" w:color="auto"/>
            </w:tcBorders>
          </w:tcPr>
          <w:p w:rsidR="00822655" w:rsidRPr="009149F2" w:rsidRDefault="00822655" w:rsidP="001C3302">
            <w:pPr>
              <w:rPr>
                <w:lang w:val="en-CA"/>
              </w:rPr>
            </w:pPr>
            <w:r w:rsidRPr="009149F2">
              <w:rPr>
                <w:lang w:val="en-CA"/>
              </w:rPr>
              <w:t>Other software</w:t>
            </w:r>
          </w:p>
        </w:tc>
        <w:tc>
          <w:tcPr>
            <w:tcW w:w="6662" w:type="dxa"/>
            <w:tcBorders>
              <w:top w:val="nil"/>
              <w:left w:val="single" w:sz="4" w:space="0" w:color="auto"/>
              <w:bottom w:val="nil"/>
            </w:tcBorders>
          </w:tcPr>
          <w:p w:rsidR="00822655" w:rsidRDefault="00822655" w:rsidP="001C3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 xml:space="preserve">MATLAB, Maple, Microsoft Office, </w:t>
            </w:r>
          </w:p>
        </w:tc>
      </w:tr>
    </w:tbl>
    <w:p w:rsidR="00822655" w:rsidRDefault="00822655" w:rsidP="006508BB">
      <w:pPr>
        <w:rPr>
          <w:rFonts w:asciiTheme="majorHAnsi" w:hAnsiTheme="majorHAnsi"/>
          <w:b/>
          <w:sz w:val="26"/>
          <w:szCs w:val="26"/>
          <w:lang w:val="en-CA"/>
        </w:rPr>
      </w:pPr>
    </w:p>
    <w:p w:rsidR="006508BB" w:rsidRDefault="0012179F" w:rsidP="006508BB">
      <w:pPr>
        <w:rPr>
          <w:rFonts w:asciiTheme="majorHAnsi" w:hAnsiTheme="majorHAnsi"/>
          <w:b/>
          <w:sz w:val="26"/>
          <w:szCs w:val="26"/>
          <w:lang w:val="en-CA"/>
        </w:rPr>
      </w:pPr>
      <w:r>
        <w:rPr>
          <w:rFonts w:asciiTheme="majorHAnsi" w:hAnsiTheme="majorHAnsi"/>
          <w:b/>
          <w:sz w:val="26"/>
          <w:szCs w:val="26"/>
          <w:lang w:val="en-CA"/>
        </w:rPr>
        <w:t>Experience</w:t>
      </w:r>
    </w:p>
    <w:p w:rsidR="00213E4E" w:rsidRPr="00BA6C9F" w:rsidRDefault="00213E4E" w:rsidP="00213E4E">
      <w:pPr>
        <w:rPr>
          <w:b/>
          <w:lang w:val="en-CA"/>
        </w:rPr>
      </w:pPr>
      <w:r>
        <w:rPr>
          <w:b/>
          <w:lang w:val="en-CA"/>
        </w:rPr>
        <w:t>Brick Works Academy</w:t>
      </w:r>
      <w:r>
        <w:rPr>
          <w:b/>
          <w:lang w:val="en-CA"/>
        </w:rPr>
        <w:tab/>
      </w:r>
      <w:r>
        <w:rPr>
          <w:b/>
          <w:lang w:val="en-CA"/>
        </w:rPr>
        <w:tab/>
      </w:r>
      <w:r>
        <w:rPr>
          <w:b/>
          <w:lang w:val="en-CA"/>
        </w:rPr>
        <w:tab/>
      </w:r>
      <w:r>
        <w:rPr>
          <w:b/>
          <w:lang w:val="en-CA"/>
        </w:rPr>
        <w:tab/>
      </w:r>
      <w:r>
        <w:rPr>
          <w:b/>
          <w:lang w:val="en-CA"/>
        </w:rPr>
        <w:tab/>
      </w:r>
      <w:r>
        <w:rPr>
          <w:b/>
          <w:lang w:val="en-CA"/>
        </w:rPr>
        <w:tab/>
      </w:r>
      <w:r>
        <w:rPr>
          <w:b/>
          <w:lang w:val="en-CA"/>
        </w:rPr>
        <w:tab/>
        <w:t xml:space="preserve">      </w:t>
      </w:r>
      <w:r>
        <w:rPr>
          <w:b/>
          <w:lang w:val="en-CA"/>
        </w:rPr>
        <w:tab/>
      </w:r>
      <w:r>
        <w:rPr>
          <w:lang w:val="en-CA"/>
        </w:rPr>
        <w:t>July 2016 – August 2016</w:t>
      </w:r>
    </w:p>
    <w:p w:rsidR="00213E4E" w:rsidRDefault="00213E4E" w:rsidP="00213E4E">
      <w:pPr>
        <w:pStyle w:val="ListParagraph"/>
        <w:numPr>
          <w:ilvl w:val="0"/>
          <w:numId w:val="1"/>
        </w:numPr>
        <w:spacing w:after="0"/>
        <w:rPr>
          <w:lang w:val="en-CA"/>
        </w:rPr>
      </w:pPr>
      <w:r w:rsidRPr="00213E4E">
        <w:rPr>
          <w:b/>
          <w:lang w:val="en-CA"/>
        </w:rPr>
        <w:t xml:space="preserve">Camp Councillor: </w:t>
      </w:r>
      <w:r>
        <w:rPr>
          <w:lang w:val="en-CA"/>
        </w:rPr>
        <w:t>Manage a robotics camp for kids age 9-14 teaching them LEGO EV3 programming along side some robotics fundamentals.</w:t>
      </w:r>
    </w:p>
    <w:p w:rsidR="00213E4E" w:rsidRDefault="00213E4E" w:rsidP="006508BB">
      <w:pPr>
        <w:rPr>
          <w:rFonts w:asciiTheme="majorHAnsi" w:hAnsiTheme="majorHAnsi"/>
          <w:b/>
          <w:sz w:val="26"/>
          <w:szCs w:val="26"/>
          <w:lang w:val="en-CA"/>
        </w:rPr>
      </w:pPr>
      <w:bookmarkStart w:id="0" w:name="_GoBack"/>
      <w:bookmarkEnd w:id="0"/>
    </w:p>
    <w:p w:rsidR="00A86BEA" w:rsidRDefault="00C9688B" w:rsidP="00A86BEA">
      <w:pPr>
        <w:rPr>
          <w:b/>
          <w:lang w:val="en-CA"/>
        </w:rPr>
      </w:pPr>
      <w:r>
        <w:rPr>
          <w:b/>
          <w:lang w:val="en-CA"/>
        </w:rPr>
        <w:t>Mentor and Volunteer</w:t>
      </w:r>
      <w:r w:rsidR="00A86BEA">
        <w:rPr>
          <w:b/>
          <w:lang w:val="en-CA"/>
        </w:rPr>
        <w:t xml:space="preserve">, </w:t>
      </w:r>
      <w:r>
        <w:rPr>
          <w:b/>
          <w:lang w:val="en-CA"/>
        </w:rPr>
        <w:t>FIRST Robotics</w:t>
      </w:r>
      <w:r w:rsidR="00A86BEA">
        <w:rPr>
          <w:b/>
          <w:lang w:val="en-CA"/>
        </w:rPr>
        <w:tab/>
      </w:r>
      <w:r>
        <w:rPr>
          <w:b/>
          <w:lang w:val="en-CA"/>
        </w:rPr>
        <w:tab/>
      </w:r>
      <w:r>
        <w:rPr>
          <w:b/>
          <w:lang w:val="en-CA"/>
        </w:rPr>
        <w:tab/>
      </w:r>
      <w:r>
        <w:rPr>
          <w:b/>
          <w:lang w:val="en-CA"/>
        </w:rPr>
        <w:tab/>
      </w:r>
      <w:r w:rsidR="00A86BEA">
        <w:rPr>
          <w:b/>
          <w:lang w:val="en-CA"/>
        </w:rPr>
        <w:tab/>
        <w:t xml:space="preserve">                    </w:t>
      </w:r>
      <w:proofErr w:type="gramStart"/>
      <w:r>
        <w:rPr>
          <w:b/>
          <w:lang w:val="en-CA"/>
        </w:rPr>
        <w:tab/>
        <w:t xml:space="preserve"> </w:t>
      </w:r>
      <w:r w:rsidR="00A86BEA">
        <w:rPr>
          <w:b/>
          <w:lang w:val="en-CA"/>
        </w:rPr>
        <w:t xml:space="preserve"> </w:t>
      </w:r>
      <w:r w:rsidR="00A86BEA" w:rsidRPr="001E40EB">
        <w:rPr>
          <w:lang w:val="en-CA"/>
        </w:rPr>
        <w:t>2012</w:t>
      </w:r>
      <w:proofErr w:type="gramEnd"/>
      <w:r w:rsidR="00A86BEA" w:rsidRPr="001E40EB">
        <w:rPr>
          <w:lang w:val="en-CA"/>
        </w:rPr>
        <w:t xml:space="preserve"> </w:t>
      </w:r>
      <w:r w:rsidR="00A86BEA">
        <w:rPr>
          <w:lang w:val="en-CA"/>
        </w:rPr>
        <w:t>–</w:t>
      </w:r>
      <w:r w:rsidR="00A86BEA" w:rsidRPr="001E40EB">
        <w:rPr>
          <w:lang w:val="en-CA"/>
        </w:rPr>
        <w:t xml:space="preserve"> </w:t>
      </w:r>
      <w:r>
        <w:rPr>
          <w:lang w:val="en-CA"/>
        </w:rPr>
        <w:t>Present</w:t>
      </w:r>
    </w:p>
    <w:p w:rsidR="00A86BEA" w:rsidRPr="00C20487" w:rsidRDefault="00C9688B" w:rsidP="00A86BEA">
      <w:pPr>
        <w:pStyle w:val="ListParagraph"/>
        <w:numPr>
          <w:ilvl w:val="0"/>
          <w:numId w:val="1"/>
        </w:numPr>
        <w:spacing w:after="0"/>
        <w:rPr>
          <w:lang w:val="en-CA"/>
        </w:rPr>
      </w:pPr>
      <w:r>
        <w:rPr>
          <w:b/>
          <w:lang w:val="en-CA"/>
        </w:rPr>
        <w:t>Control System Advisor</w:t>
      </w:r>
      <w:r w:rsidR="00A86BEA" w:rsidRPr="00C20487">
        <w:rPr>
          <w:b/>
          <w:lang w:val="en-CA"/>
        </w:rPr>
        <w:t xml:space="preserve">: </w:t>
      </w:r>
      <w:r>
        <w:rPr>
          <w:lang w:val="en-CA"/>
        </w:rPr>
        <w:t>assist FRC teams in matters regarding robot control system</w:t>
      </w:r>
    </w:p>
    <w:p w:rsidR="00A86BEA" w:rsidRDefault="00C9688B" w:rsidP="00A86BEA">
      <w:pPr>
        <w:pStyle w:val="ListParagraph"/>
        <w:numPr>
          <w:ilvl w:val="0"/>
          <w:numId w:val="1"/>
        </w:numPr>
        <w:spacing w:after="0"/>
        <w:rPr>
          <w:lang w:val="en-CA"/>
        </w:rPr>
      </w:pPr>
      <w:r>
        <w:rPr>
          <w:b/>
          <w:lang w:val="en-CA"/>
        </w:rPr>
        <w:t>Mentor</w:t>
      </w:r>
      <w:r w:rsidR="00A86BEA" w:rsidRPr="00C20487">
        <w:rPr>
          <w:lang w:val="en-CA"/>
        </w:rPr>
        <w:t xml:space="preserve">: </w:t>
      </w:r>
      <w:r w:rsidR="00903B0C">
        <w:rPr>
          <w:lang w:val="en-CA"/>
        </w:rPr>
        <w:t>offer expertise in control systems, strategy and programming while inspiring interest in STEM for FRC, FLL and Jr. FLL teams</w:t>
      </w:r>
    </w:p>
    <w:p w:rsidR="00903B0C" w:rsidRPr="00C20487" w:rsidRDefault="00903B0C" w:rsidP="00A86BEA">
      <w:pPr>
        <w:pStyle w:val="ListParagraph"/>
        <w:numPr>
          <w:ilvl w:val="0"/>
          <w:numId w:val="1"/>
        </w:numPr>
        <w:spacing w:after="0"/>
        <w:rPr>
          <w:lang w:val="en-CA"/>
        </w:rPr>
      </w:pPr>
      <w:r>
        <w:rPr>
          <w:b/>
          <w:lang w:val="en-CA"/>
        </w:rPr>
        <w:t>FRC Referee</w:t>
      </w:r>
      <w:r w:rsidRPr="00903B0C">
        <w:rPr>
          <w:lang w:val="en-CA"/>
        </w:rPr>
        <w:t>:</w:t>
      </w:r>
      <w:r>
        <w:rPr>
          <w:lang w:val="en-CA"/>
        </w:rPr>
        <w:t xml:space="preserve"> maintain fair play and score  FRC matches </w:t>
      </w:r>
      <w:r>
        <w:rPr>
          <w:lang w:val="en-CA"/>
        </w:rPr>
        <w:tab/>
      </w:r>
    </w:p>
    <w:p w:rsidR="00A86BEA" w:rsidRPr="00C20487" w:rsidRDefault="00903B0C" w:rsidP="00A86BEA">
      <w:pPr>
        <w:pStyle w:val="ListParagraph"/>
        <w:numPr>
          <w:ilvl w:val="0"/>
          <w:numId w:val="1"/>
        </w:numPr>
        <w:spacing w:after="0"/>
        <w:rPr>
          <w:b/>
          <w:lang w:val="en-CA"/>
        </w:rPr>
      </w:pPr>
      <w:r>
        <w:rPr>
          <w:b/>
          <w:lang w:val="en-CA"/>
        </w:rPr>
        <w:t>FLL Referee</w:t>
      </w:r>
      <w:r w:rsidR="00A86BEA" w:rsidRPr="00C20487">
        <w:rPr>
          <w:b/>
          <w:lang w:val="en-CA"/>
        </w:rPr>
        <w:t>:</w:t>
      </w:r>
      <w:r w:rsidR="00A86BEA" w:rsidRPr="00C20487">
        <w:rPr>
          <w:lang w:val="en-CA"/>
        </w:rPr>
        <w:t xml:space="preserve"> </w:t>
      </w:r>
      <w:r>
        <w:rPr>
          <w:lang w:val="en-CA"/>
        </w:rPr>
        <w:t>responsible for fair play in FLL Competition</w:t>
      </w:r>
    </w:p>
    <w:p w:rsidR="00903B0C" w:rsidRPr="00903B0C" w:rsidRDefault="00903B0C" w:rsidP="00A86BEA">
      <w:pPr>
        <w:pStyle w:val="ListParagraph"/>
        <w:numPr>
          <w:ilvl w:val="0"/>
          <w:numId w:val="1"/>
        </w:numPr>
        <w:spacing w:after="0"/>
        <w:rPr>
          <w:b/>
          <w:lang w:val="en-CA"/>
        </w:rPr>
      </w:pPr>
      <w:r>
        <w:rPr>
          <w:b/>
          <w:lang w:val="en-CA"/>
        </w:rPr>
        <w:t>Scorekeeper</w:t>
      </w:r>
      <w:r w:rsidR="00A86BEA">
        <w:rPr>
          <w:b/>
          <w:lang w:val="en-CA"/>
        </w:rPr>
        <w:t>:</w:t>
      </w:r>
      <w:r>
        <w:rPr>
          <w:lang w:val="en-CA"/>
        </w:rPr>
        <w:t xml:space="preserve"> responsible for entering correct scores and resolve conflicts</w:t>
      </w:r>
    </w:p>
    <w:p w:rsidR="00A86BEA" w:rsidRPr="00A86BEA" w:rsidRDefault="00A86BEA" w:rsidP="00A86BEA">
      <w:pPr>
        <w:spacing w:after="0"/>
        <w:rPr>
          <w:b/>
          <w:lang w:val="en-CA"/>
        </w:rPr>
      </w:pPr>
    </w:p>
    <w:p w:rsidR="006508BB" w:rsidRPr="00A86BEA" w:rsidRDefault="006508BB" w:rsidP="006508BB">
      <w:pPr>
        <w:rPr>
          <w:b/>
          <w:i/>
          <w:lang w:val="en-CA"/>
        </w:rPr>
      </w:pPr>
      <w:r w:rsidRPr="00A86BEA">
        <w:rPr>
          <w:b/>
          <w:i/>
          <w:lang w:val="en-CA"/>
        </w:rPr>
        <w:t xml:space="preserve">Woburn Collegiate Institute </w:t>
      </w:r>
      <w:r w:rsidR="001E40EB" w:rsidRPr="00A86BEA">
        <w:rPr>
          <w:b/>
          <w:i/>
          <w:lang w:val="en-CA"/>
        </w:rPr>
        <w:tab/>
      </w:r>
      <w:r w:rsidR="001E40EB" w:rsidRPr="00A86BEA">
        <w:rPr>
          <w:b/>
          <w:i/>
          <w:lang w:val="en-CA"/>
        </w:rPr>
        <w:tab/>
      </w:r>
      <w:r w:rsidR="001E40EB" w:rsidRPr="00A86BEA">
        <w:rPr>
          <w:b/>
          <w:i/>
          <w:lang w:val="en-CA"/>
        </w:rPr>
        <w:tab/>
      </w:r>
      <w:r w:rsidR="001E40EB" w:rsidRPr="00A86BEA">
        <w:rPr>
          <w:b/>
          <w:i/>
          <w:lang w:val="en-CA"/>
        </w:rPr>
        <w:tab/>
      </w:r>
      <w:r w:rsidR="001E40EB" w:rsidRPr="00A86BEA">
        <w:rPr>
          <w:b/>
          <w:i/>
          <w:lang w:val="en-CA"/>
        </w:rPr>
        <w:tab/>
      </w:r>
      <w:r w:rsidR="001E40EB" w:rsidRPr="00A86BEA">
        <w:rPr>
          <w:b/>
          <w:i/>
          <w:lang w:val="en-CA"/>
        </w:rPr>
        <w:tab/>
      </w:r>
      <w:r w:rsidR="001E40EB" w:rsidRPr="00A86BEA">
        <w:rPr>
          <w:i/>
          <w:lang w:val="en-CA"/>
        </w:rPr>
        <w:t xml:space="preserve">     September 2011 – June 2015</w:t>
      </w:r>
    </w:p>
    <w:p w:rsidR="00A86BEA" w:rsidRDefault="00A86BEA" w:rsidP="00A86BEA">
      <w:pPr>
        <w:rPr>
          <w:b/>
          <w:lang w:val="en-CA"/>
        </w:rPr>
      </w:pPr>
      <w:r>
        <w:rPr>
          <w:b/>
          <w:lang w:val="en-CA"/>
        </w:rPr>
        <w:t xml:space="preserve">Team President/ Control Systems Lead, </w:t>
      </w:r>
      <w:r w:rsidRPr="00BA6C9F">
        <w:rPr>
          <w:b/>
          <w:lang w:val="en-CA"/>
        </w:rPr>
        <w:t>Team 188 Woburn</w:t>
      </w:r>
      <w:r>
        <w:rPr>
          <w:b/>
          <w:lang w:val="en-CA"/>
        </w:rPr>
        <w:t xml:space="preserve"> Robotics</w:t>
      </w:r>
      <w:r>
        <w:rPr>
          <w:b/>
          <w:lang w:val="en-CA"/>
        </w:rPr>
        <w:tab/>
      </w:r>
      <w:r>
        <w:rPr>
          <w:b/>
          <w:lang w:val="en-CA"/>
        </w:rPr>
        <w:tab/>
        <w:t xml:space="preserve">                     </w:t>
      </w:r>
      <w:r w:rsidRPr="001E40EB">
        <w:rPr>
          <w:lang w:val="en-CA"/>
        </w:rPr>
        <w:t xml:space="preserve">2012 </w:t>
      </w:r>
      <w:r>
        <w:rPr>
          <w:lang w:val="en-CA"/>
        </w:rPr>
        <w:t>–</w:t>
      </w:r>
      <w:r w:rsidRPr="001E40EB">
        <w:rPr>
          <w:lang w:val="en-CA"/>
        </w:rPr>
        <w:t xml:space="preserve"> 2015</w:t>
      </w:r>
    </w:p>
    <w:p w:rsidR="00A86BEA" w:rsidRPr="00C20487" w:rsidRDefault="00A86BEA" w:rsidP="00A86BEA">
      <w:pPr>
        <w:pStyle w:val="ListParagraph"/>
        <w:numPr>
          <w:ilvl w:val="0"/>
          <w:numId w:val="1"/>
        </w:numPr>
        <w:spacing w:after="0"/>
        <w:rPr>
          <w:lang w:val="en-CA"/>
        </w:rPr>
      </w:pPr>
      <w:r w:rsidRPr="00C20487">
        <w:rPr>
          <w:b/>
          <w:lang w:val="en-CA"/>
        </w:rPr>
        <w:t xml:space="preserve">Team President: </w:t>
      </w:r>
      <w:r w:rsidRPr="00C20487">
        <w:rPr>
          <w:lang w:val="en-CA"/>
        </w:rPr>
        <w:t>manage the team by communicating information between the mentors and students. Coordinate meetings and designate work plans to sub-teams</w:t>
      </w:r>
    </w:p>
    <w:p w:rsidR="00A86BEA" w:rsidRPr="00C20487" w:rsidRDefault="00A86BEA" w:rsidP="00A86BEA">
      <w:pPr>
        <w:pStyle w:val="ListParagraph"/>
        <w:numPr>
          <w:ilvl w:val="0"/>
          <w:numId w:val="1"/>
        </w:numPr>
        <w:spacing w:after="0"/>
        <w:rPr>
          <w:b/>
          <w:lang w:val="en-CA"/>
        </w:rPr>
      </w:pPr>
      <w:r w:rsidRPr="00C20487">
        <w:rPr>
          <w:b/>
          <w:lang w:val="en-CA"/>
        </w:rPr>
        <w:t>Control Systems Lead:</w:t>
      </w:r>
      <w:r w:rsidRPr="00C20487">
        <w:rPr>
          <w:lang w:val="en-CA"/>
        </w:rPr>
        <w:t xml:space="preserve"> manage electrical and pneumatics components (power distribution board, </w:t>
      </w:r>
      <w:proofErr w:type="spellStart"/>
      <w:r w:rsidRPr="00C20487">
        <w:rPr>
          <w:lang w:val="en-CA"/>
        </w:rPr>
        <w:t>cRio</w:t>
      </w:r>
      <w:proofErr w:type="spellEnd"/>
      <w:r w:rsidRPr="00C20487">
        <w:rPr>
          <w:lang w:val="en-CA"/>
        </w:rPr>
        <w:t xml:space="preserve">, </w:t>
      </w:r>
      <w:proofErr w:type="spellStart"/>
      <w:r w:rsidRPr="00C20487">
        <w:rPr>
          <w:lang w:val="en-CA"/>
        </w:rPr>
        <w:t>roboRio</w:t>
      </w:r>
      <w:proofErr w:type="spellEnd"/>
      <w:r w:rsidRPr="00C20487">
        <w:rPr>
          <w:lang w:val="en-CA"/>
        </w:rPr>
        <w:t xml:space="preserve">, sensors, solenoid, pneumatic pistons, etc.) </w:t>
      </w:r>
    </w:p>
    <w:p w:rsidR="00A86BEA" w:rsidRPr="00C20487" w:rsidRDefault="00A86BEA" w:rsidP="00A86BEA">
      <w:pPr>
        <w:pStyle w:val="ListParagraph"/>
        <w:numPr>
          <w:ilvl w:val="0"/>
          <w:numId w:val="1"/>
        </w:numPr>
        <w:spacing w:after="0"/>
        <w:rPr>
          <w:b/>
          <w:lang w:val="en-CA"/>
        </w:rPr>
      </w:pPr>
      <w:r>
        <w:rPr>
          <w:b/>
          <w:lang w:val="en-CA"/>
        </w:rPr>
        <w:t xml:space="preserve">Pit Crew: </w:t>
      </w:r>
      <w:r>
        <w:rPr>
          <w:lang w:val="en-CA"/>
        </w:rPr>
        <w:t>fix and maintain the robot between matches. Effectively communicate robot design and design process to industry professionals.</w:t>
      </w:r>
      <w:r w:rsidRPr="00C20487">
        <w:rPr>
          <w:b/>
          <w:lang w:val="en-CA"/>
        </w:rPr>
        <w:tab/>
      </w:r>
    </w:p>
    <w:p w:rsidR="00A86BEA" w:rsidRDefault="00A86BEA" w:rsidP="005B682C">
      <w:pPr>
        <w:spacing w:after="0"/>
        <w:rPr>
          <w:b/>
          <w:lang w:val="en-CA"/>
        </w:rPr>
      </w:pPr>
    </w:p>
    <w:p w:rsidR="006508BB" w:rsidRDefault="00C20487" w:rsidP="005B682C">
      <w:pPr>
        <w:spacing w:after="0"/>
        <w:rPr>
          <w:lang w:val="en-CA"/>
        </w:rPr>
      </w:pPr>
      <w:r w:rsidRPr="00A86BEA">
        <w:rPr>
          <w:b/>
          <w:lang w:val="en-CA"/>
        </w:rPr>
        <w:t xml:space="preserve">Executive Member, </w:t>
      </w:r>
      <w:r w:rsidR="006508BB" w:rsidRPr="00A86BEA">
        <w:rPr>
          <w:b/>
          <w:lang w:val="en-CA"/>
        </w:rPr>
        <w:t>Electronics and Computer Engineering Club</w:t>
      </w:r>
      <w:r w:rsidR="005B682C" w:rsidRPr="00A86BEA">
        <w:rPr>
          <w:b/>
          <w:lang w:val="en-CA"/>
        </w:rPr>
        <w:t xml:space="preserve"> </w:t>
      </w:r>
      <w:r w:rsidRPr="00A86BEA">
        <w:rPr>
          <w:b/>
          <w:lang w:val="en-CA"/>
        </w:rPr>
        <w:t>(2 years)</w:t>
      </w:r>
    </w:p>
    <w:p w:rsidR="00C20487" w:rsidRPr="00A86BEA" w:rsidRDefault="00A86BEA" w:rsidP="00A86BEA">
      <w:pPr>
        <w:pStyle w:val="ListParagraph"/>
        <w:numPr>
          <w:ilvl w:val="0"/>
          <w:numId w:val="1"/>
        </w:numPr>
        <w:spacing w:after="0"/>
        <w:rPr>
          <w:lang w:val="en-CA"/>
        </w:rPr>
      </w:pPr>
      <w:r>
        <w:rPr>
          <w:lang w:val="en-CA"/>
        </w:rPr>
        <w:t>B</w:t>
      </w:r>
      <w:r w:rsidR="00C20487" w:rsidRPr="00A86BEA">
        <w:rPr>
          <w:lang w:val="en-CA"/>
        </w:rPr>
        <w:t>uild and analyze electrical prototypes using micro-controllers (Arduino, PIC microcontroller, BASIC STAMP, etc.) and electrical components (breadboard, resistors, microchips, etc.)</w:t>
      </w:r>
    </w:p>
    <w:p w:rsidR="006508BB" w:rsidRPr="00A86BEA" w:rsidRDefault="00C20487" w:rsidP="005B682C">
      <w:pPr>
        <w:spacing w:after="0"/>
        <w:rPr>
          <w:b/>
          <w:lang w:val="en-CA"/>
        </w:rPr>
      </w:pPr>
      <w:r w:rsidRPr="00A86BEA">
        <w:rPr>
          <w:b/>
          <w:lang w:val="en-CA"/>
        </w:rPr>
        <w:t xml:space="preserve">Class Representative, </w:t>
      </w:r>
      <w:r w:rsidR="006508BB" w:rsidRPr="00A86BEA">
        <w:rPr>
          <w:b/>
          <w:lang w:val="en-CA"/>
        </w:rPr>
        <w:t>SAC Member</w:t>
      </w:r>
      <w:r w:rsidRPr="00A86BEA">
        <w:rPr>
          <w:b/>
          <w:lang w:val="en-CA"/>
        </w:rPr>
        <w:t xml:space="preserve"> (2 years)</w:t>
      </w:r>
    </w:p>
    <w:p w:rsidR="00C20487" w:rsidRPr="00A86BEA" w:rsidRDefault="00C20487" w:rsidP="00A86BEA">
      <w:pPr>
        <w:pStyle w:val="ListParagraph"/>
        <w:numPr>
          <w:ilvl w:val="0"/>
          <w:numId w:val="1"/>
        </w:numPr>
        <w:spacing w:after="0"/>
        <w:rPr>
          <w:lang w:val="en-CA"/>
        </w:rPr>
      </w:pPr>
      <w:r w:rsidRPr="00A86BEA">
        <w:rPr>
          <w:lang w:val="en-CA"/>
        </w:rPr>
        <w:t>Attend meetings to plan school events and relay the information to class</w:t>
      </w:r>
    </w:p>
    <w:p w:rsidR="006508BB" w:rsidRPr="00A86BEA" w:rsidRDefault="006508BB" w:rsidP="005B682C">
      <w:pPr>
        <w:spacing w:after="0"/>
        <w:rPr>
          <w:b/>
          <w:lang w:val="en-CA"/>
        </w:rPr>
      </w:pPr>
      <w:r w:rsidRPr="00A86BEA">
        <w:rPr>
          <w:b/>
          <w:lang w:val="en-CA"/>
        </w:rPr>
        <w:t>Woburn Ultimate Team</w:t>
      </w:r>
      <w:r w:rsidR="00A86BEA">
        <w:rPr>
          <w:b/>
          <w:lang w:val="en-CA"/>
        </w:rPr>
        <w:t xml:space="preserve"> (3 years)</w:t>
      </w:r>
    </w:p>
    <w:p w:rsidR="0012179F" w:rsidRPr="00A86BEA" w:rsidRDefault="005B682C" w:rsidP="00A86BEA">
      <w:pPr>
        <w:pStyle w:val="ListParagraph"/>
        <w:numPr>
          <w:ilvl w:val="0"/>
          <w:numId w:val="1"/>
        </w:numPr>
        <w:spacing w:after="0"/>
        <w:rPr>
          <w:lang w:val="en-CA"/>
        </w:rPr>
      </w:pPr>
      <w:r w:rsidRPr="00A86BEA">
        <w:rPr>
          <w:b/>
          <w:lang w:val="en-CA"/>
        </w:rPr>
        <w:t>Co-captain and coach</w:t>
      </w:r>
      <w:r w:rsidR="0012179F" w:rsidRPr="00A86BEA">
        <w:rPr>
          <w:b/>
          <w:lang w:val="en-CA"/>
        </w:rPr>
        <w:t xml:space="preserve">: </w:t>
      </w:r>
      <w:r w:rsidR="0012179F" w:rsidRPr="00A86BEA">
        <w:rPr>
          <w:lang w:val="en-CA"/>
        </w:rPr>
        <w:t>Arrange and run practices and manage a</w:t>
      </w:r>
      <w:r w:rsidR="00A86BEA">
        <w:rPr>
          <w:lang w:val="en-CA"/>
        </w:rPr>
        <w:t xml:space="preserve"> co-ed</w:t>
      </w:r>
      <w:r w:rsidR="0012179F" w:rsidRPr="00A86BEA">
        <w:rPr>
          <w:lang w:val="en-CA"/>
        </w:rPr>
        <w:t xml:space="preserve"> team of 20 </w:t>
      </w:r>
      <w:r w:rsidR="00A86BEA" w:rsidRPr="00A86BEA">
        <w:rPr>
          <w:lang w:val="en-CA"/>
        </w:rPr>
        <w:t xml:space="preserve">players. </w:t>
      </w:r>
    </w:p>
    <w:p w:rsidR="00A86BEA" w:rsidRPr="005B682C" w:rsidRDefault="00A86BEA" w:rsidP="0012179F">
      <w:pPr>
        <w:spacing w:after="0"/>
        <w:rPr>
          <w:lang w:val="en-CA"/>
        </w:rPr>
      </w:pPr>
    </w:p>
    <w:p w:rsidR="00BA6C9F" w:rsidRPr="00BA6C9F" w:rsidRDefault="00BA6C9F" w:rsidP="006508BB">
      <w:pPr>
        <w:rPr>
          <w:b/>
          <w:lang w:val="en-CA"/>
        </w:rPr>
      </w:pPr>
      <w:r w:rsidRPr="00BA6C9F">
        <w:rPr>
          <w:b/>
          <w:lang w:val="en-CA"/>
        </w:rPr>
        <w:t>Scarborough Historical Museum</w:t>
      </w:r>
      <w:r w:rsidR="00FD583C">
        <w:rPr>
          <w:b/>
          <w:lang w:val="en-CA"/>
        </w:rPr>
        <w:tab/>
      </w:r>
      <w:r w:rsidR="00A86BEA">
        <w:rPr>
          <w:b/>
          <w:lang w:val="en-CA"/>
        </w:rPr>
        <w:tab/>
      </w:r>
      <w:r w:rsidR="00A86BEA">
        <w:rPr>
          <w:b/>
          <w:lang w:val="en-CA"/>
        </w:rPr>
        <w:tab/>
      </w:r>
      <w:r w:rsidR="00FD583C">
        <w:rPr>
          <w:b/>
          <w:lang w:val="en-CA"/>
        </w:rPr>
        <w:tab/>
      </w:r>
      <w:r w:rsidR="00FD583C">
        <w:rPr>
          <w:b/>
          <w:lang w:val="en-CA"/>
        </w:rPr>
        <w:tab/>
        <w:t xml:space="preserve">      </w:t>
      </w:r>
      <w:r w:rsidR="00213E4E">
        <w:rPr>
          <w:b/>
          <w:lang w:val="en-CA"/>
        </w:rPr>
        <w:t xml:space="preserve">  </w:t>
      </w:r>
      <w:r w:rsidR="00FD583C" w:rsidRPr="001E40EB">
        <w:rPr>
          <w:lang w:val="en-CA"/>
        </w:rPr>
        <w:t>January 2012 –August</w:t>
      </w:r>
      <w:r w:rsidR="00213E4E">
        <w:rPr>
          <w:lang w:val="en-CA"/>
        </w:rPr>
        <w:t xml:space="preserve"> 2014</w:t>
      </w:r>
    </w:p>
    <w:p w:rsidR="000778C5" w:rsidRDefault="000778C5" w:rsidP="00A86BEA">
      <w:pPr>
        <w:pStyle w:val="ListParagraph"/>
        <w:numPr>
          <w:ilvl w:val="0"/>
          <w:numId w:val="1"/>
        </w:numPr>
        <w:spacing w:after="0"/>
        <w:rPr>
          <w:lang w:val="en-CA"/>
        </w:rPr>
      </w:pPr>
      <w:r w:rsidRPr="00A86BEA">
        <w:rPr>
          <w:lang w:val="en-CA"/>
        </w:rPr>
        <w:t>Organize all day events</w:t>
      </w:r>
      <w:r w:rsidR="00A86BEA" w:rsidRPr="00A86BEA">
        <w:rPr>
          <w:lang w:val="en-CA"/>
        </w:rPr>
        <w:t xml:space="preserve">, </w:t>
      </w:r>
      <w:r w:rsidR="00A86BEA">
        <w:rPr>
          <w:lang w:val="en-CA"/>
        </w:rPr>
        <w:t>i</w:t>
      </w:r>
      <w:r w:rsidRPr="00A86BEA">
        <w:rPr>
          <w:lang w:val="en-CA"/>
        </w:rPr>
        <w:t>nterpret the museum and artifacts to guests</w:t>
      </w:r>
      <w:r w:rsidR="00A86BEA" w:rsidRPr="00A86BEA">
        <w:rPr>
          <w:lang w:val="en-CA"/>
        </w:rPr>
        <w:t xml:space="preserve">, </w:t>
      </w:r>
      <w:r w:rsidR="00A86BEA">
        <w:rPr>
          <w:lang w:val="en-CA"/>
        </w:rPr>
        <w:t>i</w:t>
      </w:r>
      <w:r w:rsidRPr="00A86BEA">
        <w:rPr>
          <w:lang w:val="en-CA"/>
        </w:rPr>
        <w:t>nterview visitors for Community’s memories kiosk</w:t>
      </w:r>
      <w:r w:rsidR="00A86BEA" w:rsidRPr="00A86BEA">
        <w:rPr>
          <w:lang w:val="en-CA"/>
        </w:rPr>
        <w:t xml:space="preserve">, </w:t>
      </w:r>
      <w:r w:rsidR="00A86BEA">
        <w:rPr>
          <w:lang w:val="en-CA"/>
        </w:rPr>
        <w:t>a</w:t>
      </w:r>
      <w:r w:rsidRPr="00A86BEA">
        <w:rPr>
          <w:lang w:val="en-CA"/>
        </w:rPr>
        <w:t>rrange birthday parties for children around the age of 9-12</w:t>
      </w:r>
      <w:r w:rsidR="00A86BEA" w:rsidRPr="00A86BEA">
        <w:rPr>
          <w:lang w:val="en-CA"/>
        </w:rPr>
        <w:t xml:space="preserve">, </w:t>
      </w:r>
      <w:r w:rsidR="00A86BEA">
        <w:rPr>
          <w:lang w:val="en-CA"/>
        </w:rPr>
        <w:t>and s</w:t>
      </w:r>
      <w:r w:rsidRPr="00A86BEA">
        <w:rPr>
          <w:lang w:val="en-CA"/>
        </w:rPr>
        <w:t xml:space="preserve">upervise kids for Day Camp during </w:t>
      </w:r>
      <w:r w:rsidR="00A86BEA">
        <w:rPr>
          <w:lang w:val="en-CA"/>
        </w:rPr>
        <w:t>march</w:t>
      </w:r>
      <w:r w:rsidRPr="00A86BEA">
        <w:rPr>
          <w:lang w:val="en-CA"/>
        </w:rPr>
        <w:t xml:space="preserve"> break and summer break</w:t>
      </w:r>
    </w:p>
    <w:p w:rsidR="00A86BEA" w:rsidRPr="00A86BEA" w:rsidRDefault="00A86BEA" w:rsidP="00A86BEA">
      <w:pPr>
        <w:pStyle w:val="ListParagraph"/>
        <w:numPr>
          <w:ilvl w:val="0"/>
          <w:numId w:val="1"/>
        </w:numPr>
        <w:spacing w:after="0"/>
        <w:rPr>
          <w:lang w:val="en-CA"/>
        </w:rPr>
      </w:pPr>
      <w:r>
        <w:rPr>
          <w:lang w:val="en-CA"/>
        </w:rPr>
        <w:t>Volunteer of the Year Award Recipient</w:t>
      </w:r>
    </w:p>
    <w:p w:rsidR="000778C5" w:rsidRDefault="000778C5" w:rsidP="006508BB">
      <w:pPr>
        <w:rPr>
          <w:lang w:val="en-CA"/>
        </w:rPr>
      </w:pPr>
    </w:p>
    <w:p w:rsidR="00822655" w:rsidRDefault="00822655" w:rsidP="00822655">
      <w:pPr>
        <w:rPr>
          <w:rFonts w:asciiTheme="majorHAnsi" w:hAnsiTheme="majorHAnsi"/>
          <w:b/>
          <w:sz w:val="26"/>
          <w:szCs w:val="26"/>
          <w:lang w:val="en-CA"/>
        </w:rPr>
      </w:pPr>
      <w:r>
        <w:rPr>
          <w:rFonts w:asciiTheme="majorHAnsi" w:hAnsiTheme="majorHAnsi"/>
          <w:b/>
          <w:sz w:val="26"/>
          <w:szCs w:val="26"/>
          <w:lang w:val="en-CA"/>
        </w:rPr>
        <w:t>Projects</w:t>
      </w:r>
    </w:p>
    <w:p w:rsidR="00822655" w:rsidRDefault="00BF5F57" w:rsidP="00822655">
      <w:pPr>
        <w:rPr>
          <w:b/>
          <w:lang w:val="en-CA"/>
        </w:rPr>
      </w:pPr>
      <w:r>
        <w:rPr>
          <w:b/>
          <w:lang w:val="en-CA"/>
        </w:rPr>
        <w:t>Checkpoint</w:t>
      </w:r>
      <w:r w:rsidR="00822655">
        <w:rPr>
          <w:b/>
          <w:lang w:val="en-CA"/>
        </w:rPr>
        <w:tab/>
      </w:r>
      <w:r w:rsidR="00822655">
        <w:rPr>
          <w:b/>
          <w:lang w:val="en-CA"/>
        </w:rPr>
        <w:tab/>
      </w:r>
      <w:r w:rsidR="00822655">
        <w:rPr>
          <w:b/>
          <w:lang w:val="en-CA"/>
        </w:rPr>
        <w:tab/>
      </w:r>
      <w:r w:rsidR="00822655">
        <w:rPr>
          <w:b/>
          <w:lang w:val="en-CA"/>
        </w:rPr>
        <w:tab/>
      </w:r>
      <w:r w:rsidR="00822655">
        <w:rPr>
          <w:b/>
          <w:lang w:val="en-CA"/>
        </w:rPr>
        <w:tab/>
        <w:t xml:space="preserve">                            </w:t>
      </w:r>
      <w:r>
        <w:rPr>
          <w:b/>
          <w:lang w:val="en-CA"/>
        </w:rPr>
        <w:tab/>
        <w:t xml:space="preserve">          </w:t>
      </w:r>
      <w:r>
        <w:rPr>
          <w:b/>
          <w:lang w:val="en-CA"/>
        </w:rPr>
        <w:tab/>
      </w:r>
      <w:r>
        <w:rPr>
          <w:b/>
          <w:lang w:val="en-CA"/>
        </w:rPr>
        <w:tab/>
      </w:r>
      <w:r>
        <w:rPr>
          <w:b/>
          <w:lang w:val="en-CA"/>
        </w:rPr>
        <w:tab/>
        <w:t xml:space="preserve">          May 2016</w:t>
      </w:r>
    </w:p>
    <w:p w:rsidR="00822655" w:rsidRDefault="00BF5F57" w:rsidP="0082265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An android application that incentivises the runners to run and get rewarded. App uses Cisco’s Zeus for runners to monitor their runs and </w:t>
      </w:r>
      <w:proofErr w:type="spellStart"/>
      <w:r>
        <w:rPr>
          <w:lang w:val="en-CA"/>
        </w:rPr>
        <w:t>Relayr</w:t>
      </w:r>
      <w:proofErr w:type="spellEnd"/>
      <w:r>
        <w:rPr>
          <w:lang w:val="en-CA"/>
        </w:rPr>
        <w:t xml:space="preserve"> for business owners to monitor the analytics. Runners are paid by the business owners as their businesses are used as checkpoints during their run. Developed in 14 hours at CISCO </w:t>
      </w:r>
      <w:proofErr w:type="spellStart"/>
      <w:r>
        <w:rPr>
          <w:lang w:val="en-CA"/>
        </w:rPr>
        <w:t>DevNet</w:t>
      </w:r>
      <w:proofErr w:type="spellEnd"/>
      <w:r>
        <w:rPr>
          <w:lang w:val="en-CA"/>
        </w:rPr>
        <w:t xml:space="preserve"> Hackathon and placed third.</w:t>
      </w:r>
    </w:p>
    <w:p w:rsidR="00BF5F57" w:rsidRDefault="00BF5F57" w:rsidP="00BF5F57">
      <w:pPr>
        <w:rPr>
          <w:b/>
          <w:lang w:val="en-CA"/>
        </w:rPr>
      </w:pPr>
      <w:r>
        <w:rPr>
          <w:b/>
          <w:lang w:val="en-CA"/>
        </w:rPr>
        <w:t>FRC Scouting Web App: Outlook</w:t>
      </w:r>
      <w:r>
        <w:rPr>
          <w:b/>
          <w:lang w:val="en-CA"/>
        </w:rPr>
        <w:tab/>
      </w:r>
      <w:r>
        <w:rPr>
          <w:b/>
          <w:lang w:val="en-CA"/>
        </w:rPr>
        <w:tab/>
      </w:r>
      <w:r>
        <w:rPr>
          <w:b/>
          <w:lang w:val="en-CA"/>
        </w:rPr>
        <w:tab/>
      </w:r>
      <w:r>
        <w:rPr>
          <w:b/>
          <w:lang w:val="en-CA"/>
        </w:rPr>
        <w:tab/>
      </w:r>
      <w:r>
        <w:rPr>
          <w:b/>
          <w:lang w:val="en-CA"/>
        </w:rPr>
        <w:tab/>
        <w:t xml:space="preserve">                            Jan – April 2015</w:t>
      </w:r>
    </w:p>
    <w:p w:rsidR="00BF5F57" w:rsidRPr="00BF5F57" w:rsidRDefault="00BF5F57" w:rsidP="00BF5F57">
      <w:pPr>
        <w:pStyle w:val="ListParagraph"/>
        <w:numPr>
          <w:ilvl w:val="0"/>
          <w:numId w:val="1"/>
        </w:numPr>
        <w:rPr>
          <w:lang w:val="en-CA"/>
        </w:rPr>
      </w:pPr>
      <w:r w:rsidRPr="00F815AD">
        <w:rPr>
          <w:lang w:val="en-CA"/>
        </w:rPr>
        <w:t xml:space="preserve">Build a data collecting Web App with a </w:t>
      </w:r>
      <w:r>
        <w:rPr>
          <w:lang w:val="en-CA"/>
        </w:rPr>
        <w:t>Polymer UI and PHP/SQL backend</w:t>
      </w:r>
      <w:r w:rsidRPr="00F815AD">
        <w:rPr>
          <w:lang w:val="en-CA"/>
        </w:rPr>
        <w:t xml:space="preserve"> and REST API, in order to </w:t>
      </w:r>
      <w:r>
        <w:rPr>
          <w:lang w:val="en-CA"/>
        </w:rPr>
        <w:t>enhance team’s strategy development process during competitions</w:t>
      </w:r>
    </w:p>
    <w:p w:rsidR="00822655" w:rsidRDefault="00822655" w:rsidP="00822655">
      <w:pPr>
        <w:rPr>
          <w:b/>
          <w:lang w:val="en-CA"/>
        </w:rPr>
      </w:pPr>
      <w:r>
        <w:rPr>
          <w:b/>
          <w:lang w:val="en-CA"/>
        </w:rPr>
        <w:t>Anonymous Fire Fi</w:t>
      </w:r>
      <w:r w:rsidR="00BF5F57">
        <w:rPr>
          <w:b/>
          <w:lang w:val="en-CA"/>
        </w:rPr>
        <w:t>ghting Robot</w:t>
      </w:r>
      <w:r w:rsidR="00BF5F57">
        <w:rPr>
          <w:b/>
          <w:lang w:val="en-CA"/>
        </w:rPr>
        <w:tab/>
      </w:r>
      <w:r w:rsidR="00BF5F57">
        <w:rPr>
          <w:b/>
          <w:lang w:val="en-CA"/>
        </w:rPr>
        <w:tab/>
      </w:r>
      <w:r w:rsidR="00BF5F57">
        <w:rPr>
          <w:b/>
          <w:lang w:val="en-CA"/>
        </w:rPr>
        <w:tab/>
      </w:r>
      <w:r w:rsidR="00BF5F57">
        <w:rPr>
          <w:b/>
          <w:lang w:val="en-CA"/>
        </w:rPr>
        <w:tab/>
      </w:r>
      <w:r w:rsidR="00BF5F57">
        <w:rPr>
          <w:b/>
          <w:lang w:val="en-CA"/>
        </w:rPr>
        <w:tab/>
      </w:r>
      <w:r w:rsidR="00BF5F57">
        <w:rPr>
          <w:b/>
          <w:lang w:val="en-CA"/>
        </w:rPr>
        <w:tab/>
      </w:r>
      <w:r w:rsidR="00BF5F57">
        <w:rPr>
          <w:b/>
          <w:lang w:val="en-CA"/>
        </w:rPr>
        <w:tab/>
        <w:t xml:space="preserve">   </w:t>
      </w:r>
      <w:r>
        <w:rPr>
          <w:b/>
          <w:lang w:val="en-CA"/>
        </w:rPr>
        <w:t>Dec</w:t>
      </w:r>
      <w:r w:rsidR="00BF5F57">
        <w:rPr>
          <w:b/>
          <w:lang w:val="en-CA"/>
        </w:rPr>
        <w:t xml:space="preserve"> 2014</w:t>
      </w:r>
      <w:r>
        <w:rPr>
          <w:b/>
          <w:lang w:val="en-CA"/>
        </w:rPr>
        <w:t xml:space="preserve"> – April 2015</w:t>
      </w:r>
    </w:p>
    <w:p w:rsidR="00822655" w:rsidRDefault="00822655" w:rsidP="0082265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Build a small Maze solving robot that searches for a candle in a room and eliminate the fire using Arduino microcontroller, IR sensor and servos</w:t>
      </w:r>
    </w:p>
    <w:p w:rsidR="00822655" w:rsidRPr="00F815AD" w:rsidRDefault="00822655" w:rsidP="00822655">
      <w:pPr>
        <w:rPr>
          <w:lang w:val="en-CA"/>
        </w:rPr>
      </w:pPr>
    </w:p>
    <w:p w:rsidR="00FD583C" w:rsidRDefault="00FD583C" w:rsidP="006508BB">
      <w:pPr>
        <w:rPr>
          <w:rFonts w:asciiTheme="majorHAnsi" w:hAnsiTheme="majorHAnsi"/>
          <w:b/>
          <w:sz w:val="26"/>
          <w:szCs w:val="26"/>
          <w:lang w:val="en-CA"/>
        </w:rPr>
      </w:pPr>
      <w:r w:rsidRPr="00FD583C">
        <w:rPr>
          <w:rFonts w:asciiTheme="majorHAnsi" w:hAnsiTheme="majorHAnsi"/>
          <w:b/>
          <w:sz w:val="26"/>
          <w:szCs w:val="26"/>
          <w:lang w:val="en-CA"/>
        </w:rPr>
        <w:t>Achievements</w:t>
      </w: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1276"/>
      </w:tblGrid>
      <w:tr w:rsidR="009149F2" w:rsidRPr="00F815AD" w:rsidTr="009149F2">
        <w:tc>
          <w:tcPr>
            <w:tcW w:w="8217" w:type="dxa"/>
          </w:tcPr>
          <w:p w:rsidR="009149F2" w:rsidRPr="00F815AD" w:rsidRDefault="009149F2" w:rsidP="006508BB">
            <w:pPr>
              <w:rPr>
                <w:szCs w:val="26"/>
                <w:lang w:val="en-CA"/>
              </w:rPr>
            </w:pPr>
            <w:r w:rsidRPr="00F815AD">
              <w:rPr>
                <w:szCs w:val="26"/>
                <w:lang w:val="en-CA"/>
              </w:rPr>
              <w:t>UOIT Award of recognition</w:t>
            </w:r>
          </w:p>
        </w:tc>
        <w:tc>
          <w:tcPr>
            <w:tcW w:w="1276" w:type="dxa"/>
          </w:tcPr>
          <w:p w:rsidR="009149F2" w:rsidRPr="00F815AD" w:rsidRDefault="009149F2" w:rsidP="009149F2">
            <w:pPr>
              <w:jc w:val="right"/>
              <w:rPr>
                <w:szCs w:val="26"/>
                <w:lang w:val="en-CA"/>
              </w:rPr>
            </w:pPr>
            <w:r w:rsidRPr="00F815AD">
              <w:rPr>
                <w:szCs w:val="26"/>
                <w:lang w:val="en-CA"/>
              </w:rPr>
              <w:t>2015</w:t>
            </w:r>
          </w:p>
        </w:tc>
      </w:tr>
      <w:tr w:rsidR="00C94810" w:rsidRPr="00F815AD" w:rsidTr="009149F2">
        <w:tc>
          <w:tcPr>
            <w:tcW w:w="8217" w:type="dxa"/>
          </w:tcPr>
          <w:p w:rsidR="00C94810" w:rsidRPr="00F815AD" w:rsidRDefault="00C94810" w:rsidP="006508BB">
            <w:pPr>
              <w:rPr>
                <w:szCs w:val="26"/>
                <w:lang w:val="en-CA"/>
              </w:rPr>
            </w:pPr>
            <w:r w:rsidRPr="00F815AD">
              <w:rPr>
                <w:szCs w:val="26"/>
                <w:lang w:val="en-CA"/>
              </w:rPr>
              <w:t>Team 188 Robotics Achievement Award</w:t>
            </w:r>
          </w:p>
        </w:tc>
        <w:tc>
          <w:tcPr>
            <w:tcW w:w="1276" w:type="dxa"/>
          </w:tcPr>
          <w:p w:rsidR="00C94810" w:rsidRPr="00F815AD" w:rsidRDefault="00C94810" w:rsidP="009149F2">
            <w:pPr>
              <w:jc w:val="right"/>
              <w:rPr>
                <w:szCs w:val="26"/>
                <w:lang w:val="en-CA"/>
              </w:rPr>
            </w:pPr>
            <w:r w:rsidRPr="00F815AD">
              <w:rPr>
                <w:szCs w:val="26"/>
                <w:lang w:val="en-CA"/>
              </w:rPr>
              <w:t>2015</w:t>
            </w:r>
          </w:p>
        </w:tc>
      </w:tr>
      <w:tr w:rsidR="00C94810" w:rsidRPr="00F815AD" w:rsidTr="009149F2">
        <w:tc>
          <w:tcPr>
            <w:tcW w:w="8217" w:type="dxa"/>
          </w:tcPr>
          <w:p w:rsidR="00C94810" w:rsidRPr="00F815AD" w:rsidRDefault="00C94810" w:rsidP="006508BB">
            <w:pPr>
              <w:rPr>
                <w:szCs w:val="26"/>
                <w:lang w:val="en-CA"/>
              </w:rPr>
            </w:pPr>
            <w:r w:rsidRPr="00F815AD">
              <w:rPr>
                <w:szCs w:val="26"/>
                <w:lang w:val="en-CA"/>
              </w:rPr>
              <w:t>Woburn Ultimate Frisbee Coach’s Recognition Award</w:t>
            </w:r>
          </w:p>
        </w:tc>
        <w:tc>
          <w:tcPr>
            <w:tcW w:w="1276" w:type="dxa"/>
          </w:tcPr>
          <w:p w:rsidR="00C94810" w:rsidRPr="00F815AD" w:rsidRDefault="00C94810" w:rsidP="009149F2">
            <w:pPr>
              <w:jc w:val="right"/>
              <w:rPr>
                <w:szCs w:val="26"/>
                <w:lang w:val="en-CA"/>
              </w:rPr>
            </w:pPr>
            <w:r w:rsidRPr="00F815AD">
              <w:rPr>
                <w:szCs w:val="26"/>
                <w:lang w:val="en-CA"/>
              </w:rPr>
              <w:t>2015</w:t>
            </w:r>
          </w:p>
        </w:tc>
      </w:tr>
      <w:tr w:rsidR="00C94810" w:rsidRPr="00F815AD" w:rsidTr="009149F2">
        <w:tc>
          <w:tcPr>
            <w:tcW w:w="8217" w:type="dxa"/>
          </w:tcPr>
          <w:p w:rsidR="00C94810" w:rsidRPr="00F815AD" w:rsidRDefault="009149F2" w:rsidP="00F815AD">
            <w:pPr>
              <w:rPr>
                <w:szCs w:val="26"/>
                <w:lang w:val="en-CA"/>
              </w:rPr>
            </w:pPr>
            <w:r w:rsidRPr="00F815AD">
              <w:t>Participant at Ontario Skills Competition for Electronics</w:t>
            </w:r>
            <w:r w:rsidR="00F815AD">
              <w:t xml:space="preserve"> representing TDSB</w:t>
            </w:r>
          </w:p>
        </w:tc>
        <w:tc>
          <w:tcPr>
            <w:tcW w:w="1276" w:type="dxa"/>
          </w:tcPr>
          <w:p w:rsidR="00C94810" w:rsidRPr="00F815AD" w:rsidRDefault="00C94810" w:rsidP="009149F2">
            <w:pPr>
              <w:jc w:val="right"/>
              <w:rPr>
                <w:szCs w:val="26"/>
                <w:lang w:val="en-CA"/>
              </w:rPr>
            </w:pPr>
            <w:r w:rsidRPr="00F815AD">
              <w:rPr>
                <w:szCs w:val="26"/>
                <w:lang w:val="en-CA"/>
              </w:rPr>
              <w:t>2014</w:t>
            </w:r>
          </w:p>
        </w:tc>
      </w:tr>
      <w:tr w:rsidR="00C94810" w:rsidRPr="00F815AD" w:rsidTr="009149F2">
        <w:tc>
          <w:tcPr>
            <w:tcW w:w="8217" w:type="dxa"/>
          </w:tcPr>
          <w:p w:rsidR="00C94810" w:rsidRPr="00F815AD" w:rsidRDefault="009149F2" w:rsidP="006508BB">
            <w:pPr>
              <w:rPr>
                <w:szCs w:val="26"/>
                <w:lang w:val="en-CA"/>
              </w:rPr>
            </w:pPr>
            <w:r w:rsidRPr="00F815AD">
              <w:rPr>
                <w:szCs w:val="26"/>
                <w:lang w:val="en-CA"/>
              </w:rPr>
              <w:t>TDSB Skills Competition for Electronics Gold Medal</w:t>
            </w:r>
          </w:p>
        </w:tc>
        <w:tc>
          <w:tcPr>
            <w:tcW w:w="1276" w:type="dxa"/>
          </w:tcPr>
          <w:p w:rsidR="00C94810" w:rsidRPr="00F815AD" w:rsidRDefault="00C94810" w:rsidP="009149F2">
            <w:pPr>
              <w:jc w:val="right"/>
              <w:rPr>
                <w:szCs w:val="26"/>
                <w:lang w:val="en-CA"/>
              </w:rPr>
            </w:pPr>
            <w:r w:rsidRPr="00F815AD">
              <w:rPr>
                <w:szCs w:val="26"/>
                <w:lang w:val="en-CA"/>
              </w:rPr>
              <w:t>2014</w:t>
            </w:r>
          </w:p>
        </w:tc>
      </w:tr>
      <w:tr w:rsidR="00C94810" w:rsidRPr="00F815AD" w:rsidTr="009149F2">
        <w:tc>
          <w:tcPr>
            <w:tcW w:w="8217" w:type="dxa"/>
          </w:tcPr>
          <w:p w:rsidR="00C94810" w:rsidRPr="00F815AD" w:rsidRDefault="009149F2" w:rsidP="00F815AD">
            <w:pPr>
              <w:rPr>
                <w:szCs w:val="26"/>
                <w:lang w:val="en-CA"/>
              </w:rPr>
            </w:pPr>
            <w:r w:rsidRPr="00F815AD">
              <w:rPr>
                <w:szCs w:val="26"/>
                <w:lang w:val="en-CA"/>
              </w:rPr>
              <w:t xml:space="preserve">TDSB Skills Competition for Electronics </w:t>
            </w:r>
            <w:r w:rsidR="00F815AD">
              <w:rPr>
                <w:szCs w:val="26"/>
                <w:lang w:val="en-CA"/>
              </w:rPr>
              <w:t>Silver Medal</w:t>
            </w:r>
          </w:p>
        </w:tc>
        <w:tc>
          <w:tcPr>
            <w:tcW w:w="1276" w:type="dxa"/>
          </w:tcPr>
          <w:p w:rsidR="00C94810" w:rsidRPr="00F815AD" w:rsidRDefault="00C94810" w:rsidP="009149F2">
            <w:pPr>
              <w:jc w:val="right"/>
              <w:rPr>
                <w:szCs w:val="26"/>
                <w:lang w:val="en-CA"/>
              </w:rPr>
            </w:pPr>
            <w:r w:rsidRPr="00F815AD">
              <w:rPr>
                <w:szCs w:val="26"/>
                <w:lang w:val="en-CA"/>
              </w:rPr>
              <w:t>2013-2014</w:t>
            </w:r>
          </w:p>
        </w:tc>
      </w:tr>
      <w:tr w:rsidR="00C94810" w:rsidRPr="00F815AD" w:rsidTr="009149F2">
        <w:tc>
          <w:tcPr>
            <w:tcW w:w="8217" w:type="dxa"/>
          </w:tcPr>
          <w:p w:rsidR="00C94810" w:rsidRPr="00F815AD" w:rsidRDefault="009149F2" w:rsidP="006508BB">
            <w:pPr>
              <w:rPr>
                <w:szCs w:val="26"/>
                <w:lang w:val="en-CA"/>
              </w:rPr>
            </w:pPr>
            <w:r w:rsidRPr="00F815AD">
              <w:rPr>
                <w:szCs w:val="26"/>
                <w:lang w:val="en-CA"/>
              </w:rPr>
              <w:t>Honors Award (Woburn Collegiate Institute)</w:t>
            </w:r>
          </w:p>
        </w:tc>
        <w:tc>
          <w:tcPr>
            <w:tcW w:w="1276" w:type="dxa"/>
          </w:tcPr>
          <w:p w:rsidR="00C94810" w:rsidRPr="00F815AD" w:rsidRDefault="00C94810" w:rsidP="009149F2">
            <w:pPr>
              <w:jc w:val="right"/>
              <w:rPr>
                <w:szCs w:val="26"/>
                <w:lang w:val="en-CA"/>
              </w:rPr>
            </w:pPr>
            <w:r w:rsidRPr="00F815AD">
              <w:rPr>
                <w:szCs w:val="26"/>
                <w:lang w:val="en-CA"/>
              </w:rPr>
              <w:t>2011-2014</w:t>
            </w:r>
          </w:p>
        </w:tc>
      </w:tr>
    </w:tbl>
    <w:p w:rsidR="009149F2" w:rsidRDefault="009149F2" w:rsidP="009149F2">
      <w:pPr>
        <w:rPr>
          <w:lang w:val="en-CA"/>
        </w:rPr>
      </w:pPr>
    </w:p>
    <w:sectPr w:rsidR="009149F2" w:rsidSect="00F043DA">
      <w:headerReference w:type="default" r:id="rId8"/>
      <w:headerReference w:type="first" r:id="rId9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16B6" w:rsidRDefault="00BC16B6" w:rsidP="00F043DA">
      <w:pPr>
        <w:spacing w:after="0" w:line="240" w:lineRule="auto"/>
      </w:pPr>
      <w:r>
        <w:separator/>
      </w:r>
    </w:p>
  </w:endnote>
  <w:endnote w:type="continuationSeparator" w:id="0">
    <w:p w:rsidR="00BC16B6" w:rsidRDefault="00BC16B6" w:rsidP="00F04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16B6" w:rsidRDefault="00BC16B6" w:rsidP="00F043DA">
      <w:pPr>
        <w:spacing w:after="0" w:line="240" w:lineRule="auto"/>
      </w:pPr>
      <w:r>
        <w:separator/>
      </w:r>
    </w:p>
  </w:footnote>
  <w:footnote w:type="continuationSeparator" w:id="0">
    <w:p w:rsidR="00BC16B6" w:rsidRDefault="00BC16B6" w:rsidP="00F043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43DA" w:rsidRDefault="00F043DA">
    <w:pPr>
      <w:pStyle w:val="Header"/>
    </w:pPr>
    <w:r>
      <w:tab/>
      <w:t>Parth Suthar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43DA" w:rsidRDefault="00F043DA">
    <w:pPr>
      <w:pStyle w:val="Header"/>
    </w:pPr>
    <w:r>
      <w:tab/>
      <w:t>Parth Suthar</w:t>
    </w:r>
  </w:p>
  <w:p w:rsidR="00F043DA" w:rsidRDefault="00F043DA">
    <w:pPr>
      <w:pStyle w:val="Header"/>
    </w:pPr>
    <w:r>
      <w:tab/>
      <w:t xml:space="preserve">(647) </w:t>
    </w:r>
    <w:r w:rsidR="001E40EB">
      <w:t>739-9188</w:t>
    </w:r>
  </w:p>
  <w:p w:rsidR="00F043DA" w:rsidRDefault="00F043DA">
    <w:pPr>
      <w:pStyle w:val="Header"/>
    </w:pPr>
    <w:r>
      <w:tab/>
    </w:r>
    <w:hyperlink r:id="rId1" w:history="1">
      <w:r w:rsidR="000E1494" w:rsidRPr="009D783F">
        <w:rPr>
          <w:rStyle w:val="Hyperlink"/>
        </w:rPr>
        <w:t>parth.suthar1@uoit.</w:t>
      </w:r>
    </w:hyperlink>
    <w:r w:rsidR="000E1494">
      <w:rPr>
        <w:rStyle w:val="Hyperlink"/>
      </w:rPr>
      <w:t>net</w:t>
    </w:r>
  </w:p>
  <w:p w:rsidR="00F043DA" w:rsidRDefault="00F043DA">
    <w:pPr>
      <w:pStyle w:val="Header"/>
    </w:pPr>
    <w:r>
      <w:tab/>
      <w:t>302, 1050 Markham Road,</w:t>
    </w:r>
  </w:p>
  <w:p w:rsidR="00F043DA" w:rsidRDefault="00F043DA">
    <w:pPr>
      <w:pStyle w:val="Header"/>
    </w:pPr>
    <w:r>
      <w:tab/>
      <w:t>Toronto, ON M1H 2Y7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FB1778"/>
    <w:multiLevelType w:val="hybridMultilevel"/>
    <w:tmpl w:val="FA16C5A4"/>
    <w:lvl w:ilvl="0" w:tplc="E1BC9A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107E65"/>
    <w:multiLevelType w:val="hybridMultilevel"/>
    <w:tmpl w:val="5596C958"/>
    <w:lvl w:ilvl="0" w:tplc="9AD456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3DA"/>
    <w:rsid w:val="000778C5"/>
    <w:rsid w:val="000E1494"/>
    <w:rsid w:val="0012179F"/>
    <w:rsid w:val="001E40EB"/>
    <w:rsid w:val="00213E4E"/>
    <w:rsid w:val="002328D8"/>
    <w:rsid w:val="004077CB"/>
    <w:rsid w:val="00440456"/>
    <w:rsid w:val="004F7C7D"/>
    <w:rsid w:val="005B682C"/>
    <w:rsid w:val="00605718"/>
    <w:rsid w:val="00643BA3"/>
    <w:rsid w:val="006508BB"/>
    <w:rsid w:val="006C2C06"/>
    <w:rsid w:val="007A7BE7"/>
    <w:rsid w:val="007B3AE1"/>
    <w:rsid w:val="007C1021"/>
    <w:rsid w:val="00822655"/>
    <w:rsid w:val="008575EC"/>
    <w:rsid w:val="008C459B"/>
    <w:rsid w:val="00903B0C"/>
    <w:rsid w:val="009149F2"/>
    <w:rsid w:val="00A86BEA"/>
    <w:rsid w:val="00AB2A46"/>
    <w:rsid w:val="00AE640E"/>
    <w:rsid w:val="00BA6C9F"/>
    <w:rsid w:val="00BC16B6"/>
    <w:rsid w:val="00BF5F57"/>
    <w:rsid w:val="00C20487"/>
    <w:rsid w:val="00C31598"/>
    <w:rsid w:val="00C94810"/>
    <w:rsid w:val="00C9688B"/>
    <w:rsid w:val="00CB5120"/>
    <w:rsid w:val="00DC1DCD"/>
    <w:rsid w:val="00E81E26"/>
    <w:rsid w:val="00F043DA"/>
    <w:rsid w:val="00F0665B"/>
    <w:rsid w:val="00F56675"/>
    <w:rsid w:val="00F815AD"/>
    <w:rsid w:val="00FD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BCCAB"/>
  <w15:docId w15:val="{1613F475-6881-448E-B3F3-A5DB24BD3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43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43DA"/>
  </w:style>
  <w:style w:type="paragraph" w:styleId="Footer">
    <w:name w:val="footer"/>
    <w:basedOn w:val="Normal"/>
    <w:link w:val="FooterChar"/>
    <w:uiPriority w:val="99"/>
    <w:unhideWhenUsed/>
    <w:rsid w:val="00F043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43DA"/>
  </w:style>
  <w:style w:type="character" w:styleId="Hyperlink">
    <w:name w:val="Hyperlink"/>
    <w:basedOn w:val="DefaultParagraphFont"/>
    <w:uiPriority w:val="99"/>
    <w:unhideWhenUsed/>
    <w:rsid w:val="00F043D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08BB"/>
    <w:pPr>
      <w:ind w:left="720"/>
      <w:contextualSpacing/>
    </w:pPr>
  </w:style>
  <w:style w:type="table" w:styleId="TableGrid">
    <w:name w:val="Table Grid"/>
    <w:basedOn w:val="TableNormal"/>
    <w:uiPriority w:val="39"/>
    <w:rsid w:val="00C948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2-Accent31">
    <w:name w:val="List Table 2 - Accent 31"/>
    <w:basedOn w:val="TableNormal"/>
    <w:uiPriority w:val="47"/>
    <w:rsid w:val="00C9481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parth.suthar1@uoit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2CA91-775B-461E-AE2A-A9FF1F25F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Parth Suthar</dc:creator>
  <cp:lastModifiedBy>Parth Suthar</cp:lastModifiedBy>
  <cp:revision>3</cp:revision>
  <dcterms:created xsi:type="dcterms:W3CDTF">2016-07-25T15:35:00Z</dcterms:created>
  <dcterms:modified xsi:type="dcterms:W3CDTF">2016-09-11T17:48:00Z</dcterms:modified>
</cp:coreProperties>
</file>