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27128" w14:textId="6FC7B80F" w:rsidR="007F11D8" w:rsidRDefault="00F67688" w:rsidP="00F86A08">
      <w:pPr>
        <w:pStyle w:val="Heading1"/>
        <w:jc w:val="center"/>
        <w:rPr>
          <w:b/>
          <w:bCs/>
        </w:rPr>
      </w:pPr>
      <w:r>
        <w:rPr>
          <w:b/>
          <w:bCs/>
        </w:rPr>
        <w:t>Final Presentation</w:t>
      </w:r>
      <w:r w:rsidR="00F86A08" w:rsidRPr="00F86A08">
        <w:rPr>
          <w:b/>
          <w:bCs/>
        </w:rPr>
        <w:t xml:space="preserve">: </w:t>
      </w:r>
      <w:r>
        <w:rPr>
          <w:b/>
          <w:bCs/>
        </w:rPr>
        <w:t>Supporting Document</w:t>
      </w:r>
    </w:p>
    <w:p w14:paraId="50A0E022" w14:textId="77777777" w:rsidR="00F67688" w:rsidRDefault="00F67688" w:rsidP="00F67688">
      <w:pPr>
        <w:rPr>
          <w:rFonts w:ascii="inherit" w:eastAsia="Times New Roman" w:hAnsi="inherit" w:cs="Arial"/>
          <w:color w:val="000000"/>
          <w:sz w:val="20"/>
          <w:szCs w:val="20"/>
        </w:rPr>
      </w:pPr>
    </w:p>
    <w:p w14:paraId="46EBDC74" w14:textId="77777777" w:rsidR="00F67688" w:rsidRDefault="00F67688" w:rsidP="00F67688"/>
    <w:p w14:paraId="39190DF3" w14:textId="2D13DC64" w:rsidR="00F67688" w:rsidRPr="00F67688" w:rsidRDefault="00F67688" w:rsidP="00F67688">
      <w:pPr>
        <w:rPr>
          <w:b/>
          <w:bCs/>
        </w:rPr>
      </w:pPr>
      <w:r w:rsidRPr="00F67688">
        <w:rPr>
          <w:b/>
          <w:bCs/>
        </w:rPr>
        <w:t>W</w:t>
      </w:r>
      <w:r w:rsidRPr="00F67688">
        <w:rPr>
          <w:b/>
          <w:bCs/>
        </w:rPr>
        <w:t>hy you chose to present the data story the way you presented it</w:t>
      </w:r>
      <w:r>
        <w:rPr>
          <w:b/>
          <w:bCs/>
        </w:rPr>
        <w:t>.</w:t>
      </w:r>
    </w:p>
    <w:p w14:paraId="6C530F28" w14:textId="0B947632" w:rsidR="00F67688" w:rsidRPr="00F67688" w:rsidRDefault="00F67688" w:rsidP="00F67688">
      <w:r>
        <w:t xml:space="preserve">I was most comfortable working with PowerPoint presentation, so I selected PowerPoint presentation. I used story telling method where I explained details based on step by step how I learned more about the topic and the reason behind selecting particular analysis and graphics. </w:t>
      </w:r>
    </w:p>
    <w:p w14:paraId="66E1D5F9" w14:textId="77777777" w:rsidR="00F67688" w:rsidRDefault="00F67688" w:rsidP="00F67688"/>
    <w:p w14:paraId="1138F780" w14:textId="44AAA351" w:rsidR="00F67688" w:rsidRPr="00F67688" w:rsidRDefault="00F67688" w:rsidP="00F67688">
      <w:pPr>
        <w:rPr>
          <w:b/>
          <w:bCs/>
        </w:rPr>
      </w:pPr>
      <w:r w:rsidRPr="00F67688">
        <w:rPr>
          <w:b/>
          <w:bCs/>
        </w:rPr>
        <w:t>W</w:t>
      </w:r>
      <w:r w:rsidRPr="00F67688">
        <w:rPr>
          <w:b/>
          <w:bCs/>
        </w:rPr>
        <w:t>hat you did to prepare the data for the way you chose to present it</w:t>
      </w:r>
      <w:r>
        <w:rPr>
          <w:b/>
          <w:bCs/>
        </w:rPr>
        <w:t>.</w:t>
      </w:r>
    </w:p>
    <w:p w14:paraId="5F91D83C" w14:textId="55FB52C4" w:rsidR="00F67688" w:rsidRPr="00F67688" w:rsidRDefault="00F67688" w:rsidP="00F67688">
      <w:proofErr w:type="gramStart"/>
      <w:r>
        <w:t>I</w:t>
      </w:r>
      <w:proofErr w:type="gramEnd"/>
      <w:r>
        <w:t xml:space="preserve"> gone through different websites where I could gather supporting data which could help me analyze about the topic at hand. Data source suggestion in the project task was very helpful. After gaining all the data I needed to complete my analysis. I did </w:t>
      </w:r>
      <w:r w:rsidR="00CB1EF7">
        <w:t>draft a presentation to tell the story best possible way. I did work on different form of presentation and I used PowerPoint presentation as I was most comfortable with this method.</w:t>
      </w:r>
    </w:p>
    <w:p w14:paraId="5F858195" w14:textId="77777777" w:rsidR="00F67688" w:rsidRDefault="00F67688" w:rsidP="00F67688"/>
    <w:p w14:paraId="517BA345" w14:textId="25A313AE" w:rsidR="00F67688" w:rsidRDefault="00F67688" w:rsidP="00F67688">
      <w:pPr>
        <w:rPr>
          <w:b/>
          <w:bCs/>
        </w:rPr>
      </w:pPr>
      <w:r w:rsidRPr="00F67688">
        <w:rPr>
          <w:b/>
          <w:bCs/>
        </w:rPr>
        <w:t>T</w:t>
      </w:r>
      <w:r w:rsidRPr="00F67688">
        <w:rPr>
          <w:b/>
          <w:bCs/>
        </w:rPr>
        <w:t>he difference(s) between presenting the data story to a general audience as opposed to an internal audience</w:t>
      </w:r>
      <w:r>
        <w:rPr>
          <w:b/>
          <w:bCs/>
        </w:rPr>
        <w:t>.</w:t>
      </w:r>
    </w:p>
    <w:p w14:paraId="7C36B1F4" w14:textId="07F0144C" w:rsidR="00CB1EF7" w:rsidRPr="00CB1EF7" w:rsidRDefault="00CB1EF7" w:rsidP="00F67688">
      <w:r w:rsidRPr="00CB1EF7">
        <w:t>When we are presenting something to internal audience, most of the time we know what kind of information/data already available to the audience, so it becomes easy to present to internal audience. We will know what information we need to include that will be helpful for them and what information will not be helpful.</w:t>
      </w:r>
    </w:p>
    <w:p w14:paraId="161AFDF1" w14:textId="1244C71F" w:rsidR="00CB1EF7" w:rsidRPr="00CB1EF7" w:rsidRDefault="00CB1EF7" w:rsidP="00F67688">
      <w:r w:rsidRPr="00CB1EF7">
        <w:t>But when working with external audience we need to put an extra effort to learn about what information is already available to them. What information will be helpful for them and also, we need to put some effort to know about their knowledge base. Once we have all these information presentation efforts became easy for external audience as well.</w:t>
      </w:r>
    </w:p>
    <w:p w14:paraId="610C1788" w14:textId="77777777" w:rsidR="00F67688" w:rsidRPr="00F67688" w:rsidRDefault="00F67688" w:rsidP="00F67688"/>
    <w:p w14:paraId="03C42F09" w14:textId="77777777" w:rsidR="00F67688" w:rsidRDefault="00F67688" w:rsidP="00F67688"/>
    <w:p w14:paraId="0F3369A2" w14:textId="279182D4" w:rsidR="00F67688" w:rsidRPr="00F67688" w:rsidRDefault="00F67688" w:rsidP="00F67688">
      <w:pPr>
        <w:rPr>
          <w:b/>
          <w:bCs/>
        </w:rPr>
      </w:pPr>
      <w:r w:rsidRPr="00F67688">
        <w:rPr>
          <w:b/>
          <w:bCs/>
        </w:rPr>
        <w:t>W</w:t>
      </w:r>
      <w:r w:rsidRPr="00F67688">
        <w:rPr>
          <w:b/>
          <w:bCs/>
        </w:rPr>
        <w:t>hat you would do differently if you had to do it all again from the beginning</w:t>
      </w:r>
      <w:r>
        <w:rPr>
          <w:b/>
          <w:bCs/>
        </w:rPr>
        <w:t>.</w:t>
      </w:r>
    </w:p>
    <w:p w14:paraId="407A2D3B" w14:textId="589F368C" w:rsidR="00F86A08" w:rsidRDefault="00CB1EF7" w:rsidP="00F86A08">
      <w:r>
        <w:t xml:space="preserve">Many of the steps I will perform will be same what I did for this project If I get another </w:t>
      </w:r>
      <w:r w:rsidR="00D7756B">
        <w:t>chance,</w:t>
      </w:r>
      <w:r>
        <w:t xml:space="preserve"> I might add peer review step as well so that I can discuss with the peer. This gives </w:t>
      </w:r>
      <w:r w:rsidR="00D7756B">
        <w:t>us</w:t>
      </w:r>
      <w:r>
        <w:t xml:space="preserve"> a chance to have a look from another person to get views from his</w:t>
      </w:r>
      <w:r w:rsidR="00D7756B">
        <w:t>/her perfective. It allows to bridge the gaps if there are any in the presentation.</w:t>
      </w:r>
    </w:p>
    <w:p w14:paraId="018DD498" w14:textId="6EFC8880" w:rsidR="00F67688" w:rsidRDefault="00F67688" w:rsidP="00F86A08"/>
    <w:p w14:paraId="690D8910" w14:textId="475020AD" w:rsidR="00D7756B" w:rsidRDefault="00D7756B" w:rsidP="00F86A08"/>
    <w:p w14:paraId="68025BF8" w14:textId="00B5FE0C" w:rsidR="00D7756B" w:rsidRPr="00D7756B" w:rsidRDefault="00D7756B" w:rsidP="00F86A08">
      <w:pPr>
        <w:rPr>
          <w:b/>
          <w:bCs/>
        </w:rPr>
      </w:pPr>
      <w:r w:rsidRPr="00D7756B">
        <w:rPr>
          <w:b/>
          <w:bCs/>
        </w:rPr>
        <w:t xml:space="preserve">Summary of all the graphs and related information: </w:t>
      </w:r>
    </w:p>
    <w:p w14:paraId="183F7D17" w14:textId="77777777" w:rsidR="00D7756B" w:rsidRDefault="00D7756B" w:rsidP="00F86A08"/>
    <w:p w14:paraId="1B5926B1" w14:textId="77188698" w:rsidR="006A0E76" w:rsidRDefault="00F86A08" w:rsidP="00F86A08">
      <w:r>
        <w:t>In order to combat negative publicity. First, I needed to look into the accident reports where I could compare the accidents happened on the road through automobile vehicle vs. airlines. Then I compared accident happen</w:t>
      </w:r>
      <w:r w:rsidR="003E04B8">
        <w:t xml:space="preserve">ed from 1985-99 duration vs. 2000-14. After then I checked fatalities &amp; incidents happened based on different airlines. Also, I included a </w:t>
      </w:r>
      <w:r w:rsidR="006A0E76">
        <w:t>bubble</w:t>
      </w:r>
      <w:r w:rsidR="003E04B8">
        <w:t xml:space="preserve"> chart of top airlines where most fatalities happened. I </w:t>
      </w:r>
      <w:r w:rsidR="006A0E76">
        <w:t>check for</w:t>
      </w:r>
      <w:r w:rsidR="003E04B8">
        <w:t xml:space="preserve"> airline industry operating revenue</w:t>
      </w:r>
      <w:r w:rsidR="006A0E76">
        <w:t xml:space="preserve"> as well</w:t>
      </w:r>
      <w:r w:rsidR="003E04B8">
        <w:t>. Please find below details on each chart I prepared.</w:t>
      </w:r>
    </w:p>
    <w:p w14:paraId="6782573D" w14:textId="3E9A637D" w:rsidR="003E04B8" w:rsidRDefault="003E04B8" w:rsidP="003E04B8">
      <w:pPr>
        <w:pStyle w:val="ListParagraph"/>
        <w:numPr>
          <w:ilvl w:val="0"/>
          <w:numId w:val="1"/>
        </w:numPr>
      </w:pPr>
      <w:r w:rsidRPr="003E04B8">
        <w:rPr>
          <w:b/>
          <w:bCs/>
        </w:rPr>
        <w:lastRenderedPageBreak/>
        <w:t>Fatalities, Incidents &amp; Fatal Accidents 1985-99 vs 2000-14:</w:t>
      </w:r>
      <w:r>
        <w:t xml:space="preserve"> This chart clearly shows number of fatalities, incidents &amp; fatal accidents, all of them reduced and counts are very less in 2000-14 then 1985-99.</w:t>
      </w:r>
    </w:p>
    <w:p w14:paraId="43E796F7" w14:textId="2F6012D9" w:rsidR="006A0E76" w:rsidRDefault="006A0E76" w:rsidP="006A0E76">
      <w:pPr>
        <w:pStyle w:val="ListParagraph"/>
        <w:numPr>
          <w:ilvl w:val="0"/>
          <w:numId w:val="1"/>
        </w:numPr>
      </w:pPr>
      <w:r w:rsidRPr="003E04B8">
        <w:rPr>
          <w:b/>
          <w:bCs/>
        </w:rPr>
        <w:t>Automobile vs Airline Crashes:</w:t>
      </w:r>
      <w:r>
        <w:t xml:space="preserve"> The chart compares the automobile crashes happened against airline crashes and it clearly shows automobile crashes counts are way higher than airlines. Also, we can see number of crashes are reducing year over year in airline industry.</w:t>
      </w:r>
    </w:p>
    <w:p w14:paraId="13BFE8AD" w14:textId="4674ABF3" w:rsidR="006A0E76" w:rsidRDefault="006A0E76" w:rsidP="006A0E76">
      <w:pPr>
        <w:pStyle w:val="ListParagraph"/>
        <w:numPr>
          <w:ilvl w:val="0"/>
          <w:numId w:val="1"/>
        </w:numPr>
      </w:pPr>
      <w:r w:rsidRPr="006A0E76">
        <w:rPr>
          <w:b/>
          <w:bCs/>
        </w:rPr>
        <w:t>Airline Fatal Incidents: 1985-99 vs. 2000-14</w:t>
      </w:r>
      <w:r>
        <w:rPr>
          <w:b/>
          <w:bCs/>
        </w:rPr>
        <w:t xml:space="preserve">: </w:t>
      </w:r>
      <w:r w:rsidRPr="006A0E76">
        <w:t>The chart clearly shows airlines which had incidents in 1985-99, had less incidents in 2000-14. This is evident airlines are having less incidents now.</w:t>
      </w:r>
    </w:p>
    <w:p w14:paraId="7AF2025C" w14:textId="2229E268" w:rsidR="003E04B8" w:rsidRDefault="003E04B8" w:rsidP="003E04B8">
      <w:pPr>
        <w:pStyle w:val="ListParagraph"/>
        <w:numPr>
          <w:ilvl w:val="0"/>
          <w:numId w:val="1"/>
        </w:numPr>
      </w:pPr>
      <w:r w:rsidRPr="00575A43">
        <w:rPr>
          <w:b/>
          <w:bCs/>
        </w:rPr>
        <w:t>Airline Operating Revenue &amp; Net. Profit:</w:t>
      </w:r>
      <w:r>
        <w:t xml:space="preserve"> This shows revenue and net profit by </w:t>
      </w:r>
      <w:r w:rsidR="00575A43">
        <w:t>airline companies it is increasing year over year with some exception years where it reduced. Based on this it seems like more air travelling happening and as a result airline are earning more year over year.</w:t>
      </w:r>
    </w:p>
    <w:p w14:paraId="135BE99A" w14:textId="696961EA" w:rsidR="00575A43" w:rsidRPr="00575A43" w:rsidRDefault="006A0E76" w:rsidP="006A0E76">
      <w:pPr>
        <w:pStyle w:val="ListParagraph"/>
        <w:numPr>
          <w:ilvl w:val="0"/>
          <w:numId w:val="1"/>
        </w:numPr>
      </w:pPr>
      <w:r w:rsidRPr="006A0E76">
        <w:rPr>
          <w:b/>
          <w:bCs/>
        </w:rPr>
        <w:t>Airlines with Most Fatalities in 2000-14</w:t>
      </w:r>
      <w:r w:rsidR="00575A43" w:rsidRPr="00575A43">
        <w:rPr>
          <w:b/>
          <w:bCs/>
        </w:rPr>
        <w:t>:</w:t>
      </w:r>
      <w:r w:rsidR="00575A43">
        <w:t xml:space="preserve"> It clearly shows many airlines had more fatalities in 2000-14. </w:t>
      </w:r>
      <w:r w:rsidRPr="006A0E76">
        <w:t>Malaysia Airlines had maximum fatalities.</w:t>
      </w:r>
      <w:r>
        <w:t xml:space="preserve"> </w:t>
      </w:r>
      <w:r w:rsidRPr="006A0E76">
        <w:t>American*, Air France, Kenya Airways and China Airlines are among top 5 airlines with most fatalities.</w:t>
      </w:r>
    </w:p>
    <w:p w14:paraId="0014B5CC" w14:textId="63F9D22B" w:rsidR="006A0E76" w:rsidRPr="006A0E76" w:rsidRDefault="006A0E76" w:rsidP="006A0E76">
      <w:pPr>
        <w:pStyle w:val="ListParagraph"/>
        <w:numPr>
          <w:ilvl w:val="0"/>
          <w:numId w:val="1"/>
        </w:numPr>
      </w:pPr>
      <w:r w:rsidRPr="006A0E76">
        <w:rPr>
          <w:b/>
          <w:bCs/>
        </w:rPr>
        <w:t>Departed Seats by Year</w:t>
      </w:r>
      <w:r w:rsidR="00575A43" w:rsidRPr="00575A43">
        <w:rPr>
          <w:b/>
          <w:bCs/>
        </w:rPr>
        <w:t>:</w:t>
      </w:r>
      <w:r w:rsidR="00575A43">
        <w:t xml:space="preserve"> </w:t>
      </w:r>
      <w:r w:rsidRPr="006A0E76">
        <w:t>For LLC (Southwest, JetBlue, AirTran, Frontier &amp; Virgin America) &amp; Other (Alaska, Hawaiian, Spirit &amp; Allegiant) departed seats increasing year over year.</w:t>
      </w:r>
      <w:r>
        <w:t xml:space="preserve"> </w:t>
      </w:r>
      <w:r w:rsidRPr="006A0E76">
        <w:t>For Networks like American, Continental, Delta, Northwest, United, US Airways, America West from 2000-08 there was decline in departed seats but then it started increasing linearly.</w:t>
      </w:r>
      <w:r>
        <w:t xml:space="preserve"> Industry gone through many recession periods as well, but it doesn’t seem like this industry was much impacted as it continues to grow still.</w:t>
      </w:r>
    </w:p>
    <w:p w14:paraId="0EA7F40F" w14:textId="5E75CB81" w:rsidR="00575A43" w:rsidRDefault="00575A43" w:rsidP="00575A43"/>
    <w:p w14:paraId="3210F6A2" w14:textId="63F909B8" w:rsidR="00575A43" w:rsidRDefault="00575A43" w:rsidP="00491046">
      <w:r>
        <w:t xml:space="preserve">From the above analysis I think airline travel </w:t>
      </w:r>
      <w:r w:rsidR="00491046">
        <w:t>is</w:t>
      </w:r>
      <w:r>
        <w:t xml:space="preserve"> safe</w:t>
      </w:r>
      <w:r w:rsidR="00491046">
        <w:t>st as compared to automobile travel.</w:t>
      </w:r>
      <w:r>
        <w:t xml:space="preserve"> </w:t>
      </w:r>
      <w:r w:rsidR="00491046">
        <w:t>We can also see number of crashes are reducing year over year, so they are doing better in enforcing good safety measures. Above analysis is evident of this conclusion.</w:t>
      </w:r>
    </w:p>
    <w:p w14:paraId="63F6C5B0" w14:textId="0D0AD5B8" w:rsidR="00A705DD" w:rsidRDefault="00A705DD" w:rsidP="00491046"/>
    <w:p w14:paraId="73B5B315" w14:textId="1EB25D34" w:rsidR="00A705DD" w:rsidRDefault="00A705DD" w:rsidP="00491046">
      <w:r>
        <w:t>Supporting Data sources:</w:t>
      </w:r>
    </w:p>
    <w:p w14:paraId="50E3F3DB" w14:textId="77777777" w:rsidR="006A0E76" w:rsidRPr="006A0E76" w:rsidRDefault="00D7756B" w:rsidP="006A0E76">
      <w:pPr>
        <w:numPr>
          <w:ilvl w:val="0"/>
          <w:numId w:val="7"/>
        </w:numPr>
      </w:pPr>
      <w:hyperlink r:id="rId5" w:history="1">
        <w:r w:rsidR="006A0E76" w:rsidRPr="006A0E76">
          <w:rPr>
            <w:rStyle w:val="Hyperlink"/>
          </w:rPr>
          <w:t>http://web.mit.edu/airlinedata/www/Traffic&amp;Capacity.</w:t>
        </w:r>
      </w:hyperlink>
      <w:hyperlink r:id="rId6" w:history="1">
        <w:r w:rsidR="006A0E76" w:rsidRPr="006A0E76">
          <w:rPr>
            <w:rStyle w:val="Hyperlink"/>
          </w:rPr>
          <w:t>html</w:t>
        </w:r>
      </w:hyperlink>
    </w:p>
    <w:p w14:paraId="540EFB63" w14:textId="77777777" w:rsidR="006A0E76" w:rsidRPr="006A0E76" w:rsidRDefault="00D7756B" w:rsidP="006A0E76">
      <w:pPr>
        <w:numPr>
          <w:ilvl w:val="0"/>
          <w:numId w:val="7"/>
        </w:numPr>
      </w:pPr>
      <w:hyperlink r:id="rId7" w:history="1">
        <w:r w:rsidR="006A0E76" w:rsidRPr="006A0E76">
          <w:rPr>
            <w:rStyle w:val="Hyperlink"/>
          </w:rPr>
          <w:t>https</w:t>
        </w:r>
      </w:hyperlink>
      <w:hyperlink r:id="rId8" w:history="1">
        <w:r w:rsidR="006A0E76" w:rsidRPr="006A0E76">
          <w:rPr>
            <w:rStyle w:val="Hyperlink"/>
          </w:rPr>
          <w:t>://github.com/fivethirtyeight/data/tree/master/</w:t>
        </w:r>
      </w:hyperlink>
      <w:hyperlink r:id="rId9" w:history="1">
        <w:r w:rsidR="006A0E76" w:rsidRPr="006A0E76">
          <w:rPr>
            <w:rStyle w:val="Hyperlink"/>
          </w:rPr>
          <w:t>airline-safety</w:t>
        </w:r>
      </w:hyperlink>
    </w:p>
    <w:p w14:paraId="5DCEF535" w14:textId="77777777" w:rsidR="006A0E76" w:rsidRPr="006A0E76" w:rsidRDefault="00D7756B" w:rsidP="006A0E76">
      <w:pPr>
        <w:numPr>
          <w:ilvl w:val="0"/>
          <w:numId w:val="7"/>
        </w:numPr>
      </w:pPr>
      <w:hyperlink r:id="rId10" w:history="1">
        <w:r w:rsidR="006A0E76" w:rsidRPr="006A0E76">
          <w:rPr>
            <w:rStyle w:val="Hyperlink"/>
          </w:rPr>
          <w:t>https://www-fars.nhtsa.dot.gov/Trends/TrendsGeneral.</w:t>
        </w:r>
      </w:hyperlink>
      <w:hyperlink r:id="rId11" w:history="1">
        <w:r w:rsidR="006A0E76" w:rsidRPr="006A0E76">
          <w:rPr>
            <w:rStyle w:val="Hyperlink"/>
          </w:rPr>
          <w:t>asp</w:t>
        </w:r>
      </w:hyperlink>
      <w:hyperlink r:id="rId12" w:history="1">
        <w:r w:rsidR="006A0E76" w:rsidRPr="006A0E76">
          <w:rPr>
            <w:rStyle w:val="Hyperlink"/>
          </w:rPr>
          <w:t>x</w:t>
        </w:r>
      </w:hyperlink>
    </w:p>
    <w:p w14:paraId="67A1CFD6" w14:textId="77777777" w:rsidR="006A0E76" w:rsidRPr="006A0E76" w:rsidRDefault="00D7756B" w:rsidP="006A0E76">
      <w:pPr>
        <w:numPr>
          <w:ilvl w:val="0"/>
          <w:numId w:val="7"/>
        </w:numPr>
      </w:pPr>
      <w:hyperlink r:id="rId13" w:history="1">
        <w:r w:rsidR="006A0E76" w:rsidRPr="006A0E76">
          <w:rPr>
            <w:rStyle w:val="Hyperlink"/>
          </w:rPr>
          <w:t>http://www.baaa-acro.com/</w:t>
        </w:r>
      </w:hyperlink>
      <w:hyperlink r:id="rId14" w:history="1">
        <w:r w:rsidR="006A0E76" w:rsidRPr="006A0E76">
          <w:rPr>
            <w:rStyle w:val="Hyperlink"/>
          </w:rPr>
          <w:t>statistics</w:t>
        </w:r>
      </w:hyperlink>
    </w:p>
    <w:p w14:paraId="45AF3FED" w14:textId="77777777" w:rsidR="006A0E76" w:rsidRPr="006A0E76" w:rsidRDefault="00D7756B" w:rsidP="006A0E76">
      <w:pPr>
        <w:numPr>
          <w:ilvl w:val="0"/>
          <w:numId w:val="7"/>
        </w:numPr>
      </w:pPr>
      <w:hyperlink r:id="rId15" w:history="1">
        <w:r w:rsidR="006A0E76" w:rsidRPr="006A0E76">
          <w:rPr>
            <w:rStyle w:val="Hyperlink"/>
          </w:rPr>
          <w:t>https://github.com/fivethirtyeight/data/tree/master/</w:t>
        </w:r>
      </w:hyperlink>
      <w:hyperlink r:id="rId16" w:history="1">
        <w:r w:rsidR="006A0E76" w:rsidRPr="006A0E76">
          <w:rPr>
            <w:rStyle w:val="Hyperlink"/>
          </w:rPr>
          <w:t>airline-safety</w:t>
        </w:r>
      </w:hyperlink>
    </w:p>
    <w:p w14:paraId="492D8AC4" w14:textId="0C9EC135" w:rsidR="00A705DD" w:rsidRPr="00F86A08" w:rsidRDefault="00D7756B" w:rsidP="00491046">
      <w:pPr>
        <w:numPr>
          <w:ilvl w:val="0"/>
          <w:numId w:val="7"/>
        </w:numPr>
      </w:pPr>
      <w:hyperlink r:id="rId17" w:history="1">
        <w:r w:rsidR="006A0E76" w:rsidRPr="006A0E76">
          <w:rPr>
            <w:rStyle w:val="Hyperlink"/>
          </w:rPr>
          <w:t>https://github.com/sutharshani/DSC640/tree/master/Week_</w:t>
        </w:r>
      </w:hyperlink>
      <w:hyperlink r:id="rId18" w:history="1">
        <w:r w:rsidR="006A0E76" w:rsidRPr="006A0E76">
          <w:rPr>
            <w:rStyle w:val="Hyperlink"/>
          </w:rPr>
          <w:t>5_6</w:t>
        </w:r>
      </w:hyperlink>
    </w:p>
    <w:sectPr w:rsidR="00A705DD" w:rsidRPr="00F86A08" w:rsidSect="00FF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B21FF"/>
    <w:multiLevelType w:val="hybridMultilevel"/>
    <w:tmpl w:val="0900A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A66CB"/>
    <w:multiLevelType w:val="hybridMultilevel"/>
    <w:tmpl w:val="8E4C9C04"/>
    <w:lvl w:ilvl="0" w:tplc="D948378E">
      <w:start w:val="1"/>
      <w:numFmt w:val="bullet"/>
      <w:lvlText w:val="•"/>
      <w:lvlJc w:val="left"/>
      <w:pPr>
        <w:tabs>
          <w:tab w:val="num" w:pos="720"/>
        </w:tabs>
        <w:ind w:left="720" w:hanging="360"/>
      </w:pPr>
      <w:rPr>
        <w:rFonts w:ascii="Arial" w:hAnsi="Arial" w:hint="default"/>
      </w:rPr>
    </w:lvl>
    <w:lvl w:ilvl="1" w:tplc="9FDE9E4E" w:tentative="1">
      <w:start w:val="1"/>
      <w:numFmt w:val="bullet"/>
      <w:lvlText w:val="•"/>
      <w:lvlJc w:val="left"/>
      <w:pPr>
        <w:tabs>
          <w:tab w:val="num" w:pos="1440"/>
        </w:tabs>
        <w:ind w:left="1440" w:hanging="360"/>
      </w:pPr>
      <w:rPr>
        <w:rFonts w:ascii="Arial" w:hAnsi="Arial" w:hint="default"/>
      </w:rPr>
    </w:lvl>
    <w:lvl w:ilvl="2" w:tplc="9ED85EE8" w:tentative="1">
      <w:start w:val="1"/>
      <w:numFmt w:val="bullet"/>
      <w:lvlText w:val="•"/>
      <w:lvlJc w:val="left"/>
      <w:pPr>
        <w:tabs>
          <w:tab w:val="num" w:pos="2160"/>
        </w:tabs>
        <w:ind w:left="2160" w:hanging="360"/>
      </w:pPr>
      <w:rPr>
        <w:rFonts w:ascii="Arial" w:hAnsi="Arial" w:hint="default"/>
      </w:rPr>
    </w:lvl>
    <w:lvl w:ilvl="3" w:tplc="5E4C16F4" w:tentative="1">
      <w:start w:val="1"/>
      <w:numFmt w:val="bullet"/>
      <w:lvlText w:val="•"/>
      <w:lvlJc w:val="left"/>
      <w:pPr>
        <w:tabs>
          <w:tab w:val="num" w:pos="2880"/>
        </w:tabs>
        <w:ind w:left="2880" w:hanging="360"/>
      </w:pPr>
      <w:rPr>
        <w:rFonts w:ascii="Arial" w:hAnsi="Arial" w:hint="default"/>
      </w:rPr>
    </w:lvl>
    <w:lvl w:ilvl="4" w:tplc="CF48717A" w:tentative="1">
      <w:start w:val="1"/>
      <w:numFmt w:val="bullet"/>
      <w:lvlText w:val="•"/>
      <w:lvlJc w:val="left"/>
      <w:pPr>
        <w:tabs>
          <w:tab w:val="num" w:pos="3600"/>
        </w:tabs>
        <w:ind w:left="3600" w:hanging="360"/>
      </w:pPr>
      <w:rPr>
        <w:rFonts w:ascii="Arial" w:hAnsi="Arial" w:hint="default"/>
      </w:rPr>
    </w:lvl>
    <w:lvl w:ilvl="5" w:tplc="B91AA780" w:tentative="1">
      <w:start w:val="1"/>
      <w:numFmt w:val="bullet"/>
      <w:lvlText w:val="•"/>
      <w:lvlJc w:val="left"/>
      <w:pPr>
        <w:tabs>
          <w:tab w:val="num" w:pos="4320"/>
        </w:tabs>
        <w:ind w:left="4320" w:hanging="360"/>
      </w:pPr>
      <w:rPr>
        <w:rFonts w:ascii="Arial" w:hAnsi="Arial" w:hint="default"/>
      </w:rPr>
    </w:lvl>
    <w:lvl w:ilvl="6" w:tplc="706C73D8" w:tentative="1">
      <w:start w:val="1"/>
      <w:numFmt w:val="bullet"/>
      <w:lvlText w:val="•"/>
      <w:lvlJc w:val="left"/>
      <w:pPr>
        <w:tabs>
          <w:tab w:val="num" w:pos="5040"/>
        </w:tabs>
        <w:ind w:left="5040" w:hanging="360"/>
      </w:pPr>
      <w:rPr>
        <w:rFonts w:ascii="Arial" w:hAnsi="Arial" w:hint="default"/>
      </w:rPr>
    </w:lvl>
    <w:lvl w:ilvl="7" w:tplc="8026CB9A" w:tentative="1">
      <w:start w:val="1"/>
      <w:numFmt w:val="bullet"/>
      <w:lvlText w:val="•"/>
      <w:lvlJc w:val="left"/>
      <w:pPr>
        <w:tabs>
          <w:tab w:val="num" w:pos="5760"/>
        </w:tabs>
        <w:ind w:left="5760" w:hanging="360"/>
      </w:pPr>
      <w:rPr>
        <w:rFonts w:ascii="Arial" w:hAnsi="Arial" w:hint="default"/>
      </w:rPr>
    </w:lvl>
    <w:lvl w:ilvl="8" w:tplc="69B6D2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0B54DE"/>
    <w:multiLevelType w:val="hybridMultilevel"/>
    <w:tmpl w:val="0B367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D044B"/>
    <w:multiLevelType w:val="hybridMultilevel"/>
    <w:tmpl w:val="C0506EAE"/>
    <w:lvl w:ilvl="0" w:tplc="958A7D12">
      <w:start w:val="1"/>
      <w:numFmt w:val="bullet"/>
      <w:lvlText w:val="•"/>
      <w:lvlJc w:val="left"/>
      <w:pPr>
        <w:tabs>
          <w:tab w:val="num" w:pos="720"/>
        </w:tabs>
        <w:ind w:left="720" w:hanging="360"/>
      </w:pPr>
      <w:rPr>
        <w:rFonts w:ascii="Arial" w:hAnsi="Arial" w:hint="default"/>
      </w:rPr>
    </w:lvl>
    <w:lvl w:ilvl="1" w:tplc="A68A94E0" w:tentative="1">
      <w:start w:val="1"/>
      <w:numFmt w:val="bullet"/>
      <w:lvlText w:val="•"/>
      <w:lvlJc w:val="left"/>
      <w:pPr>
        <w:tabs>
          <w:tab w:val="num" w:pos="1440"/>
        </w:tabs>
        <w:ind w:left="1440" w:hanging="360"/>
      </w:pPr>
      <w:rPr>
        <w:rFonts w:ascii="Arial" w:hAnsi="Arial" w:hint="default"/>
      </w:rPr>
    </w:lvl>
    <w:lvl w:ilvl="2" w:tplc="C5388D06" w:tentative="1">
      <w:start w:val="1"/>
      <w:numFmt w:val="bullet"/>
      <w:lvlText w:val="•"/>
      <w:lvlJc w:val="left"/>
      <w:pPr>
        <w:tabs>
          <w:tab w:val="num" w:pos="2160"/>
        </w:tabs>
        <w:ind w:left="2160" w:hanging="360"/>
      </w:pPr>
      <w:rPr>
        <w:rFonts w:ascii="Arial" w:hAnsi="Arial" w:hint="default"/>
      </w:rPr>
    </w:lvl>
    <w:lvl w:ilvl="3" w:tplc="A89E4626" w:tentative="1">
      <w:start w:val="1"/>
      <w:numFmt w:val="bullet"/>
      <w:lvlText w:val="•"/>
      <w:lvlJc w:val="left"/>
      <w:pPr>
        <w:tabs>
          <w:tab w:val="num" w:pos="2880"/>
        </w:tabs>
        <w:ind w:left="2880" w:hanging="360"/>
      </w:pPr>
      <w:rPr>
        <w:rFonts w:ascii="Arial" w:hAnsi="Arial" w:hint="default"/>
      </w:rPr>
    </w:lvl>
    <w:lvl w:ilvl="4" w:tplc="865CE13C" w:tentative="1">
      <w:start w:val="1"/>
      <w:numFmt w:val="bullet"/>
      <w:lvlText w:val="•"/>
      <w:lvlJc w:val="left"/>
      <w:pPr>
        <w:tabs>
          <w:tab w:val="num" w:pos="3600"/>
        </w:tabs>
        <w:ind w:left="3600" w:hanging="360"/>
      </w:pPr>
      <w:rPr>
        <w:rFonts w:ascii="Arial" w:hAnsi="Arial" w:hint="default"/>
      </w:rPr>
    </w:lvl>
    <w:lvl w:ilvl="5" w:tplc="7D06BCB6" w:tentative="1">
      <w:start w:val="1"/>
      <w:numFmt w:val="bullet"/>
      <w:lvlText w:val="•"/>
      <w:lvlJc w:val="left"/>
      <w:pPr>
        <w:tabs>
          <w:tab w:val="num" w:pos="4320"/>
        </w:tabs>
        <w:ind w:left="4320" w:hanging="360"/>
      </w:pPr>
      <w:rPr>
        <w:rFonts w:ascii="Arial" w:hAnsi="Arial" w:hint="default"/>
      </w:rPr>
    </w:lvl>
    <w:lvl w:ilvl="6" w:tplc="47E23012" w:tentative="1">
      <w:start w:val="1"/>
      <w:numFmt w:val="bullet"/>
      <w:lvlText w:val="•"/>
      <w:lvlJc w:val="left"/>
      <w:pPr>
        <w:tabs>
          <w:tab w:val="num" w:pos="5040"/>
        </w:tabs>
        <w:ind w:left="5040" w:hanging="360"/>
      </w:pPr>
      <w:rPr>
        <w:rFonts w:ascii="Arial" w:hAnsi="Arial" w:hint="default"/>
      </w:rPr>
    </w:lvl>
    <w:lvl w:ilvl="7" w:tplc="B31A5FF2" w:tentative="1">
      <w:start w:val="1"/>
      <w:numFmt w:val="bullet"/>
      <w:lvlText w:val="•"/>
      <w:lvlJc w:val="left"/>
      <w:pPr>
        <w:tabs>
          <w:tab w:val="num" w:pos="5760"/>
        </w:tabs>
        <w:ind w:left="5760" w:hanging="360"/>
      </w:pPr>
      <w:rPr>
        <w:rFonts w:ascii="Arial" w:hAnsi="Arial" w:hint="default"/>
      </w:rPr>
    </w:lvl>
    <w:lvl w:ilvl="8" w:tplc="27BCCB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3FC3579"/>
    <w:multiLevelType w:val="hybridMultilevel"/>
    <w:tmpl w:val="4CF6FBAA"/>
    <w:lvl w:ilvl="0" w:tplc="50E030E6">
      <w:start w:val="1"/>
      <w:numFmt w:val="bullet"/>
      <w:lvlText w:val="•"/>
      <w:lvlJc w:val="left"/>
      <w:pPr>
        <w:tabs>
          <w:tab w:val="num" w:pos="720"/>
        </w:tabs>
        <w:ind w:left="720" w:hanging="360"/>
      </w:pPr>
      <w:rPr>
        <w:rFonts w:ascii="Arial" w:hAnsi="Arial" w:hint="default"/>
      </w:rPr>
    </w:lvl>
    <w:lvl w:ilvl="1" w:tplc="5B124380" w:tentative="1">
      <w:start w:val="1"/>
      <w:numFmt w:val="bullet"/>
      <w:lvlText w:val="•"/>
      <w:lvlJc w:val="left"/>
      <w:pPr>
        <w:tabs>
          <w:tab w:val="num" w:pos="1440"/>
        </w:tabs>
        <w:ind w:left="1440" w:hanging="360"/>
      </w:pPr>
      <w:rPr>
        <w:rFonts w:ascii="Arial" w:hAnsi="Arial" w:hint="default"/>
      </w:rPr>
    </w:lvl>
    <w:lvl w:ilvl="2" w:tplc="06F2E1CE" w:tentative="1">
      <w:start w:val="1"/>
      <w:numFmt w:val="bullet"/>
      <w:lvlText w:val="•"/>
      <w:lvlJc w:val="left"/>
      <w:pPr>
        <w:tabs>
          <w:tab w:val="num" w:pos="2160"/>
        </w:tabs>
        <w:ind w:left="2160" w:hanging="360"/>
      </w:pPr>
      <w:rPr>
        <w:rFonts w:ascii="Arial" w:hAnsi="Arial" w:hint="default"/>
      </w:rPr>
    </w:lvl>
    <w:lvl w:ilvl="3" w:tplc="5382FF80" w:tentative="1">
      <w:start w:val="1"/>
      <w:numFmt w:val="bullet"/>
      <w:lvlText w:val="•"/>
      <w:lvlJc w:val="left"/>
      <w:pPr>
        <w:tabs>
          <w:tab w:val="num" w:pos="2880"/>
        </w:tabs>
        <w:ind w:left="2880" w:hanging="360"/>
      </w:pPr>
      <w:rPr>
        <w:rFonts w:ascii="Arial" w:hAnsi="Arial" w:hint="default"/>
      </w:rPr>
    </w:lvl>
    <w:lvl w:ilvl="4" w:tplc="8BEC5F38" w:tentative="1">
      <w:start w:val="1"/>
      <w:numFmt w:val="bullet"/>
      <w:lvlText w:val="•"/>
      <w:lvlJc w:val="left"/>
      <w:pPr>
        <w:tabs>
          <w:tab w:val="num" w:pos="3600"/>
        </w:tabs>
        <w:ind w:left="3600" w:hanging="360"/>
      </w:pPr>
      <w:rPr>
        <w:rFonts w:ascii="Arial" w:hAnsi="Arial" w:hint="default"/>
      </w:rPr>
    </w:lvl>
    <w:lvl w:ilvl="5" w:tplc="5DB0B44C" w:tentative="1">
      <w:start w:val="1"/>
      <w:numFmt w:val="bullet"/>
      <w:lvlText w:val="•"/>
      <w:lvlJc w:val="left"/>
      <w:pPr>
        <w:tabs>
          <w:tab w:val="num" w:pos="4320"/>
        </w:tabs>
        <w:ind w:left="4320" w:hanging="360"/>
      </w:pPr>
      <w:rPr>
        <w:rFonts w:ascii="Arial" w:hAnsi="Arial" w:hint="default"/>
      </w:rPr>
    </w:lvl>
    <w:lvl w:ilvl="6" w:tplc="6DBE991C" w:tentative="1">
      <w:start w:val="1"/>
      <w:numFmt w:val="bullet"/>
      <w:lvlText w:val="•"/>
      <w:lvlJc w:val="left"/>
      <w:pPr>
        <w:tabs>
          <w:tab w:val="num" w:pos="5040"/>
        </w:tabs>
        <w:ind w:left="5040" w:hanging="360"/>
      </w:pPr>
      <w:rPr>
        <w:rFonts w:ascii="Arial" w:hAnsi="Arial" w:hint="default"/>
      </w:rPr>
    </w:lvl>
    <w:lvl w:ilvl="7" w:tplc="6826FFC6" w:tentative="1">
      <w:start w:val="1"/>
      <w:numFmt w:val="bullet"/>
      <w:lvlText w:val="•"/>
      <w:lvlJc w:val="left"/>
      <w:pPr>
        <w:tabs>
          <w:tab w:val="num" w:pos="5760"/>
        </w:tabs>
        <w:ind w:left="5760" w:hanging="360"/>
      </w:pPr>
      <w:rPr>
        <w:rFonts w:ascii="Arial" w:hAnsi="Arial" w:hint="default"/>
      </w:rPr>
    </w:lvl>
    <w:lvl w:ilvl="8" w:tplc="EAB01C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E0D7098"/>
    <w:multiLevelType w:val="hybridMultilevel"/>
    <w:tmpl w:val="88220CC8"/>
    <w:lvl w:ilvl="0" w:tplc="C8C0EE42">
      <w:start w:val="1"/>
      <w:numFmt w:val="bullet"/>
      <w:lvlText w:val="•"/>
      <w:lvlJc w:val="left"/>
      <w:pPr>
        <w:tabs>
          <w:tab w:val="num" w:pos="720"/>
        </w:tabs>
        <w:ind w:left="720" w:hanging="360"/>
      </w:pPr>
      <w:rPr>
        <w:rFonts w:ascii="Arial" w:hAnsi="Arial" w:hint="default"/>
      </w:rPr>
    </w:lvl>
    <w:lvl w:ilvl="1" w:tplc="197C249C" w:tentative="1">
      <w:start w:val="1"/>
      <w:numFmt w:val="bullet"/>
      <w:lvlText w:val="•"/>
      <w:lvlJc w:val="left"/>
      <w:pPr>
        <w:tabs>
          <w:tab w:val="num" w:pos="1440"/>
        </w:tabs>
        <w:ind w:left="1440" w:hanging="360"/>
      </w:pPr>
      <w:rPr>
        <w:rFonts w:ascii="Arial" w:hAnsi="Arial" w:hint="default"/>
      </w:rPr>
    </w:lvl>
    <w:lvl w:ilvl="2" w:tplc="DC08A9FC" w:tentative="1">
      <w:start w:val="1"/>
      <w:numFmt w:val="bullet"/>
      <w:lvlText w:val="•"/>
      <w:lvlJc w:val="left"/>
      <w:pPr>
        <w:tabs>
          <w:tab w:val="num" w:pos="2160"/>
        </w:tabs>
        <w:ind w:left="2160" w:hanging="360"/>
      </w:pPr>
      <w:rPr>
        <w:rFonts w:ascii="Arial" w:hAnsi="Arial" w:hint="default"/>
      </w:rPr>
    </w:lvl>
    <w:lvl w:ilvl="3" w:tplc="CC0471F0" w:tentative="1">
      <w:start w:val="1"/>
      <w:numFmt w:val="bullet"/>
      <w:lvlText w:val="•"/>
      <w:lvlJc w:val="left"/>
      <w:pPr>
        <w:tabs>
          <w:tab w:val="num" w:pos="2880"/>
        </w:tabs>
        <w:ind w:left="2880" w:hanging="360"/>
      </w:pPr>
      <w:rPr>
        <w:rFonts w:ascii="Arial" w:hAnsi="Arial" w:hint="default"/>
      </w:rPr>
    </w:lvl>
    <w:lvl w:ilvl="4" w:tplc="91143DA8" w:tentative="1">
      <w:start w:val="1"/>
      <w:numFmt w:val="bullet"/>
      <w:lvlText w:val="•"/>
      <w:lvlJc w:val="left"/>
      <w:pPr>
        <w:tabs>
          <w:tab w:val="num" w:pos="3600"/>
        </w:tabs>
        <w:ind w:left="3600" w:hanging="360"/>
      </w:pPr>
      <w:rPr>
        <w:rFonts w:ascii="Arial" w:hAnsi="Arial" w:hint="default"/>
      </w:rPr>
    </w:lvl>
    <w:lvl w:ilvl="5" w:tplc="D718739E" w:tentative="1">
      <w:start w:val="1"/>
      <w:numFmt w:val="bullet"/>
      <w:lvlText w:val="•"/>
      <w:lvlJc w:val="left"/>
      <w:pPr>
        <w:tabs>
          <w:tab w:val="num" w:pos="4320"/>
        </w:tabs>
        <w:ind w:left="4320" w:hanging="360"/>
      </w:pPr>
      <w:rPr>
        <w:rFonts w:ascii="Arial" w:hAnsi="Arial" w:hint="default"/>
      </w:rPr>
    </w:lvl>
    <w:lvl w:ilvl="6" w:tplc="EAC87898" w:tentative="1">
      <w:start w:val="1"/>
      <w:numFmt w:val="bullet"/>
      <w:lvlText w:val="•"/>
      <w:lvlJc w:val="left"/>
      <w:pPr>
        <w:tabs>
          <w:tab w:val="num" w:pos="5040"/>
        </w:tabs>
        <w:ind w:left="5040" w:hanging="360"/>
      </w:pPr>
      <w:rPr>
        <w:rFonts w:ascii="Arial" w:hAnsi="Arial" w:hint="default"/>
      </w:rPr>
    </w:lvl>
    <w:lvl w:ilvl="7" w:tplc="BC3E0CC0" w:tentative="1">
      <w:start w:val="1"/>
      <w:numFmt w:val="bullet"/>
      <w:lvlText w:val="•"/>
      <w:lvlJc w:val="left"/>
      <w:pPr>
        <w:tabs>
          <w:tab w:val="num" w:pos="5760"/>
        </w:tabs>
        <w:ind w:left="5760" w:hanging="360"/>
      </w:pPr>
      <w:rPr>
        <w:rFonts w:ascii="Arial" w:hAnsi="Arial" w:hint="default"/>
      </w:rPr>
    </w:lvl>
    <w:lvl w:ilvl="8" w:tplc="92462D1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1A473BD"/>
    <w:multiLevelType w:val="hybridMultilevel"/>
    <w:tmpl w:val="AFC6EE86"/>
    <w:lvl w:ilvl="0" w:tplc="37180338">
      <w:start w:val="1"/>
      <w:numFmt w:val="bullet"/>
      <w:lvlText w:val="•"/>
      <w:lvlJc w:val="left"/>
      <w:pPr>
        <w:tabs>
          <w:tab w:val="num" w:pos="720"/>
        </w:tabs>
        <w:ind w:left="720" w:hanging="360"/>
      </w:pPr>
      <w:rPr>
        <w:rFonts w:ascii="Arial" w:hAnsi="Arial" w:hint="default"/>
      </w:rPr>
    </w:lvl>
    <w:lvl w:ilvl="1" w:tplc="C298B7B8" w:tentative="1">
      <w:start w:val="1"/>
      <w:numFmt w:val="bullet"/>
      <w:lvlText w:val="•"/>
      <w:lvlJc w:val="left"/>
      <w:pPr>
        <w:tabs>
          <w:tab w:val="num" w:pos="1440"/>
        </w:tabs>
        <w:ind w:left="1440" w:hanging="360"/>
      </w:pPr>
      <w:rPr>
        <w:rFonts w:ascii="Arial" w:hAnsi="Arial" w:hint="default"/>
      </w:rPr>
    </w:lvl>
    <w:lvl w:ilvl="2" w:tplc="7BE6BE0A" w:tentative="1">
      <w:start w:val="1"/>
      <w:numFmt w:val="bullet"/>
      <w:lvlText w:val="•"/>
      <w:lvlJc w:val="left"/>
      <w:pPr>
        <w:tabs>
          <w:tab w:val="num" w:pos="2160"/>
        </w:tabs>
        <w:ind w:left="2160" w:hanging="360"/>
      </w:pPr>
      <w:rPr>
        <w:rFonts w:ascii="Arial" w:hAnsi="Arial" w:hint="default"/>
      </w:rPr>
    </w:lvl>
    <w:lvl w:ilvl="3" w:tplc="35FEBD88" w:tentative="1">
      <w:start w:val="1"/>
      <w:numFmt w:val="bullet"/>
      <w:lvlText w:val="•"/>
      <w:lvlJc w:val="left"/>
      <w:pPr>
        <w:tabs>
          <w:tab w:val="num" w:pos="2880"/>
        </w:tabs>
        <w:ind w:left="2880" w:hanging="360"/>
      </w:pPr>
      <w:rPr>
        <w:rFonts w:ascii="Arial" w:hAnsi="Arial" w:hint="default"/>
      </w:rPr>
    </w:lvl>
    <w:lvl w:ilvl="4" w:tplc="7D686FD2" w:tentative="1">
      <w:start w:val="1"/>
      <w:numFmt w:val="bullet"/>
      <w:lvlText w:val="•"/>
      <w:lvlJc w:val="left"/>
      <w:pPr>
        <w:tabs>
          <w:tab w:val="num" w:pos="3600"/>
        </w:tabs>
        <w:ind w:left="3600" w:hanging="360"/>
      </w:pPr>
      <w:rPr>
        <w:rFonts w:ascii="Arial" w:hAnsi="Arial" w:hint="default"/>
      </w:rPr>
    </w:lvl>
    <w:lvl w:ilvl="5" w:tplc="6D0E40F6" w:tentative="1">
      <w:start w:val="1"/>
      <w:numFmt w:val="bullet"/>
      <w:lvlText w:val="•"/>
      <w:lvlJc w:val="left"/>
      <w:pPr>
        <w:tabs>
          <w:tab w:val="num" w:pos="4320"/>
        </w:tabs>
        <w:ind w:left="4320" w:hanging="360"/>
      </w:pPr>
      <w:rPr>
        <w:rFonts w:ascii="Arial" w:hAnsi="Arial" w:hint="default"/>
      </w:rPr>
    </w:lvl>
    <w:lvl w:ilvl="6" w:tplc="87343932" w:tentative="1">
      <w:start w:val="1"/>
      <w:numFmt w:val="bullet"/>
      <w:lvlText w:val="•"/>
      <w:lvlJc w:val="left"/>
      <w:pPr>
        <w:tabs>
          <w:tab w:val="num" w:pos="5040"/>
        </w:tabs>
        <w:ind w:left="5040" w:hanging="360"/>
      </w:pPr>
      <w:rPr>
        <w:rFonts w:ascii="Arial" w:hAnsi="Arial" w:hint="default"/>
      </w:rPr>
    </w:lvl>
    <w:lvl w:ilvl="7" w:tplc="A704C67C" w:tentative="1">
      <w:start w:val="1"/>
      <w:numFmt w:val="bullet"/>
      <w:lvlText w:val="•"/>
      <w:lvlJc w:val="left"/>
      <w:pPr>
        <w:tabs>
          <w:tab w:val="num" w:pos="5760"/>
        </w:tabs>
        <w:ind w:left="5760" w:hanging="360"/>
      </w:pPr>
      <w:rPr>
        <w:rFonts w:ascii="Arial" w:hAnsi="Arial" w:hint="default"/>
      </w:rPr>
    </w:lvl>
    <w:lvl w:ilvl="8" w:tplc="106EC1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4262678"/>
    <w:multiLevelType w:val="multilevel"/>
    <w:tmpl w:val="2CEC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5"/>
  </w:num>
  <w:num w:numId="5">
    <w:abstractNumId w:val="1"/>
  </w:num>
  <w:num w:numId="6">
    <w:abstractNumId w:val="4"/>
  </w:num>
  <w:num w:numId="7">
    <w:abstractNumId w:val="6"/>
  </w:num>
  <w:num w:numId="8">
    <w:abstractNumId w:val="7"/>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08"/>
    <w:rsid w:val="003E04B8"/>
    <w:rsid w:val="00491046"/>
    <w:rsid w:val="00575A43"/>
    <w:rsid w:val="006A0E76"/>
    <w:rsid w:val="007F11D8"/>
    <w:rsid w:val="00A705DD"/>
    <w:rsid w:val="00CB1EF7"/>
    <w:rsid w:val="00D7756B"/>
    <w:rsid w:val="00F67688"/>
    <w:rsid w:val="00F86A08"/>
    <w:rsid w:val="00FF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49D63"/>
  <w15:chartTrackingRefBased/>
  <w15:docId w15:val="{F2877E96-2A96-C948-928A-23F93D34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A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A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4B8"/>
    <w:pPr>
      <w:ind w:left="720"/>
      <w:contextualSpacing/>
    </w:pPr>
  </w:style>
  <w:style w:type="character" w:styleId="Hyperlink">
    <w:name w:val="Hyperlink"/>
    <w:basedOn w:val="DefaultParagraphFont"/>
    <w:uiPriority w:val="99"/>
    <w:unhideWhenUsed/>
    <w:rsid w:val="00A705DD"/>
    <w:rPr>
      <w:color w:val="0563C1" w:themeColor="hyperlink"/>
      <w:u w:val="single"/>
    </w:rPr>
  </w:style>
  <w:style w:type="character" w:styleId="UnresolvedMention">
    <w:name w:val="Unresolved Mention"/>
    <w:basedOn w:val="DefaultParagraphFont"/>
    <w:uiPriority w:val="99"/>
    <w:semiHidden/>
    <w:unhideWhenUsed/>
    <w:rsid w:val="00A70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28315">
      <w:bodyDiv w:val="1"/>
      <w:marLeft w:val="0"/>
      <w:marRight w:val="0"/>
      <w:marTop w:val="0"/>
      <w:marBottom w:val="0"/>
      <w:divBdr>
        <w:top w:val="none" w:sz="0" w:space="0" w:color="auto"/>
        <w:left w:val="none" w:sz="0" w:space="0" w:color="auto"/>
        <w:bottom w:val="none" w:sz="0" w:space="0" w:color="auto"/>
        <w:right w:val="none" w:sz="0" w:space="0" w:color="auto"/>
      </w:divBdr>
      <w:divsChild>
        <w:div w:id="1251045978">
          <w:marLeft w:val="547"/>
          <w:marRight w:val="0"/>
          <w:marTop w:val="0"/>
          <w:marBottom w:val="0"/>
          <w:divBdr>
            <w:top w:val="none" w:sz="0" w:space="0" w:color="auto"/>
            <w:left w:val="none" w:sz="0" w:space="0" w:color="auto"/>
            <w:bottom w:val="none" w:sz="0" w:space="0" w:color="auto"/>
            <w:right w:val="none" w:sz="0" w:space="0" w:color="auto"/>
          </w:divBdr>
        </w:div>
      </w:divsChild>
    </w:div>
    <w:div w:id="239796255">
      <w:bodyDiv w:val="1"/>
      <w:marLeft w:val="0"/>
      <w:marRight w:val="0"/>
      <w:marTop w:val="0"/>
      <w:marBottom w:val="0"/>
      <w:divBdr>
        <w:top w:val="none" w:sz="0" w:space="0" w:color="auto"/>
        <w:left w:val="none" w:sz="0" w:space="0" w:color="auto"/>
        <w:bottom w:val="none" w:sz="0" w:space="0" w:color="auto"/>
        <w:right w:val="none" w:sz="0" w:space="0" w:color="auto"/>
      </w:divBdr>
      <w:divsChild>
        <w:div w:id="973633599">
          <w:marLeft w:val="547"/>
          <w:marRight w:val="0"/>
          <w:marTop w:val="0"/>
          <w:marBottom w:val="0"/>
          <w:divBdr>
            <w:top w:val="none" w:sz="0" w:space="0" w:color="auto"/>
            <w:left w:val="none" w:sz="0" w:space="0" w:color="auto"/>
            <w:bottom w:val="none" w:sz="0" w:space="0" w:color="auto"/>
            <w:right w:val="none" w:sz="0" w:space="0" w:color="auto"/>
          </w:divBdr>
        </w:div>
        <w:div w:id="1986426476">
          <w:marLeft w:val="547"/>
          <w:marRight w:val="0"/>
          <w:marTop w:val="0"/>
          <w:marBottom w:val="0"/>
          <w:divBdr>
            <w:top w:val="none" w:sz="0" w:space="0" w:color="auto"/>
            <w:left w:val="none" w:sz="0" w:space="0" w:color="auto"/>
            <w:bottom w:val="none" w:sz="0" w:space="0" w:color="auto"/>
            <w:right w:val="none" w:sz="0" w:space="0" w:color="auto"/>
          </w:divBdr>
        </w:div>
        <w:div w:id="1451124811">
          <w:marLeft w:val="547"/>
          <w:marRight w:val="0"/>
          <w:marTop w:val="0"/>
          <w:marBottom w:val="0"/>
          <w:divBdr>
            <w:top w:val="none" w:sz="0" w:space="0" w:color="auto"/>
            <w:left w:val="none" w:sz="0" w:space="0" w:color="auto"/>
            <w:bottom w:val="none" w:sz="0" w:space="0" w:color="auto"/>
            <w:right w:val="none" w:sz="0" w:space="0" w:color="auto"/>
          </w:divBdr>
        </w:div>
        <w:div w:id="559293276">
          <w:marLeft w:val="547"/>
          <w:marRight w:val="0"/>
          <w:marTop w:val="0"/>
          <w:marBottom w:val="0"/>
          <w:divBdr>
            <w:top w:val="none" w:sz="0" w:space="0" w:color="auto"/>
            <w:left w:val="none" w:sz="0" w:space="0" w:color="auto"/>
            <w:bottom w:val="none" w:sz="0" w:space="0" w:color="auto"/>
            <w:right w:val="none" w:sz="0" w:space="0" w:color="auto"/>
          </w:divBdr>
        </w:div>
        <w:div w:id="1744329366">
          <w:marLeft w:val="547"/>
          <w:marRight w:val="0"/>
          <w:marTop w:val="0"/>
          <w:marBottom w:val="0"/>
          <w:divBdr>
            <w:top w:val="none" w:sz="0" w:space="0" w:color="auto"/>
            <w:left w:val="none" w:sz="0" w:space="0" w:color="auto"/>
            <w:bottom w:val="none" w:sz="0" w:space="0" w:color="auto"/>
            <w:right w:val="none" w:sz="0" w:space="0" w:color="auto"/>
          </w:divBdr>
        </w:div>
        <w:div w:id="181020458">
          <w:marLeft w:val="547"/>
          <w:marRight w:val="0"/>
          <w:marTop w:val="0"/>
          <w:marBottom w:val="0"/>
          <w:divBdr>
            <w:top w:val="none" w:sz="0" w:space="0" w:color="auto"/>
            <w:left w:val="none" w:sz="0" w:space="0" w:color="auto"/>
            <w:bottom w:val="none" w:sz="0" w:space="0" w:color="auto"/>
            <w:right w:val="none" w:sz="0" w:space="0" w:color="auto"/>
          </w:divBdr>
        </w:div>
      </w:divsChild>
    </w:div>
    <w:div w:id="246813021">
      <w:bodyDiv w:val="1"/>
      <w:marLeft w:val="0"/>
      <w:marRight w:val="0"/>
      <w:marTop w:val="0"/>
      <w:marBottom w:val="0"/>
      <w:divBdr>
        <w:top w:val="none" w:sz="0" w:space="0" w:color="auto"/>
        <w:left w:val="none" w:sz="0" w:space="0" w:color="auto"/>
        <w:bottom w:val="none" w:sz="0" w:space="0" w:color="auto"/>
        <w:right w:val="none" w:sz="0" w:space="0" w:color="auto"/>
      </w:divBdr>
    </w:div>
    <w:div w:id="1028919850">
      <w:bodyDiv w:val="1"/>
      <w:marLeft w:val="0"/>
      <w:marRight w:val="0"/>
      <w:marTop w:val="0"/>
      <w:marBottom w:val="0"/>
      <w:divBdr>
        <w:top w:val="none" w:sz="0" w:space="0" w:color="auto"/>
        <w:left w:val="none" w:sz="0" w:space="0" w:color="auto"/>
        <w:bottom w:val="none" w:sz="0" w:space="0" w:color="auto"/>
        <w:right w:val="none" w:sz="0" w:space="0" w:color="auto"/>
      </w:divBdr>
      <w:divsChild>
        <w:div w:id="1680037719">
          <w:marLeft w:val="547"/>
          <w:marRight w:val="0"/>
          <w:marTop w:val="0"/>
          <w:marBottom w:val="0"/>
          <w:divBdr>
            <w:top w:val="none" w:sz="0" w:space="0" w:color="auto"/>
            <w:left w:val="none" w:sz="0" w:space="0" w:color="auto"/>
            <w:bottom w:val="none" w:sz="0" w:space="0" w:color="auto"/>
            <w:right w:val="none" w:sz="0" w:space="0" w:color="auto"/>
          </w:divBdr>
        </w:div>
      </w:divsChild>
    </w:div>
    <w:div w:id="1219902827">
      <w:bodyDiv w:val="1"/>
      <w:marLeft w:val="0"/>
      <w:marRight w:val="0"/>
      <w:marTop w:val="0"/>
      <w:marBottom w:val="0"/>
      <w:divBdr>
        <w:top w:val="none" w:sz="0" w:space="0" w:color="auto"/>
        <w:left w:val="none" w:sz="0" w:space="0" w:color="auto"/>
        <w:bottom w:val="none" w:sz="0" w:space="0" w:color="auto"/>
        <w:right w:val="none" w:sz="0" w:space="0" w:color="auto"/>
      </w:divBdr>
      <w:divsChild>
        <w:div w:id="588080030">
          <w:marLeft w:val="547"/>
          <w:marRight w:val="0"/>
          <w:marTop w:val="0"/>
          <w:marBottom w:val="0"/>
          <w:divBdr>
            <w:top w:val="none" w:sz="0" w:space="0" w:color="auto"/>
            <w:left w:val="none" w:sz="0" w:space="0" w:color="auto"/>
            <w:bottom w:val="none" w:sz="0" w:space="0" w:color="auto"/>
            <w:right w:val="none" w:sz="0" w:space="0" w:color="auto"/>
          </w:divBdr>
        </w:div>
      </w:divsChild>
    </w:div>
    <w:div w:id="2139452352">
      <w:bodyDiv w:val="1"/>
      <w:marLeft w:val="0"/>
      <w:marRight w:val="0"/>
      <w:marTop w:val="0"/>
      <w:marBottom w:val="0"/>
      <w:divBdr>
        <w:top w:val="none" w:sz="0" w:space="0" w:color="auto"/>
        <w:left w:val="none" w:sz="0" w:space="0" w:color="auto"/>
        <w:bottom w:val="none" w:sz="0" w:space="0" w:color="auto"/>
        <w:right w:val="none" w:sz="0" w:space="0" w:color="auto"/>
      </w:divBdr>
      <w:divsChild>
        <w:div w:id="71566088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vethirtyeight/data/tree/master/airline-safety" TargetMode="External"/><Relationship Id="rId13" Type="http://schemas.openxmlformats.org/officeDocument/2006/relationships/hyperlink" Target="http://www.baaa-acro.com/statistics" TargetMode="External"/><Relationship Id="rId18" Type="http://schemas.openxmlformats.org/officeDocument/2006/relationships/hyperlink" Target="https://github.com/sutharshani/DSC640/tree/master/Week_5_6" TargetMode="External"/><Relationship Id="rId3" Type="http://schemas.openxmlformats.org/officeDocument/2006/relationships/settings" Target="settings.xml"/><Relationship Id="rId7" Type="http://schemas.openxmlformats.org/officeDocument/2006/relationships/hyperlink" Target="https://github.com/fivethirtyeight/data/tree/master/airline-safety" TargetMode="External"/><Relationship Id="rId12" Type="http://schemas.openxmlformats.org/officeDocument/2006/relationships/hyperlink" Target="https://www-fars.nhtsa.dot.gov/Trends/TrendsGeneral.aspx" TargetMode="External"/><Relationship Id="rId17" Type="http://schemas.openxmlformats.org/officeDocument/2006/relationships/hyperlink" Target="https://github.com/sutharshani/DSC640/tree/master/Week_5_6" TargetMode="External"/><Relationship Id="rId2" Type="http://schemas.openxmlformats.org/officeDocument/2006/relationships/styles" Target="styles.xml"/><Relationship Id="rId16" Type="http://schemas.openxmlformats.org/officeDocument/2006/relationships/hyperlink" Target="https://github.com/fivethirtyeight/data/tree/master/airline-safe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eb.mit.edu/airlinedata/www/Traffic&amp;Capacity.html" TargetMode="External"/><Relationship Id="rId11" Type="http://schemas.openxmlformats.org/officeDocument/2006/relationships/hyperlink" Target="https://www-fars.nhtsa.dot.gov/Trends/TrendsGeneral.aspx" TargetMode="External"/><Relationship Id="rId5" Type="http://schemas.openxmlformats.org/officeDocument/2006/relationships/hyperlink" Target="http://web.mit.edu/airlinedata/www/Traffic&amp;Capacity.html" TargetMode="External"/><Relationship Id="rId15" Type="http://schemas.openxmlformats.org/officeDocument/2006/relationships/hyperlink" Target="https://github.com/fivethirtyeight/data/tree/master/airline-safety" TargetMode="External"/><Relationship Id="rId10" Type="http://schemas.openxmlformats.org/officeDocument/2006/relationships/hyperlink" Target="https://www-fars.nhtsa.dot.gov/Trends/TrendsGeneral.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ivethirtyeight/data/tree/master/airline-safety" TargetMode="External"/><Relationship Id="rId14" Type="http://schemas.openxmlformats.org/officeDocument/2006/relationships/hyperlink" Target="http://www.baaa-acro.com/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Kumar</dc:creator>
  <cp:keywords/>
  <dc:description/>
  <cp:lastModifiedBy>Shani Kumar</cp:lastModifiedBy>
  <cp:revision>2</cp:revision>
  <dcterms:created xsi:type="dcterms:W3CDTF">2020-11-22T03:31:00Z</dcterms:created>
  <dcterms:modified xsi:type="dcterms:W3CDTF">2020-11-22T03:31:00Z</dcterms:modified>
</cp:coreProperties>
</file>