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left="3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6.659607pt;margin-top:770.231445pt;width:12.45pt;height:5.6pt;mso-position-horizontal-relative:page;mso-position-vertical-relative:page;z-index:-252607488" type="#_x0000_t202" filled="false" stroked="false">
            <v:textbox inset="0,0,0,0">
              <w:txbxContent>
                <w:p>
                  <w:pPr>
                    <w:spacing w:line="108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Metric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-.000033pt;width:1583.000017pt;height:1012.045937pt;mso-position-horizontal-relative:page;mso-position-vertical-relative:page;z-index:-252606464" filled="true" fillcolor="#fafafa" stroked="false">
            <v:fill type="solid"/>
            <w10:wrap type="none"/>
          </v:rect>
        </w:pict>
      </w:r>
      <w:r>
        <w:rPr/>
        <w:pict>
          <v:group style="position:absolute;margin-left:36.761265pt;margin-top:875.172852pt;width:926pt;height:134.6pt;mso-position-horizontal-relative:page;mso-position-vertical-relative:page;z-index:251686912" coordorigin="735,17503" coordsize="18520,2692">
            <v:rect style="position:absolute;left:5261;top:17504;width:13994;height:2690" filled="true" fillcolor="#eaeaea" stroked="false">
              <v:fill type="solid"/>
            </v:rect>
            <v:rect style="position:absolute;left:5129;top:17504;width:14126;height:2691" filled="true" fillcolor="#ffffff" stroked="false">
              <v:fill opacity="13107f" type="solid"/>
            </v:rect>
            <v:rect style="position:absolute;left:735;top:17504;width:4395;height:2691" filled="true" fillcolor="#cb8cf9" stroked="false">
              <v:fill type="solid"/>
            </v:rect>
            <v:line style="position:absolute" from="14720,17718" to="14720,19984" stroked="true" strokeweight=".596132pt" strokecolor="#000000">
              <v:stroke dashstyle="dash"/>
            </v:line>
            <v:line style="position:absolute" from="10858,17706" to="10858,19972" stroked="true" strokeweight=".596132pt" strokecolor="#000000">
              <v:stroke dashstyle="dash"/>
            </v:line>
            <v:shape style="position:absolute;left:14922;top:18497;width:1203;height:10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Ownership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5"/>
                        <w:sz w:val="14"/>
                      </w:rPr>
                      <w:t>Openness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Creativity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Purpose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Efficiency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Don't </w:t>
                    </w:r>
                    <w:r>
                      <w:rPr>
                        <w:spacing w:val="-3"/>
                        <w:w w:val="110"/>
                        <w:sz w:val="14"/>
                      </w:rPr>
                      <w:t>Hear,</w:t>
                    </w:r>
                    <w:r>
                      <w:rPr>
                        <w:spacing w:val="-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Listen</w:t>
                    </w:r>
                  </w:p>
                </w:txbxContent>
              </v:textbox>
              <w10:wrap type="none"/>
            </v:shape>
            <v:shape style="position:absolute;left:14922;top:17687;width:3115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3. Refine: Turn your notes into concise sentences.</w:t>
                    </w:r>
                  </w:p>
                </w:txbxContent>
              </v:textbox>
              <w10:wrap type="none"/>
            </v:shape>
            <v:shape style="position:absolute;left:11059;top:17687;width:3484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2. Consolidate: Choose your groups top 6-8 standards.</w:t>
                    </w:r>
                  </w:p>
                </w:txbxContent>
              </v:textbox>
              <w10:wrap type="none"/>
            </v:shape>
            <v:shape style="position:absolute;left:5439;top:17687;width:3376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1. Brainstorm: Use sticky notes to show your thoughts.</w:t>
                    </w:r>
                  </w:p>
                </w:txbxContent>
              </v:textbox>
              <w10:wrap type="none"/>
            </v:shape>
            <v:shape style="position:absolute;left:1167;top:17503;width:3963;height:2692" type="#_x0000_t202" filled="true" fillcolor="#ffffff" stroked="false">
              <v:textbox inset="0,0,0,0">
                <w:txbxContent>
                  <w:p>
                    <w:pPr>
                      <w:spacing w:before="259"/>
                      <w:ind w:left="23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0"/>
                        <w:sz w:val="28"/>
                      </w:rPr>
                      <w:t>Standards of Quality</w:t>
                    </w:r>
                  </w:p>
                  <w:p>
                    <w:pPr>
                      <w:spacing w:before="85"/>
                      <w:ind w:left="233" w:right="319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What are your standards for high quality </w:t>
                    </w:r>
                    <w:r>
                      <w:rPr>
                        <w:i/>
                        <w:w w:val="105"/>
                        <w:sz w:val="19"/>
                      </w:rPr>
                      <w:t>work and learning?</w:t>
                    </w:r>
                  </w:p>
                  <w:p>
                    <w:pPr>
                      <w:spacing w:line="240" w:lineRule="auto" w:before="1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233" w:right="31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Think about the level of quality you deliver and expect from your teammates.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35;top:17503;width:433;height:2692" type="#_x0000_t202" filled="true" fillcolor="#cb8cf9" stroked="false">
              <v:textbox inset="0,0,0,0">
                <w:txbxContent>
                  <w:p>
                    <w:pPr>
                      <w:spacing w:before="230"/>
                      <w:ind w:left="13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2"/>
                        <w:sz w:val="28"/>
                      </w:rPr>
                      <w:t>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6.761265pt;margin-top:729.171875pt;width:926pt;height:134.6pt;mso-position-horizontal-relative:page;mso-position-vertical-relative:page;z-index:251694080" coordorigin="735,14583" coordsize="18520,2692">
            <v:rect style="position:absolute;left:5261;top:14584;width:13994;height:2690" filled="true" fillcolor="#eaeaea" stroked="false">
              <v:fill type="solid"/>
            </v:rect>
            <v:rect style="position:absolute;left:5129;top:14584;width:14126;height:2691" filled="true" fillcolor="#ffffff" stroked="false">
              <v:fill opacity="13107f" type="solid"/>
            </v:rect>
            <v:rect style="position:absolute;left:735;top:14584;width:4395;height:2691" filled="true" fillcolor="#ff5aa0" stroked="false">
              <v:fill type="solid"/>
            </v:rect>
            <v:line style="position:absolute" from="14720,14798" to="14720,17064" stroked="true" strokeweight=".596132pt" strokecolor="#000000">
              <v:stroke dashstyle="dash"/>
            </v:line>
            <v:line style="position:absolute" from="10858,14786" to="10858,17052" stroked="true" strokeweight=".596132pt" strokecolor="#000000">
              <v:stroke dashstyle="dash"/>
            </v:line>
            <v:shape style="position:absolute;left:14922;top:15557;width:3035;height:10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Achieving desired goals and</w:t>
                    </w:r>
                    <w:r>
                      <w:rPr>
                        <w:spacing w:val="30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accomplishments.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Maintaining a high level of</w:t>
                    </w:r>
                    <w:r>
                      <w:rPr>
                        <w:spacing w:val="-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camaraderie.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Validation from outside</w:t>
                    </w:r>
                    <w:r>
                      <w:rPr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sources.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Maintaining efficiency in our</w:t>
                    </w:r>
                    <w:r>
                      <w:rPr>
                        <w:spacing w:val="2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process.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Individual and group learnings and</w:t>
                    </w:r>
                    <w:r>
                      <w:rPr>
                        <w:spacing w:val="-1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growth.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Creativity and innovation in our</w:t>
                    </w:r>
                    <w:r>
                      <w:rPr>
                        <w:spacing w:val="2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work.</w:t>
                    </w:r>
                  </w:p>
                </w:txbxContent>
              </v:textbox>
              <w10:wrap type="none"/>
            </v:shape>
            <v:shape style="position:absolute;left:14920;top:14767;width:3117;height:591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3. Refine: Turn your notes into concise sentences.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20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Metrics of Success:</w:t>
                    </w:r>
                  </w:p>
                </w:txbxContent>
              </v:textbox>
              <w10:wrap type="none"/>
            </v:shape>
            <v:shape style="position:absolute;left:11059;top:14767;width:3287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2. Consolidate: Choose your team's top 6-8 metrics.</w:t>
                    </w:r>
                  </w:p>
                </w:txbxContent>
              </v:textbox>
              <w10:wrap type="none"/>
            </v:shape>
            <v:shape style="position:absolute;left:5439;top:14767;width:3376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1. Brainstorm: Use sticky notes to show your thoughts.</w:t>
                    </w:r>
                  </w:p>
                </w:txbxContent>
              </v:textbox>
              <w10:wrap type="none"/>
            </v:shape>
            <v:shape style="position:absolute;left:1167;top:14583;width:3963;height:2692" type="#_x0000_t202" filled="true" fillcolor="#ffffff" stroked="false">
              <v:textbox inset="0,0,0,0">
                <w:txbxContent>
                  <w:p>
                    <w:pPr>
                      <w:spacing w:before="263"/>
                      <w:ind w:left="23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0"/>
                        <w:sz w:val="28"/>
                      </w:rPr>
                      <w:t>Metrics of Success</w:t>
                    </w:r>
                  </w:p>
                  <w:p>
                    <w:pPr>
                      <w:spacing w:before="81"/>
                      <w:ind w:left="233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10"/>
                        <w:sz w:val="19"/>
                      </w:rPr>
                      <w:t>What does success look like to you?</w:t>
                    </w:r>
                  </w:p>
                  <w:p>
                    <w:pPr>
                      <w:spacing w:line="240" w:lineRule="auto" w:before="1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23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10"/>
                        <w:sz w:val="19"/>
                      </w:rPr>
                      <w:t>Consider how success can be measured beyond a letter grade or score.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35;top:14583;width:433;height:2692" type="#_x0000_t202" filled="true" fillcolor="#ff5aa0" stroked="false">
              <v:textbox inset="0,0,0,0">
                <w:txbxContent>
                  <w:p>
                    <w:pPr>
                      <w:spacing w:before="230"/>
                      <w:ind w:left="13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2"/>
                        <w:sz w:val="28"/>
                      </w:rPr>
                      <w:t>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6.761265pt;margin-top:582.570129pt;width:926pt;height:134.6pt;mso-position-horizontal-relative:page;mso-position-vertical-relative:page;z-index:251706368" coordorigin="735,11651" coordsize="18520,2692">
            <v:rect style="position:absolute;left:5261;top:11652;width:13994;height:2690" filled="true" fillcolor="#eaeaea" stroked="false">
              <v:fill type="solid"/>
            </v:rect>
            <v:rect style="position:absolute;left:5129;top:11652;width:14126;height:2691" filled="true" fillcolor="#ffffff" stroked="false">
              <v:fill opacity="13107f" type="solid"/>
            </v:rect>
            <v:rect style="position:absolute;left:735;top:11652;width:4395;height:2691" filled="true" fillcolor="#4cdef2" stroked="false">
              <v:fill type="solid"/>
            </v:rect>
            <v:line style="position:absolute" from="14720,11866" to="14720,14132" stroked="true" strokeweight=".596132pt" strokecolor="#000000">
              <v:stroke dashstyle="dash"/>
            </v:line>
            <v:line style="position:absolute" from="10858,11854" to="10858,14120" stroked="true" strokeweight=".596132pt" strokecolor="#000000">
              <v:stroke dashstyle="dash"/>
            </v:line>
            <v:shape style="position:absolute;left:14922;top:12645;width:3706;height:87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Logistics Manager: note </w:t>
                    </w:r>
                    <w:r>
                      <w:rPr>
                        <w:spacing w:val="-3"/>
                        <w:w w:val="110"/>
                        <w:sz w:val="14"/>
                      </w:rPr>
                      <w:t>taker, </w:t>
                    </w:r>
                    <w:r>
                      <w:rPr>
                        <w:w w:val="110"/>
                        <w:sz w:val="14"/>
                      </w:rPr>
                      <w:t>agenda </w:t>
                    </w:r>
                    <w:r>
                      <w:rPr>
                        <w:spacing w:val="-3"/>
                        <w:w w:val="110"/>
                        <w:sz w:val="14"/>
                      </w:rPr>
                      <w:t>maker, </w:t>
                    </w:r>
                    <w:r>
                      <w:rPr>
                        <w:w w:val="110"/>
                        <w:sz w:val="14"/>
                      </w:rPr>
                      <w:t>time</w:t>
                    </w:r>
                    <w:r>
                      <w:rPr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keeper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Internal/External Email</w:t>
                    </w:r>
                    <w:r>
                      <w:rPr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Lead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5"/>
                        <w:sz w:val="14"/>
                      </w:rPr>
                      <w:t>Visual Designer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Final Copy</w:t>
                    </w:r>
                    <w:r>
                      <w:rPr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Editor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*Use skill sets where they are relevant</w:t>
                    </w:r>
                  </w:p>
                </w:txbxContent>
              </v:textbox>
              <w10:wrap type="none"/>
            </v:shape>
            <v:shape style="position:absolute;left:14922;top:11835;width:3115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3. Refine: Turn your notes into concise sentences.</w:t>
                    </w:r>
                  </w:p>
                </w:txbxContent>
              </v:textbox>
              <w10:wrap type="none"/>
            </v:shape>
            <v:shape style="position:absolute;left:11059;top:11835;width:3324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2. Consolidate: Choose your team's necessary roles.</w:t>
                    </w:r>
                  </w:p>
                </w:txbxContent>
              </v:textbox>
              <w10:wrap type="none"/>
            </v:shape>
            <v:shape style="position:absolute;left:5439;top:11835;width:3376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1. Brainstorm: Use sticky notes to show your thoughts.</w:t>
                    </w:r>
                  </w:p>
                </w:txbxContent>
              </v:textbox>
              <w10:wrap type="none"/>
            </v:shape>
            <v:shape style="position:absolute;left:1167;top:11651;width:3963;height:2692" type="#_x0000_t202" filled="true" fillcolor="#ffffff" stroked="false">
              <v:textbox inset="0,0,0,0">
                <w:txbxContent>
                  <w:p>
                    <w:pPr>
                      <w:spacing w:before="258"/>
                      <w:ind w:left="23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5"/>
                        <w:sz w:val="28"/>
                      </w:rPr>
                      <w:t>Roles</w:t>
                    </w:r>
                  </w:p>
                  <w:p>
                    <w:pPr>
                      <w:spacing w:before="81"/>
                      <w:ind w:left="233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10"/>
                        <w:sz w:val="19"/>
                      </w:rPr>
                      <w:t>What roles are necessary?</w:t>
                    </w:r>
                  </w:p>
                  <w:p>
                    <w:pPr>
                      <w:spacing w:line="240" w:lineRule="auto" w:before="1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233" w:right="33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Determine the types of roles that will keep the team focused and drive productivity.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35;top:11651;width:433;height:2692" type="#_x0000_t202" filled="true" fillcolor="#4cdef2" stroked="false">
              <v:textbox inset="0,0,0,0">
                <w:txbxContent>
                  <w:p>
                    <w:pPr>
                      <w:spacing w:before="230"/>
                      <w:ind w:left="13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0"/>
                        <w:sz w:val="28"/>
                      </w:rPr>
                      <w:t>4</w:t>
                    </w:r>
                  </w:p>
                </w:txbxContent>
              </v:textbox>
              <v:fill type="solid"/>
              <w10:wrap type="none"/>
            </v:shape>
            <v:shape style="position:absolute;left:11922;top:12870;width:549;height:549" type="#_x0000_t202" filled="true" fillcolor="#9bedfd" stroked="false">
              <v:textbox inset="0,0,0,0">
                <w:txbxContent>
                  <w:p>
                    <w:pPr>
                      <w:spacing w:before="50"/>
                      <w:ind w:left="112" w:right="110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utilize skillsets where </w:t>
                    </w:r>
                    <w:r>
                      <w:rPr>
                        <w:w w:val="105"/>
                        <w:sz w:val="9"/>
                      </w:rPr>
                      <w:t>relevant</w:t>
                    </w:r>
                  </w:p>
                </w:txbxContent>
              </v:textbox>
              <v:fill type="solid"/>
              <w10:wrap type="none"/>
            </v:shape>
            <v:shape style="position:absolute;left:11295;top:12870;width:549;height:549" type="#_x0000_t202" filled="true" fillcolor="#9bedf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54" w:right="45" w:hanging="6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Internal/Ext </w:t>
                    </w:r>
                    <w:r>
                      <w:rPr>
                        <w:w w:val="105"/>
                        <w:sz w:val="9"/>
                      </w:rPr>
                      <w:t>ernal Email</w:t>
                    </w:r>
                  </w:p>
                </w:txbxContent>
              </v:textbox>
              <v:fill type="solid"/>
              <w10:wrap type="none"/>
            </v:shape>
            <v:shape style="position:absolute;left:12550;top:12242;width:549;height:549" type="#_x0000_t202" filled="true" fillcolor="#9bedf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i/>
                        <w:sz w:val="7"/>
                      </w:rPr>
                    </w:pPr>
                  </w:p>
                  <w:p>
                    <w:pPr>
                      <w:spacing w:before="0"/>
                      <w:ind w:left="55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Copywriter</w:t>
                    </w:r>
                  </w:p>
                </w:txbxContent>
              </v:textbox>
              <v:fill type="solid"/>
              <w10:wrap type="none"/>
            </v:shape>
            <v:shape style="position:absolute;left:11922;top:12242;width:549;height:549" type="#_x0000_t202" filled="true" fillcolor="#9bedf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92" w:right="83" w:firstLine="6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Visual Designer</w:t>
                    </w:r>
                  </w:p>
                </w:txbxContent>
              </v:textbox>
              <v:fill type="solid"/>
              <w10:wrap type="none"/>
            </v:shape>
            <v:shape style="position:absolute;left:11295;top:12242;width:549;height:549" type="#_x0000_t202" filled="true" fillcolor="#9bedf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96" w:right="87" w:firstLine="3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Logistics </w:t>
                    </w:r>
                    <w:r>
                      <w:rPr>
                        <w:w w:val="105"/>
                        <w:sz w:val="9"/>
                      </w:rPr>
                      <w:t>Manager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6.761265pt;margin-top:434.988892pt;width:926pt;height:134.6pt;mso-position-horizontal-relative:page;mso-position-vertical-relative:page;z-index:251713536" coordorigin="735,8700" coordsize="18520,2692">
            <v:rect style="position:absolute;left:5261;top:8701;width:13994;height:2690" filled="true" fillcolor="#eaeaea" stroked="false">
              <v:fill type="solid"/>
            </v:rect>
            <v:rect style="position:absolute;left:5129;top:8701;width:14126;height:2691" filled="true" fillcolor="#ffffff" stroked="false">
              <v:fill opacity="13107f" type="solid"/>
            </v:rect>
            <v:rect style="position:absolute;left:735;top:8701;width:4395;height:2691" filled="true" fillcolor="#a2ef59" stroked="false">
              <v:fill type="solid"/>
            </v:rect>
            <v:line style="position:absolute" from="10858,8903" to="10858,11168" stroked="true" strokeweight=".596132pt" strokecolor="#000000">
              <v:stroke dashstyle="dash"/>
            </v:line>
            <v:line style="position:absolute" from="14720,8915" to="14720,11180" stroked="true" strokeweight=".596132pt" strokecolor="#000000">
              <v:stroke dashstyle="dash"/>
            </v:line>
            <v:shape style="position:absolute;left:14922;top:9693;width:3875;height:10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Maximize our unique skill</w:t>
                    </w:r>
                    <w:r>
                      <w:rPr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sets.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Use</w:t>
                    </w:r>
                    <w:r>
                      <w:rPr>
                        <w:spacing w:val="1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our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tools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situationally,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flexible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depending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on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project.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Be able to step up and step back when</w:t>
                    </w:r>
                    <w:r>
                      <w:rPr>
                        <w:spacing w:val="2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necessary.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Always address concerns, don't be afraid to speak</w:t>
                    </w:r>
                    <w:r>
                      <w:rPr>
                        <w:spacing w:val="15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up.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Maintain a high level of</w:t>
                    </w:r>
                    <w:r>
                      <w:rPr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camaraderie.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Due your diligence outside of group</w:t>
                    </w:r>
                    <w:r>
                      <w:rPr>
                        <w:spacing w:val="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work.</w:t>
                    </w:r>
                  </w:p>
                </w:txbxContent>
              </v:textbox>
              <w10:wrap type="none"/>
            </v:shape>
            <v:shape style="position:absolute;left:14920;top:8884;width:3117;height:578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3. Refine: Turn your notes into concise sentences.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Group Norms:</w:t>
                    </w:r>
                  </w:p>
                </w:txbxContent>
              </v:textbox>
              <w10:wrap type="none"/>
            </v:shape>
            <v:shape style="position:absolute;left:11059;top:8884;width:3222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2. Consolidate: Choose your team's top 6-8 norms.</w:t>
                    </w:r>
                  </w:p>
                </w:txbxContent>
              </v:textbox>
              <w10:wrap type="none"/>
            </v:shape>
            <v:shape style="position:absolute;left:5439;top:8884;width:3376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1. Brainstorm: Use sticky notes to show your thoughts.</w:t>
                    </w:r>
                  </w:p>
                </w:txbxContent>
              </v:textbox>
              <w10:wrap type="none"/>
            </v:shape>
            <v:shape style="position:absolute;left:1167;top:8699;width:3963;height:2692" type="#_x0000_t202" filled="true" fillcolor="#ffffff" stroked="false">
              <v:textbox inset="0,0,0,0">
                <w:txbxContent>
                  <w:p>
                    <w:pPr>
                      <w:spacing w:before="263"/>
                      <w:ind w:left="23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0"/>
                        <w:sz w:val="28"/>
                      </w:rPr>
                      <w:t>Group Norms</w:t>
                    </w:r>
                  </w:p>
                  <w:p>
                    <w:pPr>
                      <w:spacing w:before="81"/>
                      <w:ind w:left="233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How will you work?</w:t>
                    </w:r>
                  </w:p>
                  <w:p>
                    <w:pPr>
                      <w:spacing w:line="240" w:lineRule="auto" w:before="1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233" w:right="31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Establish a framework of ideals that you can expect each other to abide by.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35;top:8699;width:433;height:2692" type="#_x0000_t202" filled="true" fillcolor="#a2ef59" stroked="false">
              <v:textbox inset="0,0,0,0">
                <w:txbxContent>
                  <w:p>
                    <w:pPr>
                      <w:spacing w:before="230"/>
                      <w:ind w:left="13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8"/>
                        <w:sz w:val="28"/>
                      </w:rPr>
                      <w:t>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6.761265pt;margin-top:289.444244pt;width:926pt;height:134.6pt;mso-position-horizontal-relative:page;mso-position-vertical-relative:page;z-index:251720704" coordorigin="735,5789" coordsize="18520,2692">
            <v:rect style="position:absolute;left:5261;top:5790;width:13994;height:2690" filled="true" fillcolor="#eaeaea" stroked="false">
              <v:fill type="solid"/>
            </v:rect>
            <v:rect style="position:absolute;left:5129;top:5790;width:14126;height:2691" filled="true" fillcolor="#ffffff" stroked="false">
              <v:fill opacity="13107f" type="solid"/>
            </v:rect>
            <v:rect style="position:absolute;left:735;top:5790;width:4395;height:2691" filled="true" fillcolor="#ffcb43" stroked="false">
              <v:fill type="solid"/>
            </v:rect>
            <v:line style="position:absolute" from="14720,6004" to="14720,8269" stroked="true" strokeweight=".596132pt" strokecolor="#000000">
              <v:stroke dashstyle="dash"/>
            </v:line>
            <v:line style="position:absolute" from="10857,5992" to="10857,8257" stroked="true" strokeweight=".596132pt" strokecolor="#000000">
              <v:stroke dashstyle="dash"/>
            </v:line>
            <v:shape style="position:absolute;left:14922;top:6781;width:3738;height:10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Offer unabashed honesty to each</w:t>
                    </w:r>
                    <w:r>
                      <w:rPr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other.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Everyone has an equal stake in group</w:t>
                    </w:r>
                    <w:r>
                      <w:rPr>
                        <w:spacing w:val="1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decisions.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Contribute to an enjoyable work</w:t>
                    </w:r>
                    <w:r>
                      <w:rPr>
                        <w:spacing w:val="2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environment.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Push each other to succeed and bring out the team's</w:t>
                    </w:r>
                    <w:r>
                      <w:rPr>
                        <w:spacing w:val="-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best.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Consider efficiency in the work</w:t>
                    </w:r>
                    <w:r>
                      <w:rPr>
                        <w:spacing w:val="1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process.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3"/>
                        <w:w w:val="110"/>
                        <w:sz w:val="14"/>
                      </w:rPr>
                      <w:t>Trust</w:t>
                    </w:r>
                    <w:r>
                      <w:rPr>
                        <w:spacing w:val="-10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each</w:t>
                    </w:r>
                    <w:r>
                      <w:rPr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other's</w:t>
                    </w:r>
                    <w:r>
                      <w:rPr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constructive</w:t>
                    </w:r>
                    <w:r>
                      <w:rPr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criticism.</w:t>
                    </w:r>
                  </w:p>
                </w:txbxContent>
              </v:textbox>
              <w10:wrap type="none"/>
            </v:shape>
            <v:shape style="position:absolute;left:14914;top:5972;width:3123;height:58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3. Refine: Turn your notes into concise sentences.</w:t>
                    </w:r>
                  </w:p>
                  <w:p>
                    <w:pPr>
                      <w:spacing w:line="240" w:lineRule="auto" w:before="2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5"/>
                        <w:sz w:val="14"/>
                      </w:rPr>
                      <w:t>Core Values:</w:t>
                    </w:r>
                  </w:p>
                </w:txbxContent>
              </v:textbox>
              <w10:wrap type="none"/>
            </v:shape>
            <v:shape style="position:absolute;left:11059;top:5972;width:3236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2. Consolidate: Choose your team's top 6-8 values.</w:t>
                    </w:r>
                  </w:p>
                </w:txbxContent>
              </v:textbox>
              <w10:wrap type="none"/>
            </v:shape>
            <v:shape style="position:absolute;left:5439;top:5972;width:3376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1. Brainstorm: Use sticky notes to show your thoughts.</w:t>
                    </w:r>
                  </w:p>
                </w:txbxContent>
              </v:textbox>
              <w10:wrap type="none"/>
            </v:shape>
            <v:shape style="position:absolute;left:1167;top:5788;width:3963;height:2692" type="#_x0000_t202" filled="true" fillcolor="#ffffff" stroked="false">
              <v:textbox inset="0,0,0,0">
                <w:txbxContent>
                  <w:p>
                    <w:pPr>
                      <w:spacing w:before="262"/>
                      <w:ind w:left="23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5"/>
                        <w:sz w:val="28"/>
                      </w:rPr>
                      <w:t>Core Values</w:t>
                    </w:r>
                  </w:p>
                  <w:p>
                    <w:pPr>
                      <w:spacing w:before="81"/>
                      <w:ind w:left="233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What do you care about?</w:t>
                    </w:r>
                  </w:p>
                  <w:p>
                    <w:pPr>
                      <w:spacing w:line="240" w:lineRule="auto" w:before="1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233" w:right="31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Discuss which shared values can help guide how you approach your work and how you collaborate with each other.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735;top:5788;width:433;height:2692" type="#_x0000_t202" filled="true" fillcolor="#ffcb43" stroked="false">
              <v:textbox inset="0,0,0,0">
                <w:txbxContent>
                  <w:p>
                    <w:pPr>
                      <w:spacing w:before="230"/>
                      <w:ind w:left="132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0"/>
                        <w:sz w:val="28"/>
                      </w:rPr>
                      <w:t>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80.827972pt;margin-top:318.868286pt;width:184.45pt;height:90.25pt;mso-position-horizontal-relative:page;mso-position-vertical-relative:page;z-index:251750400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628"/>
                    <w:gridCol w:w="62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7" w:right="11" w:hanging="64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Unabashed Honesty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think big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 w:right="3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communica tion logistics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9" w:hanging="45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efficiency / effective process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/>
                          <w:ind w:left="54" w:right="52" w:firstLine="16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15"/>
                            <w:sz w:val="8"/>
                          </w:rPr>
                          <w:t>thoughtful, purposeful discussions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3" w:right="4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effective communica tion</w:t>
                        </w:r>
                      </w:p>
                    </w:tc>
                  </w:tr>
                  <w:tr>
                    <w:trPr>
                      <w:trHeight w:val="463" w:hRule="atLeast"/>
                    </w:trPr>
                    <w:tc>
                      <w:tcPr>
                        <w:tcW w:w="588" w:type="dxa"/>
                        <w:tcBorders>
                          <w:left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1"/>
                          <w:ind w:left="46" w:right="41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push each other to succeed / achieve</w:t>
                        </w:r>
                      </w:p>
                    </w:tc>
                    <w:tc>
                      <w:tcPr>
                        <w:tcW w:w="628" w:type="dxa"/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56" w:right="57" w:firstLine="3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bring out the best in each other</w:t>
                        </w:r>
                      </w:p>
                    </w:tc>
                    <w:tc>
                      <w:tcPr>
                        <w:tcW w:w="628" w:type="dxa"/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35" w:right="3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pair critique with solution</w:t>
                        </w:r>
                      </w:p>
                    </w:tc>
                    <w:tc>
                      <w:tcPr>
                        <w:tcW w:w="628" w:type="dxa"/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12" w:firstLine="49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enjoy yourself</w:t>
                        </w:r>
                      </w:p>
                    </w:tc>
                    <w:tc>
                      <w:tcPr>
                        <w:tcW w:w="628" w:type="dxa"/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89" w:right="8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everyone has equal stake</w:t>
                        </w:r>
                      </w:p>
                    </w:tc>
                    <w:tc>
                      <w:tcPr>
                        <w:tcW w:w="588" w:type="dxa"/>
                        <w:tcBorders>
                          <w:right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46" w:right="11" w:firstLine="36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everyone has a voice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74" w:right="11" w:hanging="53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remove egos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35" w:right="57" w:hanging="205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accountabili  ty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54" w:right="35" w:firstLine="120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Trust constructiv e criticism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8" w:hanging="65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understand criticism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9"/>
                          <w:rPr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 w:before="1"/>
                          <w:ind w:left="37" w:right="35" w:firstLine="2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contribute </w:t>
                        </w:r>
                        <w:r>
                          <w:rPr>
                            <w:spacing w:val="-8"/>
                            <w:w w:val="110"/>
                            <w:sz w:val="8"/>
                          </w:rPr>
                          <w:t>to </w:t>
                        </w:r>
                        <w:r>
                          <w:rPr>
                            <w:w w:val="110"/>
                            <w:sz w:val="8"/>
                          </w:rPr>
                          <w:t>an enjoyable workspace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67" w:right="11" w:firstLine="49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open to new ideas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4.728271pt;margin-top:318.868286pt;width:90.25pt;height:58.85pt;mso-position-horizontal-relative:page;mso-position-vertical-relative:page;z-index:251751424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7" w:right="11" w:hanging="64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Unabashed Honesty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9" w:right="8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everyone has equal stake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0"/>
                          <w:ind w:left="44" w:right="4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enjoyable work environmen  t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1"/>
                          <w:ind w:left="46" w:right="41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push each other to succeed / achieve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9" w:hanging="45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efficiency / effective process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FFE08A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54" w:right="54" w:firstLine="120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Trust constructiv e criticism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81.077087pt;margin-top:468.950195pt;width:184.45pt;height:58.85pt;mso-position-horizontal-relative:page;mso-position-vertical-relative:page;z-index:251752448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628"/>
                    <w:gridCol w:w="62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11" w:right="11" w:hanging="26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Maximize Skillsets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5" w:firstLine="5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use tools situationally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3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35" w:right="3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maintain high level of camaraderie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5" w:right="3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mindful of others' schedules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87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speak up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5" w:right="11" w:firstLine="64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share thoughts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01" w:right="11" w:hanging="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prioritize agendas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86" w:firstLine="2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efficient meetings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87" w:right="85" w:firstLine="48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always address concerns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6" w:right="57" w:firstLine="34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step up, step back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47"/>
                          <w:ind w:left="65" w:right="6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individually reflect on past meetings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3.926697pt;margin-top:468.950195pt;width:90.25pt;height:58.85pt;mso-position-horizontal-relative:page;mso-position-vertical-relative:page;z-index:251753472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11" w:right="11" w:hanging="26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Maximize Skillsets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5" w:firstLine="5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use tools situationally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76" w:right="11" w:firstLine="34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step up, step back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90" w:right="85" w:firstLine="48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always address concerns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35" w:right="3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maintain high level of camaraderie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C7FE80"/>
                      </w:tcPr>
                      <w:p>
                        <w:pPr>
                          <w:pStyle w:val="TableParagraph"/>
                          <w:spacing w:line="249" w:lineRule="auto" w:before="69"/>
                          <w:ind w:left="74" w:right="74" w:firstLine="35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due your diligence outside of groupwork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6.531219pt;margin-top:612.118042pt;width:90.25pt;height:58.85pt;mso-position-horizontal-relative:page;mso-position-vertical-relative:page;z-index:251754496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6" w:right="11" w:firstLine="3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Logistics Manager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90" w:firstLine="60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Visual Designer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51" w:right="11" w:hanging="6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Internal/Ext ernal Email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Note Taker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spacing w:before="47"/>
                          <w:ind w:left="89" w:right="8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utilize skillsets where relevant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Copywriter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9.151337pt;margin-top:759.189392pt;width:121.65pt;height:58.85pt;mso-position-horizontal-relative:page;mso-position-vertical-relative:page;z-index:251755520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66" w:right="11" w:hanging="84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achieving goals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35" w:hanging="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efficiency in our process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9" w:right="8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creativity and  innovation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5" w:right="116" w:hanging="1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procure positive results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47"/>
                          <w:ind w:left="46" w:right="4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maintaining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" w:right="4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camaraderi e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47"/>
                          <w:ind w:left="35" w:right="33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positive work enviornmen t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65" w:right="63" w:firstLine="15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individual and group learning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9" w:right="11" w:firstLine="44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outside validation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2.000916pt;margin-top:759.189392pt;width:90.25pt;height:58.85pt;mso-position-horizontal-relative:page;mso-position-vertical-relative:page;z-index:251756544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66" w:right="11" w:hanging="84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achieving goals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9" w:right="8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creativity and  innovation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5" w:right="65" w:firstLine="15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individual and group learning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47"/>
                          <w:ind w:left="46" w:right="4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maintaining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" w:right="4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camaraderi e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79" w:firstLine="44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outside validation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FFC2E7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35" w:right="11" w:hanging="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efficiency in our process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79.748077pt;margin-top:906.383789pt;width:121.65pt;height:58.85pt;mso-position-horizontal-relative:page;mso-position-vertical-relative:page;z-index:251757568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8" w:right="11" w:firstLine="3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have a purpose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right="7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efficiency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47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no excuses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7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43" w:right="4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don't just hear, but listen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creativity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7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openness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12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135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always deliver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47"/>
                          <w:ind w:left="40" w:right="41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consider multiple perspective 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61.540283pt;margin-top:906.383789pt;width:90.25pt;height:58.85pt;mso-position-horizontal-relative:page;mso-position-vertical-relative:page;z-index:251758592" type="#_x0000_t202" filled="false" stroked="false">
            <v:textbox inset="0,0,0,0">
              <w:txbxContent>
                <w:tbl>
                  <w:tblPr>
                    <w:tblCellSpacing w:w="39" w:type="dxa"/>
                    <w:tblW w:w="0" w:type="auto"/>
                    <w:jc w:val="left"/>
                    <w:tblInd w:w="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88"/>
                    <w:gridCol w:w="628"/>
                    <w:gridCol w:w="588"/>
                  </w:tblGrid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top w:val="nil"/>
                          <w:lef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no excuses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74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openness</w:t>
                        </w:r>
                      </w:p>
                    </w:tc>
                    <w:tc>
                      <w:tcPr>
                        <w:tcW w:w="588" w:type="dxa"/>
                        <w:tcBorders>
                          <w:top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2"/>
                          <w:rPr>
                            <w:i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105" w:right="11" w:firstLine="32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have a purpose</w:t>
                        </w:r>
                      </w:p>
                    </w:tc>
                  </w:tr>
                  <w:tr>
                    <w:trPr>
                      <w:trHeight w:val="466" w:hRule="atLeast"/>
                    </w:trPr>
                    <w:tc>
                      <w:tcPr>
                        <w:tcW w:w="588" w:type="dxa"/>
                        <w:tcBorders>
                          <w:left w:val="nil"/>
                          <w:bottom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4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creativity</w:t>
                        </w:r>
                      </w:p>
                    </w:tc>
                    <w:tc>
                      <w:tcPr>
                        <w:tcW w:w="628" w:type="dxa"/>
                        <w:tcBorders>
                          <w:bottom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spacing w:before="5"/>
                          <w:rPr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89" w:right="87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don't just hear, but listen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nil"/>
                          <w:right w:val="nil"/>
                        </w:tcBorders>
                        <w:shd w:val="clear" w:color="auto" w:fill="E1BBFC"/>
                      </w:tcPr>
                      <w:p>
                        <w:pPr>
                          <w:pStyle w:val="TableParagraph"/>
                          <w:rPr>
                            <w:i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efficiency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</w:rPr>
        <w:t>Team Charter</w:t>
      </w:r>
    </w:p>
    <w:p>
      <w:pPr>
        <w:spacing w:before="159"/>
        <w:ind w:left="39" w:right="0" w:firstLine="0"/>
        <w:jc w:val="left"/>
        <w:rPr>
          <w:i/>
          <w:sz w:val="29"/>
        </w:rPr>
      </w:pPr>
      <w:r>
        <w:rPr/>
        <w:pict>
          <v:group style="position:absolute;margin-left:1094.738281pt;margin-top:107.550087pt;width:486pt;height:866.25pt;mso-position-horizontal-relative:page;mso-position-vertical-relative:paragraph;z-index:251679744" coordorigin="21895,2151" coordsize="9720,17325">
            <v:rect style="position:absolute;left:21894;top:2151;width:9720;height:17325" filled="true" fillcolor="#eaeaea" stroked="false">
              <v:fill type="solid"/>
            </v:rect>
            <v:rect style="position:absolute;left:21894;top:2151;width:9720;height:17325" filled="true" fillcolor="#ffffff" stroked="false">
              <v:fill opacity="13107f" type="solid"/>
            </v:rect>
            <v:line style="position:absolute" from="22162,10809" to="31097,10809" stroked="true" strokeweight=".596132pt" strokecolor="#000000">
              <v:stroke dashstyle="dash"/>
            </v:line>
            <v:line style="position:absolute" from="22242,7832" to="31176,7832" stroked="true" strokeweight=".596132pt" strokecolor="#000000">
              <v:stroke dashstyle="dash"/>
            </v:line>
            <v:line style="position:absolute" from="22162,13770" to="31097,13770" stroked="true" strokeweight=".596132pt" strokecolor="#000000">
              <v:stroke dashstyle="dash"/>
            </v:line>
            <v:line style="position:absolute" from="22305,16687" to="31240,16687" stroked="true" strokeweight=".596132pt" strokecolor="#000000">
              <v:stroke dashstyle="dash"/>
            </v:line>
            <v:line style="position:absolute" from="22242,4923" to="31176,4923" stroked="true" strokeweight=".596132pt" strokecolor="#000000">
              <v:stroke dashstyle="dash"/>
            </v:line>
            <v:shape style="position:absolute;left:22328;top:2431;width:1476;height:291" type="#_x0000_t202" filled="false" stroked="false">
              <v:textbox inset="0,0,0,0">
                <w:txbxContent>
                  <w:p>
                    <w:pPr>
                      <w:spacing w:line="28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w w:val="110"/>
                        <w:sz w:val="24"/>
                      </w:rPr>
                      <w:t>Team </w:t>
                    </w:r>
                    <w:r>
                      <w:rPr>
                        <w:b/>
                        <w:w w:val="110"/>
                        <w:sz w:val="24"/>
                      </w:rPr>
                      <w:t>Charter</w:t>
                    </w:r>
                  </w:p>
                </w:txbxContent>
              </v:textbox>
              <w10:wrap type="none"/>
            </v:shape>
            <v:shape style="position:absolute;left:22328;top:3027;width:4624;height:48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Team Members: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David Chin, Jeanette Melgaralo, Keji Zeng, Daniel Quon, Jennifer Connely</w:t>
                    </w:r>
                  </w:p>
                </w:txbxContent>
              </v:textbox>
              <w10:wrap type="none"/>
            </v:shape>
            <v:shape style="position:absolute;left:22328;top:3841;width:3942;height:48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Organization/Affiliation: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California College of the Arts, MBA in Design Strategy Program</w:t>
                    </w:r>
                  </w:p>
                </w:txbxContent>
              </v:textbox>
              <w10:wrap type="none"/>
            </v:shape>
            <v:shape style="position:absolute;left:22328;top:5252;width:800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5"/>
                        <w:sz w:val="14"/>
                      </w:rPr>
                      <w:t>Core Values</w:t>
                    </w:r>
                  </w:p>
                </w:txbxContent>
              </v:textbox>
              <w10:wrap type="none"/>
            </v:shape>
            <v:shape style="position:absolute;left:22328;top:5764;width:3738;height:10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Offer unabashed honesty to each</w:t>
                    </w:r>
                    <w:r>
                      <w:rPr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other.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Everyone has an equal stake in group</w:t>
                    </w:r>
                    <w:r>
                      <w:rPr>
                        <w:spacing w:val="1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decisions.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Contribute to an enjoyable work</w:t>
                    </w:r>
                    <w:r>
                      <w:rPr>
                        <w:spacing w:val="29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environment.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Push each other to succeed and bring out the team's</w:t>
                    </w:r>
                    <w:r>
                      <w:rPr>
                        <w:spacing w:val="-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best.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Consider efficiency in the work</w:t>
                    </w:r>
                    <w:r>
                      <w:rPr>
                        <w:spacing w:val="1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process.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3"/>
                        <w:w w:val="110"/>
                        <w:sz w:val="14"/>
                      </w:rPr>
                      <w:t>Trust</w:t>
                    </w:r>
                    <w:r>
                      <w:rPr>
                        <w:spacing w:val="-10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each</w:t>
                    </w:r>
                    <w:r>
                      <w:rPr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other's</w:t>
                    </w:r>
                    <w:r>
                      <w:rPr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constructive</w:t>
                    </w:r>
                    <w:r>
                      <w:rPr>
                        <w:spacing w:val="-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criticism.</w:t>
                    </w:r>
                  </w:p>
                </w:txbxContent>
              </v:textbox>
              <w10:wrap type="none"/>
            </v:shape>
            <v:shape style="position:absolute;left:22328;top:8165;width:888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Group Norms</w:t>
                    </w:r>
                  </w:p>
                </w:txbxContent>
              </v:textbox>
              <w10:wrap type="none"/>
            </v:shape>
            <v:shape style="position:absolute;left:22328;top:8675;width:3875;height:10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Maximize our unique skill</w:t>
                    </w:r>
                    <w:r>
                      <w:rPr>
                        <w:spacing w:val="5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sets.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Use</w:t>
                    </w:r>
                    <w:r>
                      <w:rPr>
                        <w:spacing w:val="1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our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tools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situationally,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flexible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depending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on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the</w:t>
                    </w:r>
                    <w:r>
                      <w:rPr>
                        <w:spacing w:val="15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project.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Be able to step up and step back when</w:t>
                    </w:r>
                    <w:r>
                      <w:rPr>
                        <w:spacing w:val="2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necessary.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Always address concerns, don't be afraid to speak</w:t>
                    </w:r>
                    <w:r>
                      <w:rPr>
                        <w:spacing w:val="15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up.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Maintain a high level of</w:t>
                    </w:r>
                    <w:r>
                      <w:rPr>
                        <w:spacing w:val="4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camaraderie.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Due your diligence outside of group</w:t>
                    </w:r>
                    <w:r>
                      <w:rPr>
                        <w:spacing w:val="9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work.</w:t>
                    </w:r>
                  </w:p>
                </w:txbxContent>
              </v:textbox>
              <w10:wrap type="none"/>
            </v:shape>
            <v:shape style="position:absolute;left:22328;top:11116;width:758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4"/>
                        <w:w w:val="115"/>
                        <w:sz w:val="14"/>
                      </w:rPr>
                      <w:t>Team </w:t>
                    </w:r>
                    <w:r>
                      <w:rPr>
                        <w:b/>
                        <w:w w:val="115"/>
                        <w:sz w:val="14"/>
                      </w:rPr>
                      <w:t>Roles</w:t>
                    </w:r>
                  </w:p>
                </w:txbxContent>
              </v:textbox>
              <w10:wrap type="none"/>
            </v:shape>
            <v:shape style="position:absolute;left:22408;top:11628;width:3706;height:872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Logistics Manager: note </w:t>
                    </w:r>
                    <w:r>
                      <w:rPr>
                        <w:spacing w:val="-3"/>
                        <w:w w:val="110"/>
                        <w:sz w:val="14"/>
                      </w:rPr>
                      <w:t>taker, </w:t>
                    </w:r>
                    <w:r>
                      <w:rPr>
                        <w:w w:val="110"/>
                        <w:sz w:val="14"/>
                      </w:rPr>
                      <w:t>agenda </w:t>
                    </w:r>
                    <w:r>
                      <w:rPr>
                        <w:spacing w:val="-3"/>
                        <w:w w:val="110"/>
                        <w:sz w:val="14"/>
                      </w:rPr>
                      <w:t>maker, </w:t>
                    </w:r>
                    <w:r>
                      <w:rPr>
                        <w:w w:val="110"/>
                        <w:sz w:val="14"/>
                      </w:rPr>
                      <w:t>time</w:t>
                    </w:r>
                    <w:r>
                      <w:rPr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keeper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Internal/External Email</w:t>
                    </w:r>
                    <w:r>
                      <w:rPr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Lead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5"/>
                        <w:sz w:val="14"/>
                      </w:rPr>
                      <w:t>Visual Designer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Final Copy</w:t>
                    </w:r>
                    <w:r>
                      <w:rPr>
                        <w:spacing w:val="3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Editor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*Use skill sets where they are relevant</w:t>
                    </w:r>
                  </w:p>
                </w:txbxContent>
              </v:textbox>
              <w10:wrap type="none"/>
            </v:shape>
            <v:shape style="position:absolute;left:22408;top:14048;width:1226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Metrics of Success</w:t>
                    </w:r>
                  </w:p>
                </w:txbxContent>
              </v:textbox>
              <w10:wrap type="none"/>
            </v:shape>
            <v:shape style="position:absolute;left:22408;top:14560;width:3035;height:10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Achieving desired goals and</w:t>
                    </w:r>
                    <w:r>
                      <w:rPr>
                        <w:spacing w:val="30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accomplishments.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Maintaining a high level of</w:t>
                    </w:r>
                    <w:r>
                      <w:rPr>
                        <w:spacing w:val="-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camaraderie.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Validation from outside</w:t>
                    </w:r>
                    <w:r>
                      <w:rPr>
                        <w:spacing w:val="2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sources.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Maintaining efficiency in our</w:t>
                    </w:r>
                    <w:r>
                      <w:rPr>
                        <w:spacing w:val="2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process.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Individual and group learnings and</w:t>
                    </w:r>
                    <w:r>
                      <w:rPr>
                        <w:spacing w:val="-1"/>
                        <w:w w:val="110"/>
                        <w:sz w:val="14"/>
                      </w:rPr>
                      <w:t> </w:t>
                    </w:r>
                    <w:r>
                      <w:rPr>
                        <w:w w:val="110"/>
                        <w:sz w:val="14"/>
                      </w:rPr>
                      <w:t>growth.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Creativity and innovation in our</w:t>
                    </w:r>
                    <w:r>
                      <w:rPr>
                        <w:spacing w:val="26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work.</w:t>
                    </w:r>
                  </w:p>
                </w:txbxContent>
              </v:textbox>
              <w10:wrap type="none"/>
            </v:shape>
            <v:shape style="position:absolute;left:22408;top:16968;width:1344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Standards of Quality</w:t>
                    </w:r>
                  </w:p>
                </w:txbxContent>
              </v:textbox>
              <w10:wrap type="none"/>
            </v:shape>
            <v:shape style="position:absolute;left:22408;top:17480;width:929;height:139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80" w:val="left" w:leader="none"/>
                      </w:tabs>
                      <w:spacing w:line="169" w:lineRule="exact" w:before="0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[  </w:t>
                    </w:r>
                    <w:r>
                      <w:rPr>
                        <w:sz w:val="14"/>
                      </w:rPr>
                      <w:t>Standard 1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w w:val="95"/>
                        <w:sz w:val="14"/>
                      </w:rPr>
                      <w:t>]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  Standard  2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  Standard  3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  Standard  4</w:t>
                    </w:r>
                    <w:r>
                      <w:rPr>
                        <w:spacing w:val="-7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  Standard  5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  Standard  6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0" w:val="left" w:leader="none"/>
                      </w:tabs>
                      <w:spacing w:before="4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  Standard  7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0" w:val="left" w:leader="none"/>
                      </w:tabs>
                      <w:spacing w:before="3"/>
                      <w:ind w:left="79" w:right="0" w:hanging="8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[  Standard  8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.761265pt;margin-top:107.283882pt;width:926pt;height:134.6pt;mso-position-horizontal-relative:page;mso-position-vertical-relative:paragraph;z-index:251749376" coordorigin="735,2146" coordsize="18520,2692">
            <v:rect style="position:absolute;left:5261;top:2146;width:13994;height:2690" filled="true" fillcolor="#eaeaea" stroked="false">
              <v:fill type="solid"/>
            </v:rect>
            <v:rect style="position:absolute;left:5129;top:2146;width:14126;height:2691" filled="true" fillcolor="#ffffff" stroked="false">
              <v:fill opacity="13107f" type="solid"/>
            </v:rect>
            <v:shape style="position:absolute;left:8218;top:3115;width:6349;height:1571" coordorigin="8218,3115" coordsize="6349,1571" path="m8767,4137l8218,4137,8218,4686,8767,4686,8767,4137m8767,3115l8218,3115,8218,3663,8767,3663,8767,3115m10060,4137l9512,4137,9512,4686,10060,4686,10060,4137m10060,3115l9512,3115,9512,3663,10060,3663,10060,3115m10688,4137l10140,4137,10140,4686,10688,4686,10688,4137m10688,3115l10140,3115,10140,3663,10688,3663,10688,3115m13939,4137l13391,4137,13391,4686,13939,4686,13939,4137m13939,3115l13391,3115,13391,3663,13939,3663,13939,3115m14567,4137l14019,4137,14019,4686,14567,4686,14567,4137m14567,3115l14019,3115,14019,3663,14567,3663,14567,3115e" filled="true" fillcolor="#fcfe7d" stroked="false">
              <v:path arrowok="t"/>
              <v:fill type="solid"/>
            </v:shape>
            <v:rect style="position:absolute;left:735;top:2146;width:4395;height:2691" filled="true" fillcolor="#fcf356" stroked="false">
              <v:fill type="solid"/>
            </v:rect>
            <v:line style="position:absolute" from="13219,2403" to="13219,4670" stroked="true" strokeweight=".596132pt" strokecolor="#000000">
              <v:stroke dashstyle="dash"/>
            </v:line>
            <v:line style="position:absolute" from="17032,2409" to="17032,4676" stroked="true" strokeweight=".596132pt" strokecolor="#000000">
              <v:stroke dashstyle="dash"/>
            </v:line>
            <v:line style="position:absolute" from="5524,2403" to="5524,4670" stroked="true" strokeweight=".596132pt" strokecolor="#000000">
              <v:stroke dashstyle="dash"/>
            </v:line>
            <v:line style="position:absolute" from="11280,2391" to="11280,4659" stroked="true" strokeweight=".596132pt" strokecolor="#000000">
              <v:stroke dashstyle="dash"/>
            </v:line>
            <v:line style="position:absolute" from="18978,2409" to="18978,4676" stroked="true" strokeweight=".596132pt" strokecolor="#000000">
              <v:stroke dashstyle="dash"/>
            </v:line>
            <v:line style="position:absolute" from="15153,2403" to="15153,4670" stroked="true" strokeweight=".596132pt" strokecolor="#000000">
              <v:stroke dashstyle="dash"/>
            </v:line>
            <v:line style="position:absolute" from="7463,2409" to="7463,4676" stroked="true" strokeweight=".596132pt" strokecolor="#000000">
              <v:stroke dashstyle="dash"/>
            </v:line>
            <v:line style="position:absolute" from="9341,2397" to="9341,4664" stroked="true" strokeweight=".596132pt" strokecolor="#000000">
              <v:stroke dashstyle="dash"/>
            </v:line>
            <v:shape style="position:absolute;left:14172;top:4358;width:261;height:112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5"/>
                        <w:sz w:val="9"/>
                      </w:rPr>
                      <w:t>Social</w:t>
                    </w:r>
                  </w:p>
                </w:txbxContent>
              </v:textbox>
              <w10:wrap type="none"/>
            </v:shape>
            <v:shape style="position:absolute;left:13481;top:4358;width:388;height:112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Stubborn</w:t>
                    </w:r>
                  </w:p>
                </w:txbxContent>
              </v:textbox>
              <w10:wrap type="none"/>
            </v:shape>
            <v:shape style="position:absolute;left:10185;top:4358;width:478;height:112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Going Slow</w:t>
                    </w:r>
                  </w:p>
                </w:txbxContent>
              </v:textbox>
              <w10:wrap type="none"/>
            </v:shape>
            <v:shape style="position:absolute;left:9547;top:4300;width:497;height:223" type="#_x0000_t202" filled="false" stroked="false">
              <v:textbox inset="0,0,0,0">
                <w:txbxContent>
                  <w:p>
                    <w:pPr>
                      <w:spacing w:before="0"/>
                      <w:ind w:left="163" w:right="0" w:hanging="164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Communica tion</w:t>
                    </w:r>
                  </w:p>
                </w:txbxContent>
              </v:textbox>
              <w10:wrap type="none"/>
            </v:shape>
            <v:shape style="position:absolute;left:8267;top:4244;width:470;height:334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Time Manageme nt</w:t>
                    </w:r>
                  </w:p>
                </w:txbxContent>
              </v:textbox>
              <w10:wrap type="none"/>
            </v:shape>
            <v:shape style="position:absolute;left:17156;top:3813;width:843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Weaknesses:</w:t>
                    </w:r>
                  </w:p>
                </w:txbxContent>
              </v:textbox>
              <w10:wrap type="none"/>
            </v:shape>
            <v:shape style="position:absolute;left:15276;top:3813;width:843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Weaknesses:</w:t>
                    </w:r>
                  </w:p>
                </w:txbxContent>
              </v:textbox>
              <w10:wrap type="none"/>
            </v:shape>
            <v:shape style="position:absolute;left:13337;top:3813;width:843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Weaknesses:</w:t>
                    </w:r>
                  </w:p>
                </w:txbxContent>
              </v:textbox>
              <w10:wrap type="none"/>
            </v:shape>
            <v:shape style="position:absolute;left:11398;top:3813;width:843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Weaknesses:</w:t>
                    </w:r>
                  </w:p>
                </w:txbxContent>
              </v:textbox>
              <w10:wrap type="none"/>
            </v:shape>
            <v:shape style="position:absolute;left:9458;top:3813;width:843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Weaknesses:</w:t>
                    </w:r>
                  </w:p>
                </w:txbxContent>
              </v:textbox>
              <w10:wrap type="none"/>
            </v:shape>
            <v:shape style="position:absolute;left:7578;top:3813;width:843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Weaknesses:</w:t>
                    </w:r>
                  </w:p>
                </w:txbxContent>
              </v:textbox>
              <w10:wrap type="none"/>
            </v:shape>
            <v:shape style="position:absolute;left:5639;top:3813;width:843;height:17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0"/>
                        <w:sz w:val="14"/>
                      </w:rPr>
                      <w:t>Weaknesses:</w:t>
                    </w:r>
                  </w:p>
                </w:txbxContent>
              </v:textbox>
              <w10:wrap type="none"/>
            </v:shape>
            <v:shape style="position:absolute;left:13466;top:3277;width:1080;height:223" type="#_x0000_t202" filled="false" stroked="false">
              <v:textbox inset="0,0,0,0">
                <w:txbxContent>
                  <w:p>
                    <w:pPr>
                      <w:tabs>
                        <w:tab w:pos="592" w:val="left" w:leader="none"/>
                      </w:tabs>
                      <w:spacing w:line="108" w:lineRule="exact" w:before="0"/>
                      <w:ind w:left="5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Project</w:t>
                      <w:tab/>
                      <w:t>Attention</w:t>
                    </w:r>
                    <w:r>
                      <w:rPr>
                        <w:spacing w:val="-2"/>
                        <w:w w:val="105"/>
                        <w:sz w:val="9"/>
                      </w:rPr>
                      <w:t> </w:t>
                    </w:r>
                    <w:r>
                      <w:rPr>
                        <w:w w:val="105"/>
                        <w:sz w:val="9"/>
                      </w:rPr>
                      <w:t>to</w:t>
                    </w:r>
                  </w:p>
                  <w:p>
                    <w:pPr>
                      <w:tabs>
                        <w:tab w:pos="71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Managing</w:t>
                      <w:tab/>
                      <w:t>Detail</w:t>
                    </w:r>
                  </w:p>
                </w:txbxContent>
              </v:textbox>
              <w10:wrap type="none"/>
            </v:shape>
            <v:shape style="position:absolute;left:9561;top:3222;width:1092;height:334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84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Project</w:t>
                    </w:r>
                  </w:p>
                  <w:p>
                    <w:pPr>
                      <w:spacing w:before="3"/>
                      <w:ind w:left="186" w:right="18" w:hanging="187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Manageme     Organizing nt</w:t>
                    </w:r>
                  </w:p>
                </w:txbxContent>
              </v:textbox>
              <w10:wrap type="none"/>
            </v:shape>
            <v:shape style="position:absolute;left:8319;top:3335;width:367;height:112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Planning</w:t>
                    </w:r>
                  </w:p>
                </w:txbxContent>
              </v:textbox>
              <w10:wrap type="none"/>
            </v:shape>
            <v:shape style="position:absolute;left:1167;top:2145;width:3963;height:2692" type="#_x0000_t202" filled="true" fillcolor="#ffffff" stroked="false">
              <v:textbox inset="0,0,0,0">
                <w:txbxContent>
                  <w:p>
                    <w:pPr>
                      <w:spacing w:before="230"/>
                      <w:ind w:left="233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0"/>
                        <w:sz w:val="28"/>
                      </w:rPr>
                      <w:t>Team Members</w:t>
                    </w:r>
                  </w:p>
                  <w:p>
                    <w:pPr>
                      <w:spacing w:before="81"/>
                      <w:ind w:left="233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Who is on the team?</w:t>
                    </w:r>
                  </w:p>
                  <w:p>
                    <w:pPr>
                      <w:spacing w:line="240" w:lineRule="auto" w:before="1"/>
                      <w:rPr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233" w:right="33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Each team member list 2 of their strengths and 2 of their weaknesses to help better understand each other.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887;top:2379;width:138;height:349" type="#_x0000_t202" filled="false" stroked="false">
              <v:textbox inset="0,0,0,0">
                <w:txbxContent>
                  <w:p>
                    <w:pPr>
                      <w:spacing w:line="338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82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2025;top:4137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102" w:right="73" w:hanging="21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Analytical </w:t>
                    </w:r>
                    <w:r>
                      <w:rPr>
                        <w:w w:val="110"/>
                        <w:sz w:val="9"/>
                      </w:rPr>
                      <w:t>Thinking</w:t>
                    </w:r>
                  </w:p>
                </w:txbxContent>
              </v:textbox>
              <v:fill type="solid"/>
              <w10:wrap type="none"/>
            </v:shape>
            <v:shape style="position:absolute;left:11398;top:4137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133" w:right="113" w:firstLine="19"/>
                      <w:jc w:val="left"/>
                      <w:rPr>
                        <w:sz w:val="9"/>
                      </w:rPr>
                    </w:pPr>
                    <w:r>
                      <w:rPr>
                        <w:w w:val="115"/>
                        <w:sz w:val="9"/>
                      </w:rPr>
                      <w:t>Visual Design</w:t>
                    </w:r>
                  </w:p>
                </w:txbxContent>
              </v:textbox>
              <v:fill type="solid"/>
              <w10:wrap type="none"/>
            </v:shape>
            <v:shape style="position:absolute;left:7590;top:4137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133" w:right="113" w:firstLine="19"/>
                      <w:jc w:val="left"/>
                      <w:rPr>
                        <w:sz w:val="9"/>
                      </w:rPr>
                    </w:pPr>
                    <w:r>
                      <w:rPr>
                        <w:w w:val="115"/>
                        <w:sz w:val="9"/>
                      </w:rPr>
                      <w:t>Visual Design</w:t>
                    </w:r>
                  </w:p>
                </w:txbxContent>
              </v:textbox>
              <v:fill type="solid"/>
              <w10:wrap type="none"/>
            </v:shape>
            <v:shape style="position:absolute;left:6267;top:4117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i/>
                        <w:sz w:val="7"/>
                      </w:rPr>
                    </w:pPr>
                  </w:p>
                  <w:p>
                    <w:pPr>
                      <w:spacing w:before="0"/>
                      <w:ind w:left="9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Tangents</w:t>
                    </w:r>
                  </w:p>
                </w:txbxContent>
              </v:textbox>
              <v:fill type="solid"/>
              <w10:wrap type="none"/>
            </v:shape>
            <v:shape style="position:absolute;left:5639;top:4121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i/>
                        <w:sz w:val="7"/>
                      </w:rPr>
                    </w:pPr>
                  </w:p>
                  <w:p>
                    <w:pPr>
                      <w:spacing w:before="0"/>
                      <w:ind w:left="69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5"/>
                        <w:sz w:val="9"/>
                      </w:rPr>
                      <w:t>Saying No</w:t>
                    </w:r>
                  </w:p>
                </w:txbxContent>
              </v:textbox>
              <v:fill type="solid"/>
              <w10:wrap type="none"/>
            </v:shape>
            <v:shape style="position:absolute;left:12037;top:3115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i/>
                        <w:sz w:val="7"/>
                      </w:rPr>
                    </w:pPr>
                  </w:p>
                  <w:p>
                    <w:pPr>
                      <w:spacing w:before="0"/>
                      <w:ind w:left="86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15"/>
                        <w:sz w:val="9"/>
                      </w:rPr>
                      <w:t>Speaking</w:t>
                    </w:r>
                  </w:p>
                </w:txbxContent>
              </v:textbox>
              <v:fill type="solid"/>
              <w10:wrap type="none"/>
            </v:shape>
            <v:shape style="position:absolute;left:11409;top:3115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39" w:right="23" w:firstLine="49"/>
                      <w:jc w:val="left"/>
                      <w:rPr>
                        <w:sz w:val="9"/>
                      </w:rPr>
                    </w:pPr>
                    <w:r>
                      <w:rPr>
                        <w:w w:val="110"/>
                        <w:sz w:val="9"/>
                      </w:rPr>
                      <w:t>Empathic Perspective</w:t>
                    </w:r>
                  </w:p>
                </w:txbxContent>
              </v:textbox>
              <v:fill type="solid"/>
              <w10:wrap type="none"/>
            </v:shape>
            <v:shape style="position:absolute;left:7590;top:3115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188" w:right="0" w:hanging="153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Communica tiion</w:t>
                    </w:r>
                  </w:p>
                </w:txbxContent>
              </v:textbox>
              <v:fill type="solid"/>
              <w10:wrap type="none"/>
            </v:shape>
            <v:shape style="position:absolute;left:6267;top:3115;width:549;height:549" type="#_x0000_t202" filled="true" fillcolor="#fcff7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0"/>
                      </w:rPr>
                    </w:pPr>
                  </w:p>
                  <w:p>
                    <w:pPr>
                      <w:spacing w:line="240" w:lineRule="auto" w:before="11"/>
                      <w:rPr>
                        <w:i/>
                        <w:sz w:val="7"/>
                      </w:rPr>
                    </w:pPr>
                  </w:p>
                  <w:p>
                    <w:pPr>
                      <w:spacing w:before="0"/>
                      <w:ind w:left="61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Work Ethic</w:t>
                    </w:r>
                  </w:p>
                </w:txbxContent>
              </v:textbox>
              <v:fill type="solid"/>
              <w10:wrap type="none"/>
            </v:shape>
            <v:shape style="position:absolute;left:5639;top:3134;width:549;height:549" type="#_x0000_t202" filled="true" fillcolor="#fcfe7d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102" w:right="73" w:hanging="21"/>
                      <w:jc w:val="left"/>
                      <w:rPr>
                        <w:sz w:val="9"/>
                      </w:rPr>
                    </w:pPr>
                    <w:r>
                      <w:rPr>
                        <w:w w:val="105"/>
                        <w:sz w:val="9"/>
                      </w:rPr>
                      <w:t>Analytical </w:t>
                    </w:r>
                    <w:r>
                      <w:rPr>
                        <w:w w:val="110"/>
                        <w:sz w:val="9"/>
                      </w:rPr>
                      <w:t>Thinking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76.177979pt;margin-top:119.560234pt;width:615.050pt;height:32.4pt;mso-position-horizontal-relative:page;mso-position-vertical-relative:paragraph;z-index:2517596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39"/>
                    <w:gridCol w:w="1877"/>
                    <w:gridCol w:w="1939"/>
                    <w:gridCol w:w="1939"/>
                    <w:gridCol w:w="1933"/>
                    <w:gridCol w:w="1879"/>
                    <w:gridCol w:w="791"/>
                  </w:tblGrid>
                  <w:tr>
                    <w:trPr>
                      <w:trHeight w:val="323" w:hRule="atLeast"/>
                    </w:trPr>
                    <w:tc>
                      <w:tcPr>
                        <w:tcW w:w="193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9" w:lineRule="exact"/>
                          <w:ind w:left="115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David Chin</w:t>
                        </w:r>
                      </w:p>
                    </w:tc>
                    <w:tc>
                      <w:tcPr>
                        <w:tcW w:w="18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9" w:lineRule="exact"/>
                          <w:ind w:left="116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Jeanette Melgaralo</w:t>
                        </w:r>
                      </w:p>
                    </w:tc>
                    <w:tc>
                      <w:tcPr>
                        <w:tcW w:w="193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9" w:lineRule="exact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15"/>
                            <w:sz w:val="14"/>
                          </w:rPr>
                          <w:t>Keji Zeng</w:t>
                        </w:r>
                      </w:p>
                    </w:tc>
                    <w:tc>
                      <w:tcPr>
                        <w:tcW w:w="193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9" w:lineRule="exact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Daniel Quon</w:t>
                        </w:r>
                      </w:p>
                    </w:tc>
                    <w:tc>
                      <w:tcPr>
                        <w:tcW w:w="193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9" w:lineRule="exact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Jennifer Connely</w:t>
                        </w:r>
                      </w:p>
                    </w:tc>
                    <w:tc>
                      <w:tcPr>
                        <w:tcW w:w="1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9" w:lineRule="exact"/>
                          <w:ind w:left="12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[ Name ]</w:t>
                        </w:r>
                      </w:p>
                    </w:tc>
                    <w:tc>
                      <w:tcPr>
                        <w:tcW w:w="79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line="169" w:lineRule="exact"/>
                          <w:ind w:left="103" w:right="12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[ Name ]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193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exact"/>
                          <w:ind w:left="115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Strengths:</w:t>
                        </w:r>
                      </w:p>
                    </w:tc>
                    <w:tc>
                      <w:tcPr>
                        <w:tcW w:w="18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exact"/>
                          <w:ind w:left="116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Strengths:</w:t>
                        </w:r>
                      </w:p>
                    </w:tc>
                    <w:tc>
                      <w:tcPr>
                        <w:tcW w:w="193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exact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Strengths:</w:t>
                        </w:r>
                      </w:p>
                    </w:tc>
                    <w:tc>
                      <w:tcPr>
                        <w:tcW w:w="193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exact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Strengths:</w:t>
                        </w:r>
                      </w:p>
                    </w:tc>
                    <w:tc>
                      <w:tcPr>
                        <w:tcW w:w="193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exact"/>
                          <w:ind w:left="119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Strengths:</w:t>
                        </w:r>
                      </w:p>
                    </w:tc>
                    <w:tc>
                      <w:tcPr>
                        <w:tcW w:w="187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exact"/>
                          <w:ind w:left="126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Strengths:</w:t>
                        </w:r>
                      </w:p>
                    </w:tc>
                    <w:tc>
                      <w:tcPr>
                        <w:tcW w:w="791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56" w:lineRule="exact"/>
                          <w:ind w:left="103" w:right="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w w:val="110"/>
                            <w:sz w:val="14"/>
                          </w:rPr>
                          <w:t>Strengths: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0"/>
          <w:sz w:val="28"/>
        </w:rPr>
        <w:t>The best way to set your team up for success is to create a </w:t>
      </w:r>
      <w:r>
        <w:rPr>
          <w:i/>
          <w:w w:val="110"/>
          <w:sz w:val="29"/>
        </w:rPr>
        <w:t>Team Charter: a set of concepts and skills that focus your team.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1"/>
        <w:rPr>
          <w:i/>
          <w:sz w:val="24"/>
        </w:rPr>
      </w:pPr>
      <w:r>
        <w:rPr/>
        <w:pict>
          <v:group style="position:absolute;margin-left:3.48891pt;margin-top:16.677204pt;width:992.55pt;height:40.2pt;mso-position-horizontal-relative:page;mso-position-vertical-relative:paragraph;z-index:-251656192;mso-wrap-distance-left:0;mso-wrap-distance-right:0" coordorigin="70,334" coordsize="19851,804">
            <v:rect style="position:absolute;left:69;top:333;width:19186;height:804" filled="true" fillcolor="#b2b2b2" stroked="false">
              <v:fill type="solid"/>
            </v:rect>
            <v:rect style="position:absolute;left:735;top:333;width:19186;height:804" filled="true" fillcolor="#ffffff" stroked="false">
              <v:fill opacity="13107f" type="solid"/>
            </v:rect>
            <v:rect style="position:absolute;left:735;top:333;width:19186;height:804" filled="true" fillcolor="#ffffff" stroked="false">
              <v:fill opacity="13107f" type="solid"/>
            </v:rect>
            <v:rect style="position:absolute;left:735;top:333;width:19186;height:804" filled="true" fillcolor="#ffffff" stroked="false">
              <v:fill opacity="13107f" type="solid"/>
            </v:rect>
            <v:rect style="position:absolute;left:735;top:333;width:19186;height:804" filled="true" fillcolor="#ffffff" stroked="false">
              <v:fill opacity="13107f" type="solid"/>
            </v:rect>
            <v:shape style="position:absolute;left:735;top:333;width:18520;height:804" type="#_x0000_t202" filled="true" fillcolor="#ffffff" stroked="false">
              <v:textbox inset="0,0,0,0">
                <w:txbxContent>
                  <w:p>
                    <w:pPr>
                      <w:spacing w:before="264"/>
                      <w:ind w:left="20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5"/>
                        <w:sz w:val="28"/>
                      </w:rPr>
                      <w:t>Use the 6 sections below to craft the framework of your team charter.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69;top:333;width:666;height:804" type="#_x0000_t202" filled="true" fillcolor="#b2b2b2" stroked="false">
              <v:textbox inset="0,0,0,0">
                <w:txbxContent>
                  <w:p>
                    <w:pPr>
                      <w:spacing w:before="264"/>
                      <w:ind w:left="0" w:right="4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15"/>
                        <w:sz w:val="28"/>
                      </w:rPr>
                      <w:t>A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1061.465942pt;margin-top:16.882738pt;width:519.25pt;height:40.2pt;mso-position-horizontal-relative:page;mso-position-vertical-relative:paragraph;z-index:-251653120;mso-wrap-distance-left:0;mso-wrap-distance-right:0" coordorigin="21229,338" coordsize="10385,804">
            <v:rect style="position:absolute;left:21229;top:337;width:10385;height:804" filled="true" fillcolor="#b2b2b2" stroked="false">
              <v:fill type="solid"/>
            </v:rect>
            <v:shape style="position:absolute;left:21894;top:337;width:9720;height:804" type="#_x0000_t202" filled="true" fillcolor="#ffffff" stroked="false">
              <v:textbox inset="0,0,0,0">
                <w:txbxContent>
                  <w:p>
                    <w:pPr>
                      <w:spacing w:before="264"/>
                      <w:ind w:left="2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10"/>
                        <w:sz w:val="28"/>
                      </w:rPr>
                      <w:t>Transfer your thoughts from the 6 sections into an organized charter.</w:t>
                    </w:r>
                  </w:p>
                </w:txbxContent>
              </v:textbox>
              <v:fill opacity="13107f" type="solid"/>
              <w10:wrap type="none"/>
            </v:shape>
            <v:shape style="position:absolute;left:21229;top:337;width:666;height:804" type="#_x0000_t202" filled="true" fillcolor="#b2b2b2" stroked="false">
              <v:textbox inset="0,0,0,0">
                <w:txbxContent>
                  <w:p>
                    <w:pPr>
                      <w:spacing w:before="264"/>
                      <w:ind w:left="0" w:right="10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0"/>
                        <w:sz w:val="28"/>
                      </w:rPr>
                      <w:t>B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sectPr>
      <w:type w:val="continuous"/>
      <w:pgSz w:w="31660" w:h="2025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5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11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77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43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908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274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0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006" w:hanging="8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59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8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18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97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977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56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736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115" w:hanging="8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2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05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67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30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892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255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17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80" w:hanging="8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75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71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66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62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57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53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148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43" w:hanging="8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6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9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1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3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66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78" w:hanging="8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4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9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4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9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9" w:hanging="8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75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71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966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262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57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853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148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443" w:hanging="8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2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05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67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30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892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255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17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80" w:hanging="8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59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38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218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97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977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56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736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115" w:hanging="8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79" w:hanging="80"/>
      </w:pPr>
      <w:rPr>
        <w:rFonts w:hint="default" w:ascii="Calibri" w:hAnsi="Calibri" w:eastAsia="Calibri" w:cs="Calibri"/>
        <w:w w:val="100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45" w:hanging="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811" w:hanging="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177" w:hanging="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43" w:hanging="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908" w:hanging="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274" w:hanging="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40" w:hanging="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006" w:hanging="8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57"/>
      <w:szCs w:val="5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2020-02-18T04:10:29Z</dcterms:created>
  <dcterms:modified xsi:type="dcterms:W3CDTF">2020-02-18T04:10:29Z</dcterms:modified>
</cp:coreProperties>
</file>