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5FE1" w14:textId="77777777" w:rsidR="0067492B" w:rsidRPr="0067492B" w:rsidRDefault="0067492B" w:rsidP="0067492B">
      <w:pPr>
        <w:rPr>
          <w:b/>
          <w:bCs/>
          <w:u w:val="single"/>
        </w:rPr>
      </w:pPr>
      <w:r w:rsidRPr="0067492B">
        <w:rPr>
          <w:b/>
          <w:bCs/>
          <w:u w:val="single"/>
        </w:rPr>
        <w:t>IDEAS - Institute of Data Engineering, Analytics and Science Foundation</w:t>
      </w:r>
    </w:p>
    <w:p w14:paraId="24E8A2E8" w14:textId="48759774" w:rsidR="008B725C" w:rsidRDefault="0067492B" w:rsidP="0067492B">
      <w:pPr>
        <w:rPr>
          <w:b/>
          <w:bCs/>
          <w:u w:val="single"/>
        </w:rPr>
      </w:pPr>
      <w:r w:rsidRPr="008B725C">
        <w:rPr>
          <w:b/>
          <w:bCs/>
          <w:u w:val="single"/>
        </w:rPr>
        <w:t>Summer Internship Program 2026</w:t>
      </w:r>
      <w:r w:rsidR="008B725C" w:rsidRPr="008B725C">
        <w:rPr>
          <w:b/>
          <w:bCs/>
          <w:u w:val="single"/>
        </w:rPr>
        <w:t xml:space="preserve"> Project Report</w:t>
      </w:r>
    </w:p>
    <w:p w14:paraId="51061E1D" w14:textId="77777777" w:rsidR="008B725C" w:rsidRPr="008B725C" w:rsidRDefault="008B725C" w:rsidP="0067492B">
      <w:pPr>
        <w:rPr>
          <w:b/>
          <w:bCs/>
          <w:u w:val="single"/>
        </w:rPr>
      </w:pPr>
    </w:p>
    <w:p w14:paraId="50B3CC6A" w14:textId="50C8B394" w:rsidR="0067492B" w:rsidRPr="00EE5E5A" w:rsidRDefault="0067492B" w:rsidP="00EE5E5A">
      <w:pPr>
        <w:rPr>
          <w:b/>
          <w:bCs/>
        </w:rPr>
      </w:pPr>
      <w:r w:rsidRPr="0067492B">
        <w:rPr>
          <w:b/>
          <w:bCs/>
        </w:rPr>
        <w:t xml:space="preserve">Project Title: Fake News Detection and Evaluation with Confusion Matrix </w:t>
      </w:r>
    </w:p>
    <w:p w14:paraId="1CB5DD72" w14:textId="77777777" w:rsidR="0067492B" w:rsidRPr="0067492B" w:rsidRDefault="0067492B" w:rsidP="00EE5E5A">
      <w:pPr>
        <w:rPr>
          <w:b/>
          <w:bCs/>
        </w:rPr>
      </w:pPr>
      <w:r w:rsidRPr="0067492B">
        <w:rPr>
          <w:b/>
          <w:bCs/>
        </w:rPr>
        <w:t xml:space="preserve">Intern / Author Name: </w:t>
      </w:r>
      <w:r w:rsidRPr="00EE5E5A">
        <w:t>Sutirtha Mondal</w:t>
      </w:r>
    </w:p>
    <w:p w14:paraId="07FD1737" w14:textId="77777777" w:rsidR="0067492B" w:rsidRDefault="0067492B" w:rsidP="00EE5E5A">
      <w:pPr>
        <w:rPr>
          <w:b/>
          <w:bCs/>
        </w:rPr>
      </w:pPr>
      <w:r w:rsidRPr="0067492B">
        <w:rPr>
          <w:b/>
          <w:bCs/>
        </w:rPr>
        <w:t xml:space="preserve">Mentor Name: </w:t>
      </w:r>
      <w:proofErr w:type="spellStart"/>
      <w:r w:rsidRPr="00EE5E5A">
        <w:t>Suprava</w:t>
      </w:r>
      <w:proofErr w:type="spellEnd"/>
      <w:r w:rsidRPr="00EE5E5A">
        <w:t xml:space="preserve"> Das (Associate Software Developer)</w:t>
      </w:r>
      <w:r w:rsidRPr="0067492B">
        <w:rPr>
          <w:b/>
          <w:bCs/>
        </w:rPr>
        <w:t xml:space="preserve"> </w:t>
      </w:r>
    </w:p>
    <w:p w14:paraId="5FD1AD9A" w14:textId="77777777" w:rsidR="00EE5E5A" w:rsidRPr="0067492B" w:rsidRDefault="00EE5E5A" w:rsidP="00EE5E5A">
      <w:pPr>
        <w:rPr>
          <w:b/>
          <w:bCs/>
        </w:rPr>
      </w:pPr>
    </w:p>
    <w:p w14:paraId="54604B20" w14:textId="77777777" w:rsidR="0067492B" w:rsidRPr="0067492B" w:rsidRDefault="0067492B" w:rsidP="0067492B">
      <w:pPr>
        <w:rPr>
          <w:b/>
          <w:bCs/>
        </w:rPr>
      </w:pPr>
      <w:r w:rsidRPr="0067492B">
        <w:rPr>
          <w:b/>
          <w:bCs/>
        </w:rPr>
        <w:t>1. Objective of the Project</w:t>
      </w:r>
    </w:p>
    <w:p w14:paraId="0D2EF374" w14:textId="77777777" w:rsidR="0067492B" w:rsidRPr="00EE5E5A" w:rsidRDefault="0067492B" w:rsidP="0067492B">
      <w:r w:rsidRPr="00EE5E5A">
        <w:t xml:space="preserve">The core goal of this project is to develop and evaluate an automated machine learning system capable of classifying news articles as either true or fake. The primary features used for this classification are textual data extracted from the articles. The system's performance is evaluated using standard metrics and a confusion matrix to systematically analyze prediction accuracy. </w:t>
      </w:r>
    </w:p>
    <w:p w14:paraId="5D3E6109" w14:textId="60F92566" w:rsidR="0067492B" w:rsidRPr="0067492B" w:rsidRDefault="0067492B" w:rsidP="0067492B">
      <w:pPr>
        <w:rPr>
          <w:b/>
          <w:bCs/>
        </w:rPr>
      </w:pPr>
    </w:p>
    <w:p w14:paraId="3D1D8371" w14:textId="77777777" w:rsidR="0067492B" w:rsidRPr="0067492B" w:rsidRDefault="0067492B" w:rsidP="0067492B">
      <w:pPr>
        <w:rPr>
          <w:b/>
          <w:bCs/>
        </w:rPr>
      </w:pPr>
      <w:r w:rsidRPr="0067492B">
        <w:rPr>
          <w:b/>
          <w:bCs/>
        </w:rPr>
        <w:t>2. Methodology &amp; Approach</w:t>
      </w:r>
    </w:p>
    <w:p w14:paraId="3048527B" w14:textId="77777777" w:rsidR="0067492B" w:rsidRPr="00EE5E5A" w:rsidRDefault="0067492B" w:rsidP="0067492B">
      <w:r w:rsidRPr="00EE5E5A">
        <w:t>To solve the classification task, the workflow was structured into distinct technical steps:</w:t>
      </w:r>
    </w:p>
    <w:p w14:paraId="11532077" w14:textId="18491DE2" w:rsidR="0067492B" w:rsidRPr="00EE5E5A" w:rsidRDefault="0067492B" w:rsidP="0067492B">
      <w:pPr>
        <w:numPr>
          <w:ilvl w:val="0"/>
          <w:numId w:val="8"/>
        </w:numPr>
      </w:pPr>
      <w:r w:rsidRPr="00EE5E5A">
        <w:t xml:space="preserve">Data Acquisition &amp; Initial Exploration: Two separate datasets (Fake.csv and True.csv) consisting of political and world news were loaded using pandas. The true articles originated from reputable sources like </w:t>
      </w:r>
      <w:r w:rsidRPr="00EE5E5A">
        <w:rPr>
          <w:i/>
          <w:iCs/>
        </w:rPr>
        <w:t>Reuters.com</w:t>
      </w:r>
      <w:r w:rsidRPr="00EE5E5A">
        <w:t xml:space="preserve">, while fake articles were aggregated from flagged platforms via </w:t>
      </w:r>
      <w:proofErr w:type="spellStart"/>
      <w:r w:rsidRPr="00EE5E5A">
        <w:t>Politifact</w:t>
      </w:r>
      <w:proofErr w:type="spellEnd"/>
      <w:r w:rsidRPr="00EE5E5A">
        <w:t xml:space="preserve"> and Wikipedia. </w:t>
      </w:r>
    </w:p>
    <w:p w14:paraId="5608BCCA" w14:textId="0FF83F5A" w:rsidR="0067492B" w:rsidRPr="00EE5E5A" w:rsidRDefault="0067492B" w:rsidP="0067492B">
      <w:pPr>
        <w:numPr>
          <w:ilvl w:val="0"/>
          <w:numId w:val="8"/>
        </w:numPr>
      </w:pPr>
      <w:r w:rsidRPr="00EE5E5A">
        <w:t xml:space="preserve">Target Labeling &amp; Data Aggregation: A binary tracking column named class was introduced to both datasets. Fake news was labeled as 1 and true news as 0. The two sources were then concatenated into a single cohesive </w:t>
      </w:r>
      <w:proofErr w:type="spellStart"/>
      <w:r w:rsidRPr="00EE5E5A">
        <w:t>dataframe</w:t>
      </w:r>
      <w:proofErr w:type="spellEnd"/>
      <w:r w:rsidRPr="00EE5E5A">
        <w:t xml:space="preserve"> and shuffled to ensure a completely randomized distribution of classes during training. </w:t>
      </w:r>
    </w:p>
    <w:p w14:paraId="283F62D5" w14:textId="77777777" w:rsidR="0067492B" w:rsidRPr="006531E9" w:rsidRDefault="0067492B" w:rsidP="0067492B">
      <w:pPr>
        <w:numPr>
          <w:ilvl w:val="0"/>
          <w:numId w:val="8"/>
        </w:numPr>
      </w:pPr>
      <w:r w:rsidRPr="00EE5E5A">
        <w:t>Feature Trimming &amp; Data Cleaning: Irrelevant metadata columns—namely title, subject, and date—were dropped to isolate the text corpus. A customized preprocessing function (</w:t>
      </w:r>
      <w:proofErr w:type="spellStart"/>
      <w:r w:rsidRPr="00EE5E5A">
        <w:t>wordopt</w:t>
      </w:r>
      <w:proofErr w:type="spellEnd"/>
      <w:r w:rsidRPr="00EE5E5A">
        <w:t>) was mapped across the text data to enforce lowercase conversion, eliminate URLs, strip out non-alphanumeric characters, and normalize erratic s</w:t>
      </w:r>
      <w:r w:rsidRPr="006531E9">
        <w:t xml:space="preserve">pacing. </w:t>
      </w:r>
    </w:p>
    <w:p w14:paraId="1F817DE0" w14:textId="77777777" w:rsidR="0067492B" w:rsidRPr="006531E9" w:rsidRDefault="0067492B" w:rsidP="0067492B">
      <w:pPr>
        <w:numPr>
          <w:ilvl w:val="0"/>
          <w:numId w:val="8"/>
        </w:numPr>
      </w:pPr>
      <w:r w:rsidRPr="006531E9">
        <w:t xml:space="preserve">Train-Test Partitioning: The cleaned text data () and the target labels () were split using </w:t>
      </w:r>
      <w:proofErr w:type="spellStart"/>
      <w:r w:rsidRPr="006531E9">
        <w:t>train_test_split</w:t>
      </w:r>
      <w:proofErr w:type="spellEnd"/>
      <w:r w:rsidRPr="006531E9">
        <w:t xml:space="preserve"> with a standard ratio, allocating 75% for model training and holding back 25% for impartial validation. </w:t>
      </w:r>
    </w:p>
    <w:p w14:paraId="75808DE7" w14:textId="77777777" w:rsidR="0067492B" w:rsidRPr="006531E9" w:rsidRDefault="0067492B" w:rsidP="0067492B">
      <w:pPr>
        <w:numPr>
          <w:ilvl w:val="0"/>
          <w:numId w:val="8"/>
        </w:numPr>
      </w:pPr>
      <w:r w:rsidRPr="006531E9">
        <w:lastRenderedPageBreak/>
        <w:t xml:space="preserve">Feature Vectorization: Because algorithms require numerical inputs, a </w:t>
      </w:r>
      <w:proofErr w:type="spellStart"/>
      <w:r w:rsidRPr="006531E9">
        <w:t>TfidfVectorizer</w:t>
      </w:r>
      <w:proofErr w:type="spellEnd"/>
      <w:r w:rsidRPr="006531E9">
        <w:t xml:space="preserve"> was fit onto the training text segment. This converted the raw text into Term Frequency-Inverse Document Frequency (TF-IDF) mathematical vectors, capturing the statistical significance of predictive terms across the documents. </w:t>
      </w:r>
    </w:p>
    <w:p w14:paraId="68ABBFA9" w14:textId="4EB3B063" w:rsidR="0067492B" w:rsidRDefault="0067492B" w:rsidP="0067492B">
      <w:pPr>
        <w:numPr>
          <w:ilvl w:val="0"/>
          <w:numId w:val="8"/>
        </w:numPr>
      </w:pPr>
      <w:r w:rsidRPr="006531E9">
        <w:t xml:space="preserve">Model Training &amp; Hyperparameter Tuning: Two distinct baseline frameworks were deployed: a parametric Logistic Regression model and a non-parametric Decision Tree Classifier. To optimize performance beyond default configurations, a </w:t>
      </w:r>
      <w:proofErr w:type="spellStart"/>
      <w:r w:rsidRPr="006531E9">
        <w:t>GridSearchCV</w:t>
      </w:r>
      <w:proofErr w:type="spellEnd"/>
      <w:r w:rsidRPr="006531E9">
        <w:t xml:space="preserve"> operation was run on the Logistic Regression parameters over an explicitly defined search space</w:t>
      </w:r>
      <w:r w:rsidR="005E654A">
        <w:t>.</w:t>
      </w:r>
    </w:p>
    <w:p w14:paraId="32D508C2" w14:textId="77777777" w:rsidR="005E654A" w:rsidRDefault="005E654A" w:rsidP="005E654A"/>
    <w:p w14:paraId="5936A83A" w14:textId="0A618B8E" w:rsidR="005E654A" w:rsidRDefault="005E654A" w:rsidP="005E654A">
      <w:pPr>
        <w:rPr>
          <w:b/>
          <w:bCs/>
        </w:rPr>
      </w:pPr>
      <w:r>
        <w:t xml:space="preserve">3. </w:t>
      </w:r>
      <w:r w:rsidRPr="005E654A">
        <w:rPr>
          <w:b/>
          <w:bCs/>
        </w:rPr>
        <w:t>Results and Interpretation:</w:t>
      </w:r>
    </w:p>
    <w:p w14:paraId="3C39FF33" w14:textId="77777777" w:rsidR="0020423C" w:rsidRPr="0020423C" w:rsidRDefault="0020423C" w:rsidP="0020423C">
      <w:r w:rsidRPr="0020423C">
        <w:t xml:space="preserve">The performance evaluation of the models on the test dataset yielded the following results: </w:t>
      </w:r>
    </w:p>
    <w:p w14:paraId="18002557" w14:textId="77777777" w:rsidR="0020423C" w:rsidRPr="0020423C" w:rsidRDefault="0020423C" w:rsidP="0020423C">
      <w:pPr>
        <w:numPr>
          <w:ilvl w:val="0"/>
          <w:numId w:val="9"/>
        </w:numPr>
      </w:pPr>
      <w:r w:rsidRPr="0020423C">
        <w:t xml:space="preserve">Logistic Regression Model Performance: The baseline Logistic Regression model achieved a near-perfect classification performance. The precision, recall, and F1-score for both true news (class 0) and fake news (class 1) stood uniformly at 0.99, resulting in an overall accuracy of 99%. This demonstrates that the model is exceptionally well-balanced, exhibiting almost no bias toward either false positives or false negatives. </w:t>
      </w:r>
    </w:p>
    <w:p w14:paraId="58A53DF7" w14:textId="4664A67E" w:rsidR="0020423C" w:rsidRPr="0020423C" w:rsidRDefault="0020423C" w:rsidP="0020423C">
      <w:pPr>
        <w:numPr>
          <w:ilvl w:val="0"/>
          <w:numId w:val="9"/>
        </w:numPr>
      </w:pPr>
      <w:r w:rsidRPr="0020423C">
        <w:t xml:space="preserve">Decision Tree Classifier Performance: The Decision Tree Classifier performed marginally better than the baseline linear model, securing an absolute accuracy score of 99.54% (0.995367). </w:t>
      </w:r>
    </w:p>
    <w:p w14:paraId="564711E2" w14:textId="77777777" w:rsidR="0020423C" w:rsidRDefault="0020423C" w:rsidP="0020423C">
      <w:pPr>
        <w:numPr>
          <w:ilvl w:val="0"/>
          <w:numId w:val="9"/>
        </w:numPr>
      </w:pPr>
      <w:r w:rsidRPr="0020423C">
        <w:t xml:space="preserve">Hyperparameter Optimization: Through systematic tuning via </w:t>
      </w:r>
      <w:proofErr w:type="spellStart"/>
      <w:r w:rsidRPr="0020423C">
        <w:t>GridSearchCV</w:t>
      </w:r>
      <w:proofErr w:type="spellEnd"/>
      <w:r w:rsidRPr="0020423C">
        <w:t xml:space="preserve">, the optimal parameters for the Logistic Regression model were determined to be an inverse regularization strength C of 10 paired with the </w:t>
      </w:r>
      <w:proofErr w:type="spellStart"/>
      <w:r w:rsidRPr="0020423C">
        <w:t>lbfgs</w:t>
      </w:r>
      <w:proofErr w:type="spellEnd"/>
      <w:r w:rsidRPr="0020423C">
        <w:t xml:space="preserve"> solver. </w:t>
      </w:r>
    </w:p>
    <w:p w14:paraId="4DF3E647" w14:textId="77777777" w:rsidR="0020423C" w:rsidRDefault="0020423C" w:rsidP="0020423C">
      <w:pPr>
        <w:ind w:left="360"/>
      </w:pPr>
    </w:p>
    <w:p w14:paraId="4E6C58D1" w14:textId="06040DCA" w:rsidR="0020423C" w:rsidRDefault="0020423C" w:rsidP="0020423C"/>
    <w:p w14:paraId="1B4083D8" w14:textId="77777777" w:rsidR="0020423C" w:rsidRDefault="0020423C" w:rsidP="0020423C">
      <w:pPr>
        <w:ind w:left="720"/>
      </w:pPr>
    </w:p>
    <w:p w14:paraId="1DD26CB8" w14:textId="77777777" w:rsidR="0020423C" w:rsidRDefault="0020423C" w:rsidP="0020423C">
      <w:pPr>
        <w:ind w:left="720"/>
      </w:pPr>
    </w:p>
    <w:p w14:paraId="4BD1ECCC" w14:textId="77777777" w:rsidR="0020423C" w:rsidRDefault="0020423C" w:rsidP="0020423C">
      <w:pPr>
        <w:ind w:left="720"/>
      </w:pPr>
    </w:p>
    <w:p w14:paraId="01B3D4CB" w14:textId="77777777" w:rsidR="0020423C" w:rsidRDefault="0020423C" w:rsidP="0020423C">
      <w:pPr>
        <w:ind w:left="720"/>
      </w:pPr>
    </w:p>
    <w:p w14:paraId="7159BC38" w14:textId="77777777" w:rsidR="0020423C" w:rsidRPr="0020423C" w:rsidRDefault="0020423C" w:rsidP="0020423C">
      <w:pPr>
        <w:ind w:left="720"/>
      </w:pPr>
    </w:p>
    <w:p w14:paraId="4929E55F" w14:textId="77777777" w:rsidR="005E654A" w:rsidRPr="006531E9" w:rsidRDefault="005E654A" w:rsidP="0020423C"/>
    <w:sectPr w:rsidR="005E654A" w:rsidRPr="006531E9" w:rsidSect="0020423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8F8"/>
    <w:multiLevelType w:val="multilevel"/>
    <w:tmpl w:val="AAB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C0881"/>
    <w:multiLevelType w:val="multilevel"/>
    <w:tmpl w:val="C83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61C38"/>
    <w:multiLevelType w:val="multilevel"/>
    <w:tmpl w:val="87DE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14F12"/>
    <w:multiLevelType w:val="multilevel"/>
    <w:tmpl w:val="676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7C12"/>
    <w:multiLevelType w:val="multilevel"/>
    <w:tmpl w:val="1AF2F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602FD"/>
    <w:multiLevelType w:val="multilevel"/>
    <w:tmpl w:val="88965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8309C"/>
    <w:multiLevelType w:val="multilevel"/>
    <w:tmpl w:val="296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F02F4"/>
    <w:multiLevelType w:val="multilevel"/>
    <w:tmpl w:val="E69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21BC6"/>
    <w:multiLevelType w:val="multilevel"/>
    <w:tmpl w:val="4BF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000818">
    <w:abstractNumId w:val="0"/>
  </w:num>
  <w:num w:numId="2" w16cid:durableId="2117481490">
    <w:abstractNumId w:val="7"/>
  </w:num>
  <w:num w:numId="3" w16cid:durableId="1757819692">
    <w:abstractNumId w:val="5"/>
  </w:num>
  <w:num w:numId="4" w16cid:durableId="665935051">
    <w:abstractNumId w:val="6"/>
  </w:num>
  <w:num w:numId="5" w16cid:durableId="1399132230">
    <w:abstractNumId w:val="4"/>
  </w:num>
  <w:num w:numId="6" w16cid:durableId="2024236424">
    <w:abstractNumId w:val="1"/>
  </w:num>
  <w:num w:numId="7" w16cid:durableId="1334524915">
    <w:abstractNumId w:val="2"/>
  </w:num>
  <w:num w:numId="8" w16cid:durableId="937442848">
    <w:abstractNumId w:val="3"/>
  </w:num>
  <w:num w:numId="9" w16cid:durableId="1487822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87"/>
    <w:rsid w:val="000B7B69"/>
    <w:rsid w:val="001A18D6"/>
    <w:rsid w:val="0020423C"/>
    <w:rsid w:val="00237187"/>
    <w:rsid w:val="00337C27"/>
    <w:rsid w:val="00360F18"/>
    <w:rsid w:val="004412B8"/>
    <w:rsid w:val="005E654A"/>
    <w:rsid w:val="006531E9"/>
    <w:rsid w:val="0067492B"/>
    <w:rsid w:val="008B725C"/>
    <w:rsid w:val="00953326"/>
    <w:rsid w:val="00DD0483"/>
    <w:rsid w:val="00E51980"/>
    <w:rsid w:val="00EE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0E2D"/>
  <w15:chartTrackingRefBased/>
  <w15:docId w15:val="{E99D62C2-B321-4B17-9917-324A0F56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1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1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1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1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1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1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1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1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1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187"/>
    <w:rPr>
      <w:rFonts w:eastAsiaTheme="majorEastAsia" w:cstheme="majorBidi"/>
      <w:color w:val="272727" w:themeColor="text1" w:themeTint="D8"/>
    </w:rPr>
  </w:style>
  <w:style w:type="paragraph" w:styleId="Title">
    <w:name w:val="Title"/>
    <w:basedOn w:val="Normal"/>
    <w:next w:val="Normal"/>
    <w:link w:val="TitleChar"/>
    <w:uiPriority w:val="10"/>
    <w:qFormat/>
    <w:rsid w:val="00237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187"/>
    <w:pPr>
      <w:spacing w:before="160"/>
      <w:jc w:val="center"/>
    </w:pPr>
    <w:rPr>
      <w:i/>
      <w:iCs/>
      <w:color w:val="404040" w:themeColor="text1" w:themeTint="BF"/>
    </w:rPr>
  </w:style>
  <w:style w:type="character" w:customStyle="1" w:styleId="QuoteChar">
    <w:name w:val="Quote Char"/>
    <w:basedOn w:val="DefaultParagraphFont"/>
    <w:link w:val="Quote"/>
    <w:uiPriority w:val="29"/>
    <w:rsid w:val="00237187"/>
    <w:rPr>
      <w:i/>
      <w:iCs/>
      <w:color w:val="404040" w:themeColor="text1" w:themeTint="BF"/>
    </w:rPr>
  </w:style>
  <w:style w:type="paragraph" w:styleId="ListParagraph">
    <w:name w:val="List Paragraph"/>
    <w:basedOn w:val="Normal"/>
    <w:uiPriority w:val="34"/>
    <w:qFormat/>
    <w:rsid w:val="00237187"/>
    <w:pPr>
      <w:ind w:left="720"/>
      <w:contextualSpacing/>
    </w:pPr>
  </w:style>
  <w:style w:type="character" w:styleId="IntenseEmphasis">
    <w:name w:val="Intense Emphasis"/>
    <w:basedOn w:val="DefaultParagraphFont"/>
    <w:uiPriority w:val="21"/>
    <w:qFormat/>
    <w:rsid w:val="00237187"/>
    <w:rPr>
      <w:i/>
      <w:iCs/>
      <w:color w:val="2F5496" w:themeColor="accent1" w:themeShade="BF"/>
    </w:rPr>
  </w:style>
  <w:style w:type="paragraph" w:styleId="IntenseQuote">
    <w:name w:val="Intense Quote"/>
    <w:basedOn w:val="Normal"/>
    <w:next w:val="Normal"/>
    <w:link w:val="IntenseQuoteChar"/>
    <w:uiPriority w:val="30"/>
    <w:qFormat/>
    <w:rsid w:val="00237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187"/>
    <w:rPr>
      <w:i/>
      <w:iCs/>
      <w:color w:val="2F5496" w:themeColor="accent1" w:themeShade="BF"/>
    </w:rPr>
  </w:style>
  <w:style w:type="character" w:styleId="IntenseReference">
    <w:name w:val="Intense Reference"/>
    <w:basedOn w:val="DefaultParagraphFont"/>
    <w:uiPriority w:val="32"/>
    <w:qFormat/>
    <w:rsid w:val="002371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sutirtha mondal</dc:creator>
  <cp:keywords/>
  <dc:description/>
  <cp:lastModifiedBy>sutirtha mondal</cp:lastModifiedBy>
  <cp:revision>8</cp:revision>
  <dcterms:created xsi:type="dcterms:W3CDTF">2026-06-03T18:27:00Z</dcterms:created>
  <dcterms:modified xsi:type="dcterms:W3CDTF">2026-06-04T01:43:00Z</dcterms:modified>
</cp:coreProperties>
</file>