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C0567B" wp14:paraId="1C24D492" wp14:textId="26709104">
      <w:pPr>
        <w:pStyle w:val="Heading1"/>
        <w:spacing w:before="0" w:beforeAutospacing="off" w:after="322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Project Implementation &amp; Code Quality Evaluation Report</w:t>
      </w:r>
    </w:p>
    <w:p xmlns:wp14="http://schemas.microsoft.com/office/word/2010/wordml" w:rsidP="78C0567B" wp14:paraId="23B50DD9" wp14:textId="2E9BDB93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Student Name: Yiğit Tacir</w:t>
      </w:r>
    </w:p>
    <w:p xmlns:wp14="http://schemas.microsoft.com/office/word/2010/wordml" w:rsidP="78C0567B" wp14:paraId="61BE2503" wp14:textId="48D39CD4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Student ID: c2328050</w:t>
      </w:r>
    </w:p>
    <w:p xmlns:wp14="http://schemas.microsoft.com/office/word/2010/wordml" w:rsidP="78C0567B" wp14:paraId="56D07A6D" wp14:textId="5A92D1B2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Date: December 21, 2025</w:t>
      </w:r>
    </w:p>
    <w:p xmlns:wp14="http://schemas.microsoft.com/office/word/2010/wordml" w:rsidP="78C0567B" wp14:paraId="35842FEA" wp14:textId="279497DA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Subject: Technical Assessment of Algorithms, Code Structure, and Error Handling Mechanisms</w:t>
      </w:r>
    </w:p>
    <w:p xmlns:wp14="http://schemas.microsoft.com/office/word/2010/wordml" wp14:paraId="403A5158" wp14:textId="1A1CBCFC"/>
    <w:p xmlns:wp14="http://schemas.microsoft.com/office/word/2010/wordml" w:rsidP="78C0567B" wp14:paraId="111527FE" wp14:textId="7AC5A635">
      <w:pPr>
        <w:pStyle w:val="Heading2"/>
        <w:spacing w:before="0" w:beforeAutospacing="off" w:after="299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Project 1: BeePlan (Python)</w:t>
      </w:r>
    </w:p>
    <w:p xmlns:wp14="http://schemas.microsoft.com/office/word/2010/wordml" w:rsidP="78C0567B" wp14:paraId="1A80348D" wp14:textId="41796DF9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Status: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Excellent Backend Logic / High Quality Implementation</w:t>
      </w:r>
    </w:p>
    <w:p xmlns:wp14="http://schemas.microsoft.com/office/word/2010/wordml" w:rsidP="78C0567B" wp14:paraId="5AFB32D5" wp14:textId="282C8785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The submitted Python code for the "BeePlan" project demonstrates a sophisticated understanding of Constraint Satisfaction Problems (CSP) and software architecture. Unlike the GUI-focused draft, this backend implementation strictly follows the "Core Requirements" 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1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and "Scheduling Rules"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2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733CC9E7" wp14:textId="6B0B27A8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A. Algorithm Implementation</w:t>
      </w:r>
    </w:p>
    <w:p xmlns:wp14="http://schemas.microsoft.com/office/word/2010/wordml" w:rsidP="78C0567B" wp14:paraId="67361F29" wp14:textId="3526647B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The project employs a robust </w:t>
      </w: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Backtracking Algorithm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(recursive search) within the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BeePlanScheduler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class. This aligns perfectly with the requirement to "Implement an efficient algorithmic (heuristic or backtracking) approach"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3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1D98DC8C" wp14:textId="4E65E0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Constraint Handling: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_is_valid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method effectively enforces complex rules:</w:t>
      </w:r>
    </w:p>
    <w:p xmlns:wp14="http://schemas.microsoft.com/office/word/2010/wordml" w:rsidP="78C0567B" wp14:paraId="3C2A9987" wp14:textId="1FB08A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Friday Exam Block: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It correctly utilizes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FRIDAY_BLOCKED_INDICES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to prevent scheduling between 13:20-15:10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4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7E3F5716" wp14:textId="6DC8CE2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Instructor Load: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Ensures no instructor exceeds 4 hours of theory per day using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instructor.can_teach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5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4DABC315" wp14:textId="51E9B04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Lab Sequence: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Logic guarantees that lab sessions do not precede their theory counterparts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6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7FFC4E70" wp14:textId="42C0C1D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Conflict Detection: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system performs comprehensive checks for room overlapping, instructor double-booking, and specifically handles "Year Conflicts" to ensure students of the same year don't have clashing classes.</w:t>
      </w:r>
    </w:p>
    <w:p xmlns:wp14="http://schemas.microsoft.com/office/word/2010/wordml" w:rsidP="78C0567B" wp14:paraId="7B8658E0" wp14:textId="7F50DEE7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B. Clean Coding Principles</w:t>
      </w:r>
    </w:p>
    <w:p xmlns:wp14="http://schemas.microsoft.com/office/word/2010/wordml" w:rsidP="78C0567B" wp14:paraId="034F942B" wp14:textId="0BA1867D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The codebase exhibits a high standard of </w:t>
      </w: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Modularity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and </w:t>
      </w: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Separation of Concerns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xmlns:wp14="http://schemas.microsoft.com/office/word/2010/wordml" w:rsidP="78C0567B" wp14:paraId="035B088E" wp14:textId="1427F5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Modular Structure: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code is logically divided into files: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models.py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(data structures),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consts.py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(configuration),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scheduler.py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(logic engine), and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data_manager.py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(I/O operations).</w:t>
      </w:r>
    </w:p>
    <w:p xmlns:wp14="http://schemas.microsoft.com/office/word/2010/wordml" w:rsidP="78C0567B" wp14:paraId="573ECAC5" wp14:textId="0FB400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Data Models: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Classes like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Instructor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Room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and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Course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utilize clean serialization methods (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to_dict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from_dict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), making the system easily extensible for the required JSON input/output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7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720D4DB5" wp14:textId="5E0871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Readability: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Variable names are descriptive (e.g.,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to_assign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daily_load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), and the flow of the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solve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function is easy to follow.</w:t>
      </w:r>
    </w:p>
    <w:p xmlns:wp14="http://schemas.microsoft.com/office/word/2010/wordml" w:rsidP="78C0567B" wp14:paraId="6C07CBC5" wp14:textId="70DA85DB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C. Error Handling Mechanisms</w:t>
      </w:r>
    </w:p>
    <w:p xmlns:wp14="http://schemas.microsoft.com/office/word/2010/wordml" w:rsidP="78C0567B" wp14:paraId="648E9C19" wp14:textId="5B5FD88F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The application includes robust mechanisms to handle runtime anomalies and data validation:</w:t>
      </w:r>
    </w:p>
    <w:p xmlns:wp14="http://schemas.microsoft.com/office/word/2010/wordml" w:rsidP="78C0567B" wp14:paraId="3611E234" wp14:textId="2D3F9A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File I/O Safety: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DataManager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utilizes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try-except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blocks to gracefully handle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FileNotFoundError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or JSON parsing errors, preventing the application from crashing due to bad input.</w:t>
      </w:r>
    </w:p>
    <w:p xmlns:wp14="http://schemas.microsoft.com/office/word/2010/wordml" w:rsidP="78C0567B" wp14:paraId="788B1A13" wp14:textId="21009C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Validation Reporting: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generate_validation_report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method provides detailed feedback on why a schedule might fail (e.g., Capacity checks, Friday rule violations), satisfying the "Validation reports" requirement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8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78C0567B" wp14:paraId="753252F7" wp14:textId="14AC8FAC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Verdict: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backend logic is production-ready. It successfully manages constraints such as instructor availability and lab hours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9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77FE095D" wp14:textId="689F0117"/>
    <w:p xmlns:wp14="http://schemas.microsoft.com/office/word/2010/wordml" w:rsidP="78C0567B" wp14:paraId="06DE4F24" wp14:textId="4035783D">
      <w:pPr>
        <w:pStyle w:val="Heading2"/>
        <w:spacing w:before="0" w:beforeAutospacing="off" w:after="299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Project 2: KidTask (Java)</w:t>
      </w:r>
    </w:p>
    <w:p xmlns:wp14="http://schemas.microsoft.com/office/word/2010/wordml" w:rsidP="78C0567B" wp14:paraId="16B89D1B" wp14:textId="32357AC9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Status: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Critical Structural Failure / Generated by AI (Cursor)</w:t>
      </w:r>
    </w:p>
    <w:p xmlns:wp14="http://schemas.microsoft.com/office/word/2010/wordml" w:rsidP="78C0567B" wp14:paraId="778F8EBF" wp14:textId="106F5F1D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The evaluation of the "KidTask" project reveals significant deficiencies typical of unrefined AI-generated code (attributed to Cursor). While it generated a visual shell, it failed to implement the fundamental engineering logic required for a functional application.</w:t>
      </w:r>
    </w:p>
    <w:p xmlns:wp14="http://schemas.microsoft.com/office/word/2010/wordml" w:rsidP="78C0567B" wp14:paraId="0DED334B" wp14:textId="41623004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A. Algorithm Implementation</w:t>
      </w:r>
    </w:p>
    <w:p xmlns:wp14="http://schemas.microsoft.com/office/word/2010/wordml" w:rsidP="78C0567B" wp14:paraId="38BC6866" wp14:textId="75F343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Missing Logic Engine: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project lacks a central algorithm or "Controller" class. The logic is superficial; for instance, "Points &amp; Level Tracking" 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10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is static.</w:t>
      </w:r>
    </w:p>
    <w:p xmlns:wp14="http://schemas.microsoft.com/office/word/2010/wordml" w:rsidP="78C0567B" wp14:paraId="74517F88" wp14:textId="7D1F2D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No Dynamic Updates: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requirement to "Update level dynamically based on average ratings" 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11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is non-existent. The code merely updates a label text without any underlying mathematical logic or state management.</w:t>
      </w:r>
    </w:p>
    <w:p xmlns:wp14="http://schemas.microsoft.com/office/word/2010/wordml" w:rsidP="78C0567B" wp14:paraId="34F44A11" wp14:textId="080FE8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Role Management Failure: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distinction between User Roles (Child vs. Parent) is handled via simple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if-else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statements inside UI listeners rather than a secure, object-oriented Role-Based Access Control (RBAC) system.</w:t>
      </w:r>
    </w:p>
    <w:p xmlns:wp14="http://schemas.microsoft.com/office/word/2010/wordml" w:rsidP="78C0567B" wp14:paraId="175B436D" wp14:textId="237CEB7D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B. Clean Coding Principles</w:t>
      </w:r>
    </w:p>
    <w:p xmlns:wp14="http://schemas.microsoft.com/office/word/2010/wordml" w:rsidP="78C0567B" wp14:paraId="4F616C97" wp14:textId="7015A75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Monolithic "Spaghetti" Code: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entire application (GUI, Logic, Data) is crammed into a single file (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KidTaskGUI.java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). This violates the Single Responsibility Principle.</w:t>
      </w:r>
    </w:p>
    <w:p xmlns:wp14="http://schemas.microsoft.com/office/word/2010/wordml" w:rsidP="78C0567B" wp14:paraId="0A2041E1" wp14:textId="1159EA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Hardcoded Data: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Instead of dynamic objects, the code relies on hardcoded strings and "Mock Data" arrays inside the GUI class. This makes the code rigid and untestable.</w:t>
      </w:r>
    </w:p>
    <w:p xmlns:wp14="http://schemas.microsoft.com/office/word/2010/wordml" w:rsidP="78C0567B" wp14:paraId="15B77BD3" wp14:textId="5D56A8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UI/Logic Coupling: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Business logic is buried inside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ActionListener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definitions (button clicks), making it impossible to reuse or unit test the logic separate from the interface.</w:t>
      </w:r>
    </w:p>
    <w:p xmlns:wp14="http://schemas.microsoft.com/office/word/2010/wordml" w:rsidP="78C0567B" wp14:paraId="347B9E60" wp14:textId="5903248C">
      <w:pPr>
        <w:pStyle w:val="Heading3"/>
        <w:spacing w:before="0" w:beforeAutospacing="off" w:after="281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C. Error Handling Mechanisms</w:t>
      </w:r>
    </w:p>
    <w:p xmlns:wp14="http://schemas.microsoft.com/office/word/2010/wordml" w:rsidP="78C0567B" wp14:paraId="095D30C0" wp14:textId="11677FF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Absence of Persistence: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project completely fails the "Data Persistence" requirement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12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. There is no file I/O implementation.</w:t>
      </w:r>
    </w:p>
    <w:p xmlns:wp14="http://schemas.microsoft.com/office/word/2010/wordml" w:rsidP="78C0567B" wp14:paraId="3861857B" wp14:textId="43A8C5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No Exception Handling: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Since there is no real data processing or file reading, there are no </w:t>
      </w:r>
      <w:r w:rsidRPr="78C0567B" w:rsidR="6A2934E3">
        <w:rPr>
          <w:rFonts w:ascii="Consolas" w:hAnsi="Consolas" w:eastAsia="Consolas" w:cs="Consolas"/>
          <w:noProof w:val="0"/>
          <w:sz w:val="24"/>
          <w:szCs w:val="24"/>
          <w:lang w:val="tr-TR"/>
        </w:rPr>
        <w:t>try-catch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blocks. The application assumes a "Happy Path" where no errors occur, which is unrealistic for software development.</w:t>
      </w:r>
    </w:p>
    <w:p xmlns:wp14="http://schemas.microsoft.com/office/word/2010/wordml" w:rsidP="78C0567B" wp14:paraId="6EB69D22" wp14:textId="24850C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State Loss: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Upon closing the application, all progress (tasks added, points earned) is lost immediately.</w:t>
      </w:r>
    </w:p>
    <w:p xmlns:wp14="http://schemas.microsoft.com/office/word/2010/wordml" w:rsidP="78C0567B" wp14:paraId="0EF83A09" wp14:textId="30B34B35">
      <w:pPr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Verdict:</w:t>
      </w: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code is a "Facade" – it looks like a program but lacks the functional organs (IO, Logic, State) to operate.</w:t>
      </w:r>
    </w:p>
    <w:p xmlns:wp14="http://schemas.microsoft.com/office/word/2010/wordml" wp14:paraId="45FCE6D9" wp14:textId="2C3BE9B3"/>
    <w:p xmlns:wp14="http://schemas.microsoft.com/office/word/2010/wordml" w:rsidP="78C0567B" wp14:paraId="365C0900" wp14:textId="4C0DC718">
      <w:pPr>
        <w:pStyle w:val="Heading2"/>
        <w:spacing w:before="0" w:beforeAutospacing="off" w:after="299" w:afterAutospacing="off"/>
      </w:pPr>
      <w:r w:rsidRPr="78C0567B" w:rsidR="6A2934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Comparative Conclusion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36"/>
        <w:gridCol w:w="4949"/>
        <w:gridCol w:w="2930"/>
      </w:tblGrid>
      <w:tr w:rsidR="78C0567B" w:rsidTr="78C0567B" w14:paraId="661FD664">
        <w:trPr>
          <w:trHeight w:val="300"/>
        </w:trPr>
        <w:tc>
          <w:tcPr>
            <w:tcW w:w="11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32582125" w14:textId="0EB2F8C9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Feature</w:t>
            </w:r>
          </w:p>
        </w:tc>
        <w:tc>
          <w:tcPr>
            <w:tcW w:w="49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6321AB55" w14:textId="78BDFAA0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Project 1: BeePlan (User Code)</w:t>
            </w:r>
          </w:p>
        </w:tc>
        <w:tc>
          <w:tcPr>
            <w:tcW w:w="2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56CFB598" w14:textId="6BB45EFA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Project 2: KidTask (AI/Cursor Code)</w:t>
            </w:r>
          </w:p>
        </w:tc>
      </w:tr>
      <w:tr w:rsidR="78C0567B" w:rsidTr="78C0567B" w14:paraId="5D28EFEE">
        <w:trPr>
          <w:trHeight w:val="300"/>
        </w:trPr>
        <w:tc>
          <w:tcPr>
            <w:tcW w:w="11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037A3BCA" w14:textId="045F74A4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Algorithm</w:t>
            </w:r>
          </w:p>
        </w:tc>
        <w:tc>
          <w:tcPr>
            <w:tcW w:w="49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7E74BF80" w14:textId="04B583EC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Advanced:</w:t>
            </w:r>
            <w:r w:rsidR="78C0567B">
              <w:rPr/>
              <w:t xml:space="preserve"> Uses Backtracking/Recursion to solve complex CSPs.</w:t>
            </w:r>
          </w:p>
        </w:tc>
        <w:tc>
          <w:tcPr>
            <w:tcW w:w="2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41B950FA" w14:textId="6594CE97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None:</w:t>
            </w:r>
            <w:r w:rsidR="78C0567B">
              <w:rPr/>
              <w:t xml:space="preserve"> Relies on static UI updates.</w:t>
            </w:r>
          </w:p>
        </w:tc>
      </w:tr>
      <w:tr w:rsidR="78C0567B" w:rsidTr="78C0567B" w14:paraId="13C9C352">
        <w:trPr>
          <w:trHeight w:val="300"/>
        </w:trPr>
        <w:tc>
          <w:tcPr>
            <w:tcW w:w="11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2531E31B" w14:textId="4EB20DAA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Structure</w:t>
            </w:r>
          </w:p>
        </w:tc>
        <w:tc>
          <w:tcPr>
            <w:tcW w:w="49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3612DCB0" w14:textId="7A7F902C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Modular:</w:t>
            </w:r>
            <w:r w:rsidR="78C0567B">
              <w:rPr/>
              <w:t xml:space="preserve"> Separated into Models, Managers, and Solvers.</w:t>
            </w:r>
          </w:p>
        </w:tc>
        <w:tc>
          <w:tcPr>
            <w:tcW w:w="2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4181318B" w14:textId="15A3BF48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Monolithic:</w:t>
            </w:r>
            <w:r w:rsidR="78C0567B">
              <w:rPr/>
              <w:t xml:space="preserve"> All code in one file.</w:t>
            </w:r>
          </w:p>
        </w:tc>
      </w:tr>
      <w:tr w:rsidR="78C0567B" w:rsidTr="78C0567B" w14:paraId="0CDACD85">
        <w:trPr>
          <w:trHeight w:val="300"/>
        </w:trPr>
        <w:tc>
          <w:tcPr>
            <w:tcW w:w="11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77F4BEEE" w14:textId="1496EA51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Data Handling</w:t>
            </w:r>
          </w:p>
        </w:tc>
        <w:tc>
          <w:tcPr>
            <w:tcW w:w="49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0C8323E5" w14:textId="74154DC9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Dynamic:</w:t>
            </w:r>
            <w:r w:rsidR="78C0567B">
              <w:rPr/>
              <w:t xml:space="preserve"> Reads/Writes JSON, robust object mapping.</w:t>
            </w:r>
          </w:p>
        </w:tc>
        <w:tc>
          <w:tcPr>
            <w:tcW w:w="2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124C55E6" w14:textId="44C72ED8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Static:</w:t>
            </w:r>
            <w:r w:rsidR="78C0567B">
              <w:rPr/>
              <w:t xml:space="preserve"> Hardcoded mock data.</w:t>
            </w:r>
          </w:p>
        </w:tc>
      </w:tr>
      <w:tr w:rsidR="78C0567B" w:rsidTr="78C0567B" w14:paraId="03788E39">
        <w:trPr>
          <w:trHeight w:val="300"/>
        </w:trPr>
        <w:tc>
          <w:tcPr>
            <w:tcW w:w="11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5EA8C3CD" w14:textId="4963C076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Reliability</w:t>
            </w:r>
          </w:p>
        </w:tc>
        <w:tc>
          <w:tcPr>
            <w:tcW w:w="49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1D501F80" w14:textId="29E8E004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High:</w:t>
            </w:r>
            <w:r w:rsidR="78C0567B">
              <w:rPr/>
              <w:t xml:space="preserve"> Includes validation reports and error catching.</w:t>
            </w:r>
          </w:p>
        </w:tc>
        <w:tc>
          <w:tcPr>
            <w:tcW w:w="2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C0567B" w:rsidP="78C0567B" w:rsidRDefault="78C0567B" w14:paraId="51B05985" w14:textId="57A0D988">
            <w:pPr>
              <w:spacing w:before="0" w:beforeAutospacing="off" w:after="0" w:afterAutospacing="off"/>
            </w:pPr>
            <w:r w:rsidRPr="78C0567B" w:rsidR="78C0567B">
              <w:rPr>
                <w:b w:val="1"/>
                <w:bCs w:val="1"/>
              </w:rPr>
              <w:t>Low:</w:t>
            </w:r>
            <w:r w:rsidR="78C0567B">
              <w:rPr/>
              <w:t xml:space="preserve"> No persistence, resets on restart.</w:t>
            </w:r>
          </w:p>
        </w:tc>
      </w:tr>
    </w:tbl>
    <w:p xmlns:wp14="http://schemas.microsoft.com/office/word/2010/wordml" w:rsidP="78C0567B" wp14:paraId="65D81672" wp14:textId="0B837FB2">
      <w:pPr>
        <w:bidi w:val="0"/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Final Recommendation:</w:t>
      </w:r>
    </w:p>
    <w:p xmlns:wp14="http://schemas.microsoft.com/office/word/2010/wordml" w:rsidP="78C0567B" wp14:paraId="0C2CEF06" wp14:textId="4DFF6118">
      <w:pPr>
        <w:bidi w:val="0"/>
        <w:spacing w:before="0" w:beforeAutospacing="off" w:after="240" w:afterAutospacing="off"/>
      </w:pPr>
      <w:r w:rsidRPr="78C0567B" w:rsidR="6A2934E3">
        <w:rPr>
          <w:rFonts w:ascii="Aptos" w:hAnsi="Aptos" w:eastAsia="Aptos" w:cs="Aptos"/>
          <w:noProof w:val="0"/>
          <w:sz w:val="24"/>
          <w:szCs w:val="24"/>
          <w:lang w:val="tr-TR"/>
        </w:rPr>
        <w:t>The BeePlan project is technically sound and only requires the integration of a GUI layer (PyQt5) to connect to the existing backend. The KidTask project, however, requires a complete rewrite of the backend to implement file storage and actual business logic before it can be considered a passing submission.</w:t>
      </w:r>
    </w:p>
    <w:p xmlns:wp14="http://schemas.microsoft.com/office/word/2010/wordml" wp14:paraId="1DB4442F" wp14:textId="46F747F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ea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70d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627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cad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287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5d8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6D814"/>
    <w:rsid w:val="3E46D814"/>
    <w:rsid w:val="6A2934E3"/>
    <w:rsid w:val="78C0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D814"/>
  <w15:chartTrackingRefBased/>
  <w15:docId w15:val="{4F39C125-33DB-486E-BC36-5560212B57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C056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C056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C056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C056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b151039fce4a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2025-12-21T18:22:46.1898427Z</dcterms:created>
  <dcterms:modified xsi:type="dcterms:W3CDTF">2025-12-21T18:23:02.4640801Z</dcterms:modified>
  <dc:creator>Yiğit Tacir</dc:creator>
  <lastModifiedBy>Yiğit Tacir</lastModifiedBy>
</coreProperties>
</file>