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5A3BB2E" wp14:paraId="57E3BCD1" wp14:textId="1CA342A7">
      <w:pPr>
        <w:pStyle w:val="Normal"/>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SENG383 - Final Project Report</w:t>
      </w:r>
    </w:p>
    <w:p xmlns:wp14="http://schemas.microsoft.com/office/word/2010/wordml" w:rsidP="45A3BB2E" wp14:paraId="2126F018" wp14:textId="2010AE56">
      <w:pPr>
        <w:pStyle w:val="Normal"/>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1. Project Metadata &amp; Access (Repository Access)</w:t>
      </w:r>
    </w:p>
    <w:p xmlns:wp14="http://schemas.microsoft.com/office/word/2010/wordml" w:rsidP="45A3BB2E" wp14:paraId="0618602A" wp14:textId="36C06AED">
      <w:pPr>
        <w:pStyle w:val="Normal"/>
        <w:numPr>
          <w:ilvl w:val="0"/>
          <w:numId w:val="1"/>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Project Name:</w:t>
      </w:r>
      <w:r w:rsidRPr="45A3BB2E" w:rsidR="4DF9A260">
        <w:rPr>
          <w:rFonts w:ascii="Aptos" w:hAnsi="Aptos" w:eastAsia="Aptos"/>
          <w:noProof w:val="0"/>
          <w:sz w:val="24"/>
          <w:szCs w:val="24"/>
          <w:lang w:val="tr-TR"/>
        </w:rPr>
        <w:t xml:space="preserve"> KidTask</w:t>
      </w:r>
    </w:p>
    <w:p xmlns:wp14="http://schemas.microsoft.com/office/word/2010/wordml" w:rsidP="45A3BB2E" wp14:paraId="64DA5869" wp14:textId="4D42B29F">
      <w:pPr>
        <w:pStyle w:val="Normal"/>
        <w:numPr>
          <w:ilvl w:val="0"/>
          <w:numId w:val="1"/>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Developer:</w:t>
      </w:r>
      <w:r w:rsidRPr="45A3BB2E" w:rsidR="4DF9A260">
        <w:rPr>
          <w:rFonts w:ascii="Aptos" w:hAnsi="Aptos" w:eastAsia="Aptos"/>
          <w:noProof w:val="0"/>
          <w:sz w:val="24"/>
          <w:szCs w:val="24"/>
          <w:lang w:val="tr-TR"/>
        </w:rPr>
        <w:t xml:space="preserve"> Yiğit Tacir - Role: Student A (Gemini User)</w:t>
      </w:r>
    </w:p>
    <w:p xmlns:wp14="http://schemas.microsoft.com/office/word/2010/wordml" w:rsidP="45A3BB2E" wp14:paraId="2E5B12EB" wp14:textId="4FDCDE5A">
      <w:pPr>
        <w:pStyle w:val="Normal"/>
        <w:numPr>
          <w:ilvl w:val="0"/>
          <w:numId w:val="1"/>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GitHub Repository Link:</w:t>
      </w:r>
      <w:r w:rsidRPr="45A3BB2E" w:rsidR="4DF9A260">
        <w:rPr>
          <w:rFonts w:ascii="Aptos" w:hAnsi="Aptos" w:eastAsia="Aptos"/>
          <w:noProof w:val="0"/>
          <w:sz w:val="24"/>
          <w:szCs w:val="24"/>
          <w:lang w:val="tr-TR"/>
        </w:rPr>
        <w:t xml:space="preserve"> </w:t>
      </w:r>
      <w:hyperlink r:id="R565a223484594ad4">
        <w:r w:rsidRPr="45A3BB2E" w:rsidR="4DF9A260">
          <w:rPr>
            <w:rStyle w:val="Hyperlink"/>
            <w:rFonts w:ascii="Aptos" w:hAnsi="Aptos" w:eastAsia="Aptos"/>
            <w:noProof w:val="0"/>
            <w:sz w:val="24"/>
            <w:szCs w:val="24"/>
            <w:lang w:val="tr-TR"/>
          </w:rPr>
          <w:t>https://github.com/sutkucanverdi/SENG383-project/tree/yiğit</w:t>
        </w:r>
      </w:hyperlink>
    </w:p>
    <w:p xmlns:wp14="http://schemas.microsoft.com/office/word/2010/wordml" w:rsidP="45A3BB2E" wp14:paraId="0B743205" wp14:textId="0605D0AC">
      <w:pPr>
        <w:pStyle w:val="Normal"/>
        <w:numPr>
          <w:ilvl w:val="0"/>
          <w:numId w:val="1"/>
        </w:numPr>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Repository Content Control:</w:t>
      </w:r>
    </w:p>
    <w:p xmlns:wp14="http://schemas.microsoft.com/office/word/2010/wordml" w:rsidP="45A3BB2E" wp14:paraId="15902253" wp14:textId="493C5E0A">
      <w:pPr>
        <w:pStyle w:val="Normal"/>
        <w:numPr>
          <w:ilvl w:val="1"/>
          <w:numId w:val="1"/>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/src:</w:t>
      </w:r>
      <w:r w:rsidRPr="45A3BB2E" w:rsidR="4DF9A260">
        <w:rPr>
          <w:rFonts w:ascii="Aptos" w:hAnsi="Aptos" w:eastAsia="Aptos"/>
          <w:noProof w:val="0"/>
          <w:sz w:val="24"/>
          <w:szCs w:val="24"/>
          <w:lang w:val="tr-TR"/>
        </w:rPr>
        <w:t xml:space="preserve"> Located under KidTask v1.0/src. Contains the clean, modular JavaFX source codes.</w:t>
      </w:r>
    </w:p>
    <w:p xmlns:wp14="http://schemas.microsoft.com/office/word/2010/wordml" w:rsidP="45A3BB2E" wp14:paraId="1C7F2BB9" wp14:textId="33A8E105">
      <w:pPr>
        <w:pStyle w:val="Normal"/>
        <w:numPr>
          <w:ilvl w:val="1"/>
          <w:numId w:val="1"/>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/docs:</w:t>
      </w:r>
      <w:r w:rsidRPr="45A3BB2E" w:rsidR="4DF9A260">
        <w:rPr>
          <w:rFonts w:ascii="Aptos" w:hAnsi="Aptos" w:eastAsia="Aptos"/>
          <w:noProof w:val="0"/>
          <w:sz w:val="24"/>
          <w:szCs w:val="24"/>
          <w:lang w:val="tr-TR"/>
        </w:rPr>
        <w:t xml:space="preserve"> Contains the final redrawn </w:t>
      </w:r>
      <w:r w:rsidRPr="45A3BB2E" w:rsidR="4DF9A260">
        <w:rPr>
          <w:rFonts w:ascii="Aptos" w:hAnsi="Aptos" w:eastAsia="Aptos"/>
          <w:b w:val="1"/>
          <w:bCs w:val="1"/>
          <w:noProof w:val="0"/>
          <w:sz w:val="24"/>
          <w:szCs w:val="24"/>
          <w:lang w:val="tr-TR"/>
        </w:rPr>
        <w:t>Class Diagrams</w:t>
      </w:r>
      <w:r w:rsidRPr="45A3BB2E" w:rsidR="4DF9A260">
        <w:rPr>
          <w:rFonts w:ascii="Aptos" w:hAnsi="Aptos" w:eastAsia="Aptos"/>
          <w:noProof w:val="0"/>
          <w:sz w:val="24"/>
          <w:szCs w:val="24"/>
          <w:lang w:val="tr-TR"/>
        </w:rPr>
        <w:t xml:space="preserve"> and </w:t>
      </w:r>
      <w:r w:rsidRPr="45A3BB2E" w:rsidR="4DF9A260">
        <w:rPr>
          <w:rFonts w:ascii="Aptos" w:hAnsi="Aptos" w:eastAsia="Aptos"/>
          <w:b w:val="1"/>
          <w:bCs w:val="1"/>
          <w:noProof w:val="0"/>
          <w:sz w:val="24"/>
          <w:szCs w:val="24"/>
          <w:lang w:val="tr-TR"/>
        </w:rPr>
        <w:t>Activity Diagrams</w:t>
      </w:r>
      <w:r w:rsidRPr="45A3BB2E" w:rsidR="4DF9A260">
        <w:rPr>
          <w:rFonts w:ascii="Aptos" w:hAnsi="Aptos" w:eastAsia="Aptos"/>
          <w:noProof w:val="0"/>
          <w:sz w:val="24"/>
          <w:szCs w:val="24"/>
          <w:lang w:val="tr-TR"/>
        </w:rPr>
        <w:t>.</w:t>
      </w:r>
    </w:p>
    <w:p xmlns:wp14="http://schemas.microsoft.com/office/word/2010/wordml" w:rsidP="45A3BB2E" wp14:paraId="45B01729" wp14:textId="0C1A4BFF">
      <w:pPr>
        <w:pStyle w:val="Normal"/>
        <w:numPr>
          <w:ilvl w:val="1"/>
          <w:numId w:val="1"/>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/video:</w:t>
      </w:r>
      <w:r w:rsidRPr="45A3BB2E" w:rsidR="4DF9A260">
        <w:rPr>
          <w:rFonts w:ascii="Aptos" w:hAnsi="Aptos" w:eastAsia="Aptos"/>
          <w:noProof w:val="0"/>
          <w:sz w:val="24"/>
          <w:szCs w:val="24"/>
          <w:lang w:val="tr-TR"/>
        </w:rPr>
        <w:t xml:space="preserve"> Final Presentation Video.</w:t>
      </w:r>
    </w:p>
    <w:p xmlns:wp14="http://schemas.microsoft.com/office/word/2010/wordml" w:rsidP="45A3BB2E" wp14:paraId="000939E5" wp14:textId="39BFB9A4">
      <w:pPr>
        <w:pStyle w:val="Normal"/>
        <w:numPr>
          <w:ilvl w:val="1"/>
          <w:numId w:val="1"/>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README.md:</w:t>
      </w:r>
      <w:r w:rsidRPr="45A3BB2E" w:rsidR="4DF9A260">
        <w:rPr>
          <w:rFonts w:ascii="Aptos" w:hAnsi="Aptos" w:eastAsia="Aptos"/>
          <w:noProof w:val="0"/>
          <w:sz w:val="24"/>
          <w:szCs w:val="24"/>
          <w:lang w:val="tr-TR"/>
        </w:rPr>
        <w:t xml:space="preserve"> Setup and execution instructions are available in the root directory.</w:t>
      </w:r>
    </w:p>
    <w:p xmlns:wp14="http://schemas.microsoft.com/office/word/2010/wordml" w:rsidP="45A3BB2E" wp14:paraId="61B53C5A" wp14:textId="69A85F63">
      <w:pPr>
        <w:rPr>
          <w:rFonts w:ascii="Aptos" w:hAnsi="Aptos" w:eastAsia="Aptos"/>
          <w:sz w:val="24"/>
          <w:szCs w:val="24"/>
        </w:rPr>
      </w:pPr>
    </w:p>
    <w:p xmlns:wp14="http://schemas.microsoft.com/office/word/2010/wordml" w:rsidP="45A3BB2E" wp14:paraId="068C72A2" wp14:textId="46FDBD69">
      <w:pPr>
        <w:pStyle w:val="Normal"/>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2. Design Diagrams: Final Versions (Final Design Artifacts)</w:t>
      </w:r>
    </w:p>
    <w:p xmlns:wp14="http://schemas.microsoft.com/office/word/2010/wordml" w:rsidP="45A3BB2E" wp14:paraId="5486B593" wp14:textId="2DFD886E">
      <w:pPr>
        <w:rPr>
          <w:rFonts w:ascii="Aptos" w:hAnsi="Aptos" w:eastAsia="Aptos"/>
          <w:noProof w:val="0"/>
          <w:sz w:val="24"/>
          <w:szCs w:val="24"/>
          <w:lang w:val="tr-TR"/>
        </w:rPr>
      </w:pPr>
      <w:r w:rsidRPr="45A3BB2E" w:rsidR="4DF9A260">
        <w:rPr>
          <w:rFonts w:ascii="Aptos" w:hAnsi="Aptos" w:eastAsia="Aptos"/>
          <w:noProof w:val="0"/>
          <w:sz w:val="24"/>
          <w:szCs w:val="24"/>
          <w:lang w:val="tr-TR"/>
        </w:rPr>
        <w:t>This section references the technical diagrams that have been updated to reflect the final implementation of the project.</w:t>
      </w:r>
    </w:p>
    <w:p xmlns:wp14="http://schemas.microsoft.com/office/word/2010/wordml" w:rsidP="45A3BB2E" wp14:paraId="4760D707" wp14:textId="5EB76F05">
      <w:pPr>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A. Class Diagram</w:t>
      </w:r>
    </w:p>
    <w:p xmlns:wp14="http://schemas.microsoft.com/office/word/2010/wordml" w:rsidP="45A3BB2E" wp14:paraId="7B0B0AB1" wp14:textId="40CA42A8">
      <w:pPr>
        <w:pStyle w:val="Normal"/>
        <w:numPr>
          <w:ilvl w:val="0"/>
          <w:numId w:val="2"/>
        </w:numPr>
        <w:rPr>
          <w:rFonts w:ascii="Aptos" w:hAnsi="Aptos" w:eastAsia="Aptos"/>
          <w:noProof w:val="0"/>
          <w:sz w:val="24"/>
          <w:szCs w:val="24"/>
          <w:lang w:val="tr-TR"/>
        </w:rPr>
      </w:pPr>
      <w:r w:rsidRPr="45A3BB2E" w:rsidR="4DF9A260">
        <w:rPr>
          <w:rFonts w:ascii="Aptos" w:hAnsi="Aptos" w:eastAsia="Aptos"/>
          <w:noProof w:val="0"/>
          <w:sz w:val="24"/>
          <w:szCs w:val="24"/>
          <w:lang w:val="tr-TR"/>
        </w:rPr>
        <w:t xml:space="preserve">The comprehensive Class Diagram, illustrating the final MVC architecture (separating project.model, project.service, and project.gui packages), has been redrawn and archived in the </w:t>
      </w:r>
      <w:r w:rsidRPr="45A3BB2E" w:rsidR="4DF9A260">
        <w:rPr>
          <w:rFonts w:ascii="Aptos" w:hAnsi="Aptos" w:eastAsia="Aptos"/>
          <w:b w:val="1"/>
          <w:bCs w:val="1"/>
          <w:noProof w:val="0"/>
          <w:sz w:val="24"/>
          <w:szCs w:val="24"/>
          <w:lang w:val="tr-TR"/>
        </w:rPr>
        <w:t>/docs</w:t>
      </w:r>
      <w:r w:rsidRPr="45A3BB2E" w:rsidR="4DF9A260">
        <w:rPr>
          <w:rFonts w:ascii="Aptos" w:hAnsi="Aptos" w:eastAsia="Aptos"/>
          <w:noProof w:val="0"/>
          <w:sz w:val="24"/>
          <w:szCs w:val="24"/>
          <w:lang w:val="tr-TR"/>
        </w:rPr>
        <w:t xml:space="preserve"> folder of the repository.</w:t>
      </w:r>
    </w:p>
    <w:p xmlns:wp14="http://schemas.microsoft.com/office/word/2010/wordml" w:rsidP="45A3BB2E" wp14:paraId="772574F9" wp14:textId="74F84361">
      <w:pPr>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B. Activity Diagram</w:t>
      </w:r>
    </w:p>
    <w:p xmlns:wp14="http://schemas.microsoft.com/office/word/2010/wordml" w:rsidP="45A3BB2E" wp14:paraId="6D9E4AD0" wp14:textId="0D90C6D0">
      <w:pPr>
        <w:pStyle w:val="Normal"/>
        <w:numPr>
          <w:ilvl w:val="0"/>
          <w:numId w:val="3"/>
        </w:numPr>
        <w:rPr>
          <w:rFonts w:ascii="Aptos" w:hAnsi="Aptos" w:eastAsia="Aptos"/>
          <w:noProof w:val="0"/>
          <w:sz w:val="24"/>
          <w:szCs w:val="24"/>
          <w:lang w:val="tr-TR"/>
        </w:rPr>
      </w:pPr>
      <w:r w:rsidRPr="45A3BB2E" w:rsidR="4DF9A260">
        <w:rPr>
          <w:rFonts w:ascii="Aptos" w:hAnsi="Aptos" w:eastAsia="Aptos"/>
          <w:noProof w:val="0"/>
          <w:sz w:val="24"/>
          <w:szCs w:val="24"/>
          <w:lang w:val="tr-TR"/>
        </w:rPr>
        <w:t xml:space="preserve">The updated Activity Diagrams, visualizing the complete "User Scenario" (Task Assignment -&gt; Completion -&gt; Approval -&gt; Reward), are located in the </w:t>
      </w:r>
      <w:r w:rsidRPr="45A3BB2E" w:rsidR="4DF9A260">
        <w:rPr>
          <w:rFonts w:ascii="Aptos" w:hAnsi="Aptos" w:eastAsia="Aptos"/>
          <w:b w:val="1"/>
          <w:bCs w:val="1"/>
          <w:noProof w:val="0"/>
          <w:sz w:val="24"/>
          <w:szCs w:val="24"/>
          <w:lang w:val="tr-TR"/>
        </w:rPr>
        <w:t>/docs</w:t>
      </w:r>
      <w:r w:rsidRPr="45A3BB2E" w:rsidR="4DF9A260">
        <w:rPr>
          <w:rFonts w:ascii="Aptos" w:hAnsi="Aptos" w:eastAsia="Aptos"/>
          <w:noProof w:val="0"/>
          <w:sz w:val="24"/>
          <w:szCs w:val="24"/>
          <w:lang w:val="tr-TR"/>
        </w:rPr>
        <w:t xml:space="preserve"> folder.</w:t>
      </w:r>
    </w:p>
    <w:p xmlns:wp14="http://schemas.microsoft.com/office/word/2010/wordml" w:rsidP="45A3BB2E" wp14:paraId="000AA8FB" wp14:textId="33161825">
      <w:pPr>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C. GUI Screenshots (Design vs. Product)</w:t>
      </w:r>
    </w:p>
    <w:tbl>
      <w:tblPr>
        <w:tblStyle w:val="TableGrid"/>
        <w:bidiVisual w:val="0"/>
        <w:tblW w:w="0" w:type="auto"/>
        <w:tblLook w:val="06A0" w:firstRow="1" w:lastRow="0" w:firstColumn="1" w:lastColumn="0" w:noHBand="1" w:noVBand="1"/>
      </w:tblPr>
      <w:tblGrid>
        <w:gridCol w:w="4140"/>
        <w:gridCol w:w="8415"/>
      </w:tblGrid>
      <w:tr w:rsidR="45A3BB2E" w:rsidTr="45A3BB2E" w14:paraId="6457C25C">
        <w:trPr>
          <w:trHeight w:val="300"/>
        </w:trPr>
        <w:tc>
          <w:tcPr>
            <w:tcW w:w="4140" w:type="dxa"/>
            <w:tcMar/>
          </w:tcPr>
          <w:p w:rsidR="45A3BB2E" w:rsidP="45A3BB2E" w:rsidRDefault="45A3BB2E" w14:paraId="0FAE4262" w14:textId="1CAA6499">
            <w:pPr>
              <w:rPr>
                <w:rFonts w:ascii="Aptos" w:hAnsi="Aptos" w:eastAsia="Aptos"/>
                <w:sz w:val="24"/>
                <w:szCs w:val="24"/>
              </w:rPr>
            </w:pPr>
            <w:r w:rsidRPr="45A3BB2E" w:rsidR="45A3BB2E">
              <w:rPr>
                <w:rFonts w:ascii="Aptos" w:hAnsi="Aptos" w:eastAsia="Aptos"/>
                <w:sz w:val="24"/>
                <w:szCs w:val="24"/>
              </w:rPr>
              <w:t>Design (</w:t>
            </w:r>
            <w:r w:rsidRPr="45A3BB2E" w:rsidR="45A3BB2E">
              <w:rPr>
                <w:rFonts w:ascii="Aptos" w:hAnsi="Aptos" w:eastAsia="Aptos"/>
                <w:sz w:val="24"/>
                <w:szCs w:val="24"/>
              </w:rPr>
              <w:t>Canva</w:t>
            </w:r>
            <w:r w:rsidRPr="45A3BB2E" w:rsidR="45A3BB2E">
              <w:rPr>
                <w:rFonts w:ascii="Aptos" w:hAnsi="Aptos" w:eastAsia="Aptos"/>
                <w:sz w:val="24"/>
                <w:szCs w:val="24"/>
              </w:rPr>
              <w:t xml:space="preserve"> Mockup)</w:t>
            </w:r>
          </w:p>
        </w:tc>
        <w:tc>
          <w:tcPr>
            <w:tcW w:w="8415" w:type="dxa"/>
            <w:tcMar/>
          </w:tcPr>
          <w:p w:rsidR="45A3BB2E" w:rsidP="45A3BB2E" w:rsidRDefault="45A3BB2E" w14:paraId="2FCBA021" w14:textId="51E2A3A0">
            <w:pPr>
              <w:rPr>
                <w:rFonts w:ascii="Aptos" w:hAnsi="Aptos" w:eastAsia="Aptos"/>
                <w:sz w:val="24"/>
                <w:szCs w:val="24"/>
              </w:rPr>
            </w:pPr>
            <w:r w:rsidRPr="45A3BB2E" w:rsidR="45A3BB2E">
              <w:rPr>
                <w:rFonts w:ascii="Aptos" w:hAnsi="Aptos" w:eastAsia="Aptos"/>
                <w:sz w:val="24"/>
                <w:szCs w:val="24"/>
              </w:rPr>
              <w:t>Final Product (JavaFX Implementation)</w:t>
            </w:r>
          </w:p>
        </w:tc>
      </w:tr>
      <w:tr w:rsidR="45A3BB2E" w:rsidTr="45A3BB2E" w14:paraId="4436DEB1">
        <w:trPr>
          <w:trHeight w:val="300"/>
        </w:trPr>
        <w:tc>
          <w:tcPr>
            <w:tcW w:w="4140" w:type="dxa"/>
            <w:tcMar/>
          </w:tcPr>
          <w:p w:rsidR="3C9D428F" w:rsidP="45A3BB2E" w:rsidRDefault="3C9D428F" w14:paraId="6F22DA68" w14:textId="4E453A36">
            <w:pPr>
              <w:pStyle w:val="Normal"/>
            </w:pPr>
            <w:r w:rsidR="3C9D428F">
              <w:drawing>
                <wp:inline wp14:editId="58896CE6" wp14:anchorId="0F437750">
                  <wp:extent cx="2057400" cy="2476500"/>
                  <wp:effectExtent l="0" t="0" r="0" b="0"/>
                  <wp:docPr id="1844002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10302944"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38941894">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057400" cy="2476500"/>
                          </a:xfrm>
                          <a:prstGeom xmlns:a="http://schemas.openxmlformats.org/drawingml/2006/main" prst="rect">
                            <a:avLst xmlns:a="http://schemas.openxmlformats.org/drawingml/2006/main"/>
                          </a:prstGeom>
                        </pic:spPr>
                      </pic:pic>
                    </a:graphicData>
                  </a:graphic>
                </wp:inline>
              </w:drawing>
            </w:r>
          </w:p>
        </w:tc>
        <w:tc>
          <w:tcPr>
            <w:tcW w:w="8415" w:type="dxa"/>
            <w:tcMar/>
          </w:tcPr>
          <w:p w:rsidR="3C9D428F" w:rsidP="45A3BB2E" w:rsidRDefault="3C9D428F" w14:paraId="423D94CF" w14:textId="3E3CEABA">
            <w:pPr>
              <w:pStyle w:val="Normal"/>
            </w:pPr>
            <w:r w:rsidR="3C9D428F">
              <w:drawing>
                <wp:inline wp14:editId="378393C1" wp14:anchorId="0BEE1B26">
                  <wp:extent cx="1333500" cy="2476500"/>
                  <wp:effectExtent l="0" t="0" r="0" b="0"/>
                  <wp:docPr id="926532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26532643" name="Picture 9265326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1022396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33500" cy="2476500"/>
                          </a:xfrm>
                          <a:prstGeom xmlns:a="http://schemas.openxmlformats.org/drawingml/2006/main" prst="rect">
                            <a:avLst xmlns:a="http://schemas.openxmlformats.org/drawingml/2006/main"/>
                          </a:prstGeom>
                        </pic:spPr>
                      </pic:pic>
                    </a:graphicData>
                  </a:graphic>
                </wp:inline>
              </w:drawing>
            </w:r>
          </w:p>
        </w:tc>
      </w:tr>
      <w:tr w:rsidR="45A3BB2E" w:rsidTr="45A3BB2E" w14:paraId="5DF10EFB">
        <w:trPr>
          <w:trHeight w:val="600"/>
        </w:trPr>
        <w:tc>
          <w:tcPr>
            <w:tcW w:w="4140" w:type="dxa"/>
            <w:tcMar/>
          </w:tcPr>
          <w:p w:rsidR="3C9D428F" w:rsidP="45A3BB2E" w:rsidRDefault="3C9D428F" w14:paraId="66F4E6DB" w14:textId="7D3A4B08">
            <w:pPr>
              <w:pStyle w:val="Normal"/>
            </w:pPr>
            <w:r w:rsidR="3C9D428F">
              <w:drawing>
                <wp:inline wp14:editId="514F0531" wp14:anchorId="50B10FA0">
                  <wp:extent cx="1981200" cy="942975"/>
                  <wp:effectExtent l="0" t="0" r="0" b="0"/>
                  <wp:docPr id="452819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785449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7027576">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942975"/>
                          </a:xfrm>
                          <a:prstGeom xmlns:a="http://schemas.openxmlformats.org/drawingml/2006/main" prst="rect">
                            <a:avLst xmlns:a="http://schemas.openxmlformats.org/drawingml/2006/main"/>
                          </a:prstGeom>
                        </pic:spPr>
                      </pic:pic>
                    </a:graphicData>
                  </a:graphic>
                </wp:inline>
              </w:drawing>
            </w:r>
          </w:p>
        </w:tc>
        <w:tc>
          <w:tcPr>
            <w:tcW w:w="8415" w:type="dxa"/>
            <w:tcMar/>
          </w:tcPr>
          <w:p w:rsidR="3C9D428F" w:rsidP="45A3BB2E" w:rsidRDefault="3C9D428F" w14:paraId="1E0C02CB" w14:textId="1CF9AD51">
            <w:pPr>
              <w:pStyle w:val="Normal"/>
            </w:pPr>
            <w:r w:rsidR="3C9D428F">
              <w:drawing>
                <wp:inline wp14:editId="2393E29F" wp14:anchorId="7A342D1A">
                  <wp:extent cx="1981200" cy="1343025"/>
                  <wp:effectExtent l="0" t="0" r="0" b="0"/>
                  <wp:docPr id="1642985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42985229" name="Picture 164298522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6262430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1343025"/>
                          </a:xfrm>
                          <a:prstGeom xmlns:a="http://schemas.openxmlformats.org/drawingml/2006/main" prst="rect">
                            <a:avLst xmlns:a="http://schemas.openxmlformats.org/drawingml/2006/main"/>
                          </a:prstGeom>
                        </pic:spPr>
                      </pic:pic>
                    </a:graphicData>
                  </a:graphic>
                </wp:inline>
              </w:drawing>
            </w:r>
          </w:p>
        </w:tc>
      </w:tr>
      <w:tr w:rsidR="45A3BB2E" w:rsidTr="45A3BB2E" w14:paraId="0A57F5B1">
        <w:trPr>
          <w:trHeight w:val="600"/>
        </w:trPr>
        <w:tc>
          <w:tcPr>
            <w:tcW w:w="4140" w:type="dxa"/>
            <w:tcMar/>
          </w:tcPr>
          <w:p w:rsidR="3C9D428F" w:rsidP="45A3BB2E" w:rsidRDefault="3C9D428F" w14:paraId="71026206" w14:textId="4194F33E">
            <w:pPr>
              <w:pStyle w:val="Normal"/>
            </w:pPr>
            <w:r w:rsidR="3C9D428F">
              <w:drawing>
                <wp:inline wp14:editId="4E393F1C" wp14:anchorId="33B743CE">
                  <wp:extent cx="1981200" cy="942975"/>
                  <wp:effectExtent l="0" t="0" r="0" b="0"/>
                  <wp:docPr id="1716910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55992856"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44950316">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942975"/>
                          </a:xfrm>
                          <a:prstGeom xmlns:a="http://schemas.openxmlformats.org/drawingml/2006/main" prst="rect">
                            <a:avLst xmlns:a="http://schemas.openxmlformats.org/drawingml/2006/main"/>
                          </a:prstGeom>
                        </pic:spPr>
                      </pic:pic>
                    </a:graphicData>
                  </a:graphic>
                </wp:inline>
              </w:drawing>
            </w:r>
          </w:p>
        </w:tc>
        <w:tc>
          <w:tcPr>
            <w:tcW w:w="8415" w:type="dxa"/>
            <w:tcMar/>
          </w:tcPr>
          <w:p w:rsidR="3C9D428F" w:rsidP="45A3BB2E" w:rsidRDefault="3C9D428F" w14:paraId="15FD9206" w14:textId="2B2D22F8">
            <w:pPr>
              <w:pStyle w:val="Normal"/>
            </w:pPr>
            <w:r w:rsidR="3C9D428F">
              <w:drawing>
                <wp:inline wp14:editId="6BF0B052" wp14:anchorId="5CA6443C">
                  <wp:extent cx="1981200" cy="1352550"/>
                  <wp:effectExtent l="0" t="0" r="0" b="0"/>
                  <wp:docPr id="515873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66401048" name="Picture 196640104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729019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1352550"/>
                          </a:xfrm>
                          <a:prstGeom xmlns:a="http://schemas.openxmlformats.org/drawingml/2006/main" prst="rect">
                            <a:avLst xmlns:a="http://schemas.openxmlformats.org/drawingml/2006/main"/>
                          </a:prstGeom>
                        </pic:spPr>
                      </pic:pic>
                    </a:graphicData>
                  </a:graphic>
                </wp:inline>
              </w:drawing>
            </w:r>
          </w:p>
        </w:tc>
      </w:tr>
      <w:tr w:rsidR="45A3BB2E" w:rsidTr="45A3BB2E" w14:paraId="780002E7">
        <w:trPr>
          <w:trHeight w:val="600"/>
        </w:trPr>
        <w:tc>
          <w:tcPr>
            <w:tcW w:w="4140" w:type="dxa"/>
            <w:tcMar/>
          </w:tcPr>
          <w:p w:rsidR="3C9D428F" w:rsidP="45A3BB2E" w:rsidRDefault="3C9D428F" w14:paraId="14B1AC60" w14:textId="34E6A24C">
            <w:pPr>
              <w:pStyle w:val="Normal"/>
            </w:pPr>
            <w:r w:rsidR="3C9D428F">
              <w:drawing>
                <wp:inline wp14:editId="2E6C812D" wp14:anchorId="2489F470">
                  <wp:extent cx="1981200" cy="942975"/>
                  <wp:effectExtent l="0" t="0" r="0" b="0"/>
                  <wp:docPr id="1609220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6297926"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124303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942975"/>
                          </a:xfrm>
                          <a:prstGeom xmlns:a="http://schemas.openxmlformats.org/drawingml/2006/main" prst="rect">
                            <a:avLst xmlns:a="http://schemas.openxmlformats.org/drawingml/2006/main"/>
                          </a:prstGeom>
                        </pic:spPr>
                      </pic:pic>
                    </a:graphicData>
                  </a:graphic>
                </wp:inline>
              </w:drawing>
            </w:r>
          </w:p>
        </w:tc>
        <w:tc>
          <w:tcPr>
            <w:tcW w:w="8415" w:type="dxa"/>
            <w:tcMar/>
          </w:tcPr>
          <w:p w:rsidR="3C9D428F" w:rsidP="45A3BB2E" w:rsidRDefault="3C9D428F" w14:paraId="7B8719D5" w14:textId="6E3146A3">
            <w:pPr>
              <w:pStyle w:val="Normal"/>
            </w:pPr>
            <w:r w:rsidR="3C9D428F">
              <w:drawing>
                <wp:inline wp14:editId="1F0F69C1" wp14:anchorId="28C9A115">
                  <wp:extent cx="1981200" cy="1343025"/>
                  <wp:effectExtent l="0" t="0" r="0" b="0"/>
                  <wp:docPr id="1500957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00957259" name="Picture 150095725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889731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1343025"/>
                          </a:xfrm>
                          <a:prstGeom xmlns:a="http://schemas.openxmlformats.org/drawingml/2006/main" prst="rect">
                            <a:avLst xmlns:a="http://schemas.openxmlformats.org/drawingml/2006/main"/>
                          </a:prstGeom>
                        </pic:spPr>
                      </pic:pic>
                    </a:graphicData>
                  </a:graphic>
                </wp:inline>
              </w:drawing>
            </w:r>
          </w:p>
        </w:tc>
      </w:tr>
      <w:tr w:rsidR="45A3BB2E" w:rsidTr="45A3BB2E" w14:paraId="2AD58867">
        <w:trPr>
          <w:trHeight w:val="600"/>
        </w:trPr>
        <w:tc>
          <w:tcPr>
            <w:tcW w:w="4140" w:type="dxa"/>
            <w:tcMar/>
          </w:tcPr>
          <w:p w:rsidR="3C9D428F" w:rsidP="45A3BB2E" w:rsidRDefault="3C9D428F" w14:paraId="2E8D1FB1" w14:textId="2C536633">
            <w:pPr>
              <w:pStyle w:val="Normal"/>
            </w:pPr>
            <w:r w:rsidR="3C9D428F">
              <w:drawing>
                <wp:inline wp14:editId="7B868817" wp14:anchorId="50F3D2D7">
                  <wp:extent cx="2047875" cy="971550"/>
                  <wp:effectExtent l="0" t="0" r="0" b="0"/>
                  <wp:docPr id="91539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1539602"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86697188">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047875" cy="971550"/>
                          </a:xfrm>
                          <a:prstGeom xmlns:a="http://schemas.openxmlformats.org/drawingml/2006/main" prst="rect">
                            <a:avLst xmlns:a="http://schemas.openxmlformats.org/drawingml/2006/main"/>
                          </a:prstGeom>
                        </pic:spPr>
                      </pic:pic>
                    </a:graphicData>
                  </a:graphic>
                </wp:inline>
              </w:drawing>
            </w:r>
          </w:p>
        </w:tc>
        <w:tc>
          <w:tcPr>
            <w:tcW w:w="8415" w:type="dxa"/>
            <w:tcMar/>
          </w:tcPr>
          <w:p w:rsidR="3C9D428F" w:rsidP="45A3BB2E" w:rsidRDefault="3C9D428F" w14:paraId="019FFE29" w14:textId="1FF73A91">
            <w:pPr>
              <w:pStyle w:val="Normal"/>
            </w:pPr>
            <w:r w:rsidR="3C9D428F">
              <w:drawing>
                <wp:inline wp14:editId="19E1A884" wp14:anchorId="107BBEDF">
                  <wp:extent cx="1981200" cy="1314450"/>
                  <wp:effectExtent l="0" t="0" r="0" b="0"/>
                  <wp:docPr id="151147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11477433" name="Picture 151147743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458859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1314450"/>
                          </a:xfrm>
                          <a:prstGeom xmlns:a="http://schemas.openxmlformats.org/drawingml/2006/main" prst="rect">
                            <a:avLst xmlns:a="http://schemas.openxmlformats.org/drawingml/2006/main"/>
                          </a:prstGeom>
                        </pic:spPr>
                      </pic:pic>
                    </a:graphicData>
                  </a:graphic>
                </wp:inline>
              </w:drawing>
            </w:r>
          </w:p>
        </w:tc>
      </w:tr>
      <w:tr w:rsidR="45A3BB2E" w:rsidTr="45A3BB2E" w14:paraId="2C01F168">
        <w:trPr>
          <w:trHeight w:val="600"/>
        </w:trPr>
        <w:tc>
          <w:tcPr>
            <w:tcW w:w="4140" w:type="dxa"/>
            <w:tcMar/>
          </w:tcPr>
          <w:p w:rsidR="3C9D428F" w:rsidP="45A3BB2E" w:rsidRDefault="3C9D428F" w14:paraId="2D44BEEE" w14:textId="3A1DB5AA">
            <w:pPr>
              <w:pStyle w:val="Normal"/>
            </w:pPr>
            <w:r w:rsidR="3C9D428F">
              <w:drawing>
                <wp:inline wp14:editId="0A951633" wp14:anchorId="1F0C6E7F">
                  <wp:extent cx="1981200" cy="933450"/>
                  <wp:effectExtent l="0" t="0" r="0" b="0"/>
                  <wp:docPr id="1636097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38296741"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3396478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933450"/>
                          </a:xfrm>
                          <a:prstGeom xmlns:a="http://schemas.openxmlformats.org/drawingml/2006/main" prst="rect">
                            <a:avLst xmlns:a="http://schemas.openxmlformats.org/drawingml/2006/main"/>
                          </a:prstGeom>
                        </pic:spPr>
                      </pic:pic>
                    </a:graphicData>
                  </a:graphic>
                </wp:inline>
              </w:drawing>
            </w:r>
          </w:p>
        </w:tc>
        <w:tc>
          <w:tcPr>
            <w:tcW w:w="8415" w:type="dxa"/>
            <w:tcMar/>
          </w:tcPr>
          <w:p w:rsidR="3C9D428F" w:rsidP="45A3BB2E" w:rsidRDefault="3C9D428F" w14:paraId="35DB4AFD" w14:textId="7F51D714">
            <w:pPr>
              <w:pStyle w:val="Normal"/>
            </w:pPr>
            <w:r w:rsidR="3C9D428F">
              <w:drawing>
                <wp:inline wp14:editId="5BC28089" wp14:anchorId="253D855D">
                  <wp:extent cx="1981200" cy="1238250"/>
                  <wp:effectExtent l="0" t="0" r="0" b="0"/>
                  <wp:docPr id="1948554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48554279" name="Picture 19485542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298208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1238250"/>
                          </a:xfrm>
                          <a:prstGeom xmlns:a="http://schemas.openxmlformats.org/drawingml/2006/main" prst="rect">
                            <a:avLst xmlns:a="http://schemas.openxmlformats.org/drawingml/2006/main"/>
                          </a:prstGeom>
                        </pic:spPr>
                      </pic:pic>
                    </a:graphicData>
                  </a:graphic>
                </wp:inline>
              </w:drawing>
            </w:r>
          </w:p>
        </w:tc>
      </w:tr>
      <w:tr w:rsidR="45A3BB2E" w:rsidTr="45A3BB2E" w14:paraId="25445F25">
        <w:trPr>
          <w:trHeight w:val="600"/>
        </w:trPr>
        <w:tc>
          <w:tcPr>
            <w:tcW w:w="4140" w:type="dxa"/>
            <w:tcMar/>
          </w:tcPr>
          <w:p w:rsidR="3C9D428F" w:rsidP="45A3BB2E" w:rsidRDefault="3C9D428F" w14:paraId="3BF4D36E" w14:textId="54596C26">
            <w:pPr>
              <w:pStyle w:val="Normal"/>
            </w:pPr>
            <w:r w:rsidR="3C9D428F">
              <w:drawing>
                <wp:inline wp14:editId="740796AD" wp14:anchorId="484BAE18">
                  <wp:extent cx="2047875" cy="1647825"/>
                  <wp:effectExtent l="0" t="0" r="0" b="0"/>
                  <wp:docPr id="1246711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62384171"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07689447">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047875" cy="1647825"/>
                          </a:xfrm>
                          <a:prstGeom xmlns:a="http://schemas.openxmlformats.org/drawingml/2006/main" prst="rect">
                            <a:avLst xmlns:a="http://schemas.openxmlformats.org/drawingml/2006/main"/>
                          </a:prstGeom>
                        </pic:spPr>
                      </pic:pic>
                    </a:graphicData>
                  </a:graphic>
                </wp:inline>
              </w:drawing>
            </w:r>
          </w:p>
        </w:tc>
        <w:tc>
          <w:tcPr>
            <w:tcW w:w="8415" w:type="dxa"/>
            <w:tcMar/>
          </w:tcPr>
          <w:p w:rsidR="3C9D428F" w:rsidP="45A3BB2E" w:rsidRDefault="3C9D428F" w14:paraId="350AED12" w14:textId="4DF4EA23">
            <w:pPr>
              <w:pStyle w:val="Normal"/>
            </w:pPr>
            <w:r w:rsidR="3C9D428F">
              <w:drawing>
                <wp:inline wp14:editId="4A5F11E8" wp14:anchorId="2270FB16">
                  <wp:extent cx="1981200" cy="828675"/>
                  <wp:effectExtent l="0" t="0" r="0" b="0"/>
                  <wp:docPr id="150557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0557890" name="Picture 1505578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6077550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81200" cy="828675"/>
                          </a:xfrm>
                          <a:prstGeom xmlns:a="http://schemas.openxmlformats.org/drawingml/2006/main" prst="rect">
                            <a:avLst xmlns:a="http://schemas.openxmlformats.org/drawingml/2006/main"/>
                          </a:prstGeom>
                        </pic:spPr>
                      </pic:pic>
                    </a:graphicData>
                  </a:graphic>
                </wp:inline>
              </w:drawing>
            </w:r>
          </w:p>
        </w:tc>
      </w:tr>
      <w:tr w:rsidR="45A3BB2E" w:rsidTr="45A3BB2E" w14:paraId="324000B8">
        <w:trPr>
          <w:trHeight w:val="600"/>
        </w:trPr>
        <w:tc>
          <w:tcPr>
            <w:tcW w:w="4140" w:type="dxa"/>
            <w:tcMar/>
          </w:tcPr>
          <w:p w:rsidR="3C9D428F" w:rsidP="45A3BB2E" w:rsidRDefault="3C9D428F" w14:paraId="13E94AD1" w14:textId="329F82C1">
            <w:pPr>
              <w:pStyle w:val="Normal"/>
              <w:rPr>
                <w:rFonts w:ascii="Aptos" w:hAnsi="Aptos" w:eastAsia="Aptos"/>
                <w:sz w:val="24"/>
                <w:szCs w:val="24"/>
              </w:rPr>
            </w:pPr>
            <w:r w:rsidR="3C9D428F">
              <w:drawing>
                <wp:inline wp14:editId="258E113A" wp14:anchorId="43E00EC1">
                  <wp:extent cx="2210858" cy="2695575"/>
                  <wp:effectExtent l="0" t="0" r="0" b="0"/>
                  <wp:docPr id="1367985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3030543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873251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10858" cy="2695575"/>
                          </a:xfrm>
                          <a:prstGeom xmlns:a="http://schemas.openxmlformats.org/drawingml/2006/main" prst="rect">
                            <a:avLst xmlns:a="http://schemas.openxmlformats.org/drawingml/2006/main"/>
                          </a:prstGeom>
                        </pic:spPr>
                      </pic:pic>
                    </a:graphicData>
                  </a:graphic>
                </wp:inline>
              </w:drawing>
            </w:r>
          </w:p>
        </w:tc>
        <w:tc>
          <w:tcPr>
            <w:tcW w:w="8415" w:type="dxa"/>
            <w:tcMar/>
          </w:tcPr>
          <w:p w:rsidR="3C9D428F" w:rsidP="45A3BB2E" w:rsidRDefault="3C9D428F" w14:paraId="6F0D0CE8" w14:textId="193573D3">
            <w:pPr>
              <w:pStyle w:val="Normal"/>
            </w:pPr>
            <w:r w:rsidR="3C9D428F">
              <w:drawing>
                <wp:inline wp14:editId="4C5058EC" wp14:anchorId="620444ED">
                  <wp:extent cx="3370691" cy="2039667"/>
                  <wp:effectExtent l="0" t="0" r="0" b="0"/>
                  <wp:docPr id="1148297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8297203" name="Picture 11482972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3529476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370691" cy="2039667"/>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45A3BB2E" wp14:paraId="7AAC7D56" wp14:textId="2E66E9CC">
      <w:pPr>
        <w:rPr>
          <w:rFonts w:ascii="Aptos" w:hAnsi="Aptos" w:eastAsia="Aptos"/>
          <w:sz w:val="24"/>
          <w:szCs w:val="24"/>
        </w:rPr>
      </w:pPr>
    </w:p>
    <w:p xmlns:wp14="http://schemas.microsoft.com/office/word/2010/wordml" w:rsidP="45A3BB2E" wp14:paraId="220E73C3" wp14:textId="3B4CD589">
      <w:pPr>
        <w:pStyle w:val="Normal"/>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3. AI Usage Analysis (AI Usage &amp; Prompts)</w:t>
      </w:r>
    </w:p>
    <w:p xmlns:wp14="http://schemas.microsoft.com/office/word/2010/wordml" w:rsidP="45A3BB2E" wp14:paraId="3CD35E2F" wp14:textId="7EB7113A">
      <w:pPr>
        <w:rPr>
          <w:rFonts w:ascii="Aptos" w:hAnsi="Aptos" w:eastAsia="Aptos"/>
          <w:noProof w:val="0"/>
          <w:sz w:val="24"/>
          <w:szCs w:val="24"/>
          <w:lang w:val="tr-TR"/>
        </w:rPr>
      </w:pPr>
      <w:r w:rsidRPr="45A3BB2E" w:rsidR="4DF9A260">
        <w:rPr>
          <w:rFonts w:ascii="Aptos" w:hAnsi="Aptos" w:eastAsia="Aptos"/>
          <w:noProof w:val="0"/>
          <w:sz w:val="24"/>
          <w:szCs w:val="24"/>
          <w:lang w:val="tr-TR"/>
        </w:rPr>
        <w:t>Detailed breakdown of the "Prompt &gt; Output &gt; Revision" cycles for critical project steps (Design, Coding, Reporting).</w:t>
      </w:r>
    </w:p>
    <w:tbl>
      <w:tblPr>
        <w:tblStyle w:val="TableGrid"/>
        <w:bidiVisual w:val="0"/>
        <w:tblW w:w="0" w:type="auto"/>
        <w:tblLook w:val="06A0" w:firstRow="1" w:lastRow="0" w:firstColumn="1" w:lastColumn="0" w:noHBand="1" w:noVBand="1"/>
      </w:tblPr>
      <w:tblGrid>
        <w:gridCol w:w="990"/>
        <w:gridCol w:w="1170"/>
        <w:gridCol w:w="1316"/>
        <w:gridCol w:w="2834"/>
        <w:gridCol w:w="2706"/>
      </w:tblGrid>
      <w:tr w:rsidR="45A3BB2E" w:rsidTr="45A3BB2E" w14:paraId="719F902B">
        <w:trPr>
          <w:trHeight w:val="300"/>
        </w:trPr>
        <w:tc>
          <w:tcPr>
            <w:tcW w:w="990" w:type="dxa"/>
            <w:tcMar/>
          </w:tcPr>
          <w:p w:rsidR="45A3BB2E" w:rsidP="45A3BB2E" w:rsidRDefault="45A3BB2E" w14:paraId="4A62A272" w14:textId="4D59CFF2">
            <w:pPr>
              <w:rPr>
                <w:rFonts w:ascii="Aptos" w:hAnsi="Aptos" w:eastAsia="Aptos"/>
                <w:sz w:val="24"/>
                <w:szCs w:val="24"/>
              </w:rPr>
            </w:pPr>
            <w:r w:rsidRPr="45A3BB2E" w:rsidR="45A3BB2E">
              <w:rPr>
                <w:rFonts w:ascii="Aptos" w:hAnsi="Aptos" w:eastAsia="Aptos"/>
                <w:sz w:val="24"/>
                <w:szCs w:val="24"/>
              </w:rPr>
              <w:t>Process</w:t>
            </w:r>
          </w:p>
        </w:tc>
        <w:tc>
          <w:tcPr>
            <w:tcW w:w="1170" w:type="dxa"/>
            <w:tcMar/>
          </w:tcPr>
          <w:p w:rsidR="45A3BB2E" w:rsidP="45A3BB2E" w:rsidRDefault="45A3BB2E" w14:paraId="547B7353" w14:textId="31D95E64">
            <w:pPr>
              <w:rPr>
                <w:rFonts w:ascii="Aptos" w:hAnsi="Aptos" w:eastAsia="Aptos"/>
                <w:sz w:val="24"/>
                <w:szCs w:val="24"/>
              </w:rPr>
            </w:pPr>
            <w:r w:rsidRPr="45A3BB2E" w:rsidR="45A3BB2E">
              <w:rPr>
                <w:rFonts w:ascii="Aptos" w:hAnsi="Aptos" w:eastAsia="Aptos"/>
                <w:sz w:val="24"/>
                <w:szCs w:val="24"/>
              </w:rPr>
              <w:t>AI Tool Used</w:t>
            </w:r>
          </w:p>
        </w:tc>
        <w:tc>
          <w:tcPr>
            <w:tcW w:w="1316" w:type="dxa"/>
            <w:tcMar/>
          </w:tcPr>
          <w:p w:rsidR="45A3BB2E" w:rsidP="45A3BB2E" w:rsidRDefault="45A3BB2E" w14:paraId="410B923F" w14:textId="44B5EDA2">
            <w:pPr>
              <w:rPr>
                <w:rFonts w:ascii="Aptos" w:hAnsi="Aptos" w:eastAsia="Aptos"/>
                <w:sz w:val="24"/>
                <w:szCs w:val="24"/>
              </w:rPr>
            </w:pPr>
            <w:r w:rsidRPr="45A3BB2E" w:rsidR="45A3BB2E">
              <w:rPr>
                <w:rFonts w:ascii="Aptos" w:hAnsi="Aptos" w:eastAsia="Aptos"/>
                <w:sz w:val="24"/>
                <w:szCs w:val="24"/>
              </w:rPr>
              <w:t>Prompt (Command)</w:t>
            </w:r>
          </w:p>
        </w:tc>
        <w:tc>
          <w:tcPr>
            <w:tcW w:w="2834" w:type="dxa"/>
            <w:tcMar/>
          </w:tcPr>
          <w:p w:rsidR="45A3BB2E" w:rsidP="45A3BB2E" w:rsidRDefault="45A3BB2E" w14:paraId="3492B4A8" w14:textId="19AB32DF">
            <w:pPr>
              <w:rPr>
                <w:rFonts w:ascii="Aptos" w:hAnsi="Aptos" w:eastAsia="Aptos"/>
                <w:sz w:val="24"/>
                <w:szCs w:val="24"/>
              </w:rPr>
            </w:pPr>
            <w:r w:rsidRPr="45A3BB2E" w:rsidR="45A3BB2E">
              <w:rPr>
                <w:rFonts w:ascii="Aptos" w:hAnsi="Aptos" w:eastAsia="Aptos"/>
                <w:sz w:val="24"/>
                <w:szCs w:val="24"/>
              </w:rPr>
              <w:t>AI Output Analysis</w:t>
            </w:r>
          </w:p>
        </w:tc>
        <w:tc>
          <w:tcPr>
            <w:tcW w:w="2706" w:type="dxa"/>
            <w:tcMar/>
          </w:tcPr>
          <w:p w:rsidR="45A3BB2E" w:rsidP="45A3BB2E" w:rsidRDefault="45A3BB2E" w14:paraId="55C40590" w14:textId="0CBD4ECC">
            <w:pPr>
              <w:rPr>
                <w:rFonts w:ascii="Aptos" w:hAnsi="Aptos" w:eastAsia="Aptos"/>
                <w:sz w:val="24"/>
                <w:szCs w:val="24"/>
              </w:rPr>
            </w:pPr>
            <w:r w:rsidRPr="45A3BB2E" w:rsidR="45A3BB2E">
              <w:rPr>
                <w:rFonts w:ascii="Aptos" w:hAnsi="Aptos" w:eastAsia="Aptos"/>
                <w:sz w:val="24"/>
                <w:szCs w:val="24"/>
              </w:rPr>
              <w:t>Human Intervention (Revision)</w:t>
            </w:r>
          </w:p>
        </w:tc>
      </w:tr>
      <w:tr w:rsidR="45A3BB2E" w:rsidTr="45A3BB2E" w14:paraId="681061CE">
        <w:trPr>
          <w:trHeight w:val="300"/>
        </w:trPr>
        <w:tc>
          <w:tcPr>
            <w:tcW w:w="990" w:type="dxa"/>
            <w:tcMar/>
          </w:tcPr>
          <w:p w:rsidR="45A3BB2E" w:rsidP="45A3BB2E" w:rsidRDefault="45A3BB2E" w14:paraId="2ACBAEC4" w14:textId="15DD0B09">
            <w:pPr>
              <w:rPr>
                <w:rFonts w:ascii="Aptos" w:hAnsi="Aptos" w:eastAsia="Aptos"/>
                <w:b w:val="1"/>
                <w:bCs w:val="1"/>
                <w:sz w:val="24"/>
                <w:szCs w:val="24"/>
              </w:rPr>
            </w:pPr>
            <w:r w:rsidRPr="45A3BB2E" w:rsidR="45A3BB2E">
              <w:rPr>
                <w:rFonts w:ascii="Aptos" w:hAnsi="Aptos" w:eastAsia="Aptos"/>
                <w:b w:val="1"/>
                <w:bCs w:val="1"/>
                <w:sz w:val="24"/>
                <w:szCs w:val="24"/>
              </w:rPr>
              <w:t>GUI Design</w:t>
            </w:r>
          </w:p>
        </w:tc>
        <w:tc>
          <w:tcPr>
            <w:tcW w:w="1170" w:type="dxa"/>
            <w:tcMar/>
          </w:tcPr>
          <w:p w:rsidR="45A3BB2E" w:rsidP="45A3BB2E" w:rsidRDefault="45A3BB2E" w14:paraId="755D0412" w14:textId="6DADBCF2">
            <w:pPr>
              <w:rPr>
                <w:rFonts w:ascii="Aptos" w:hAnsi="Aptos" w:eastAsia="Aptos"/>
                <w:sz w:val="24"/>
                <w:szCs w:val="24"/>
              </w:rPr>
            </w:pPr>
            <w:r w:rsidRPr="45A3BB2E" w:rsidR="45A3BB2E">
              <w:rPr>
                <w:rFonts w:ascii="Aptos" w:hAnsi="Aptos" w:eastAsia="Aptos"/>
                <w:sz w:val="24"/>
                <w:szCs w:val="24"/>
              </w:rPr>
              <w:t>Figma AI / Canva AI</w:t>
            </w:r>
          </w:p>
        </w:tc>
        <w:tc>
          <w:tcPr>
            <w:tcW w:w="1316" w:type="dxa"/>
            <w:tcMar/>
          </w:tcPr>
          <w:p w:rsidR="45A3BB2E" w:rsidP="45A3BB2E" w:rsidRDefault="45A3BB2E" w14:paraId="77A28914" w14:textId="6DA3CC3A">
            <w:pPr>
              <w:rPr>
                <w:rFonts w:ascii="Aptos" w:hAnsi="Aptos" w:eastAsia="Aptos"/>
                <w:sz w:val="24"/>
                <w:szCs w:val="24"/>
              </w:rPr>
            </w:pPr>
            <w:r w:rsidRPr="45A3BB2E" w:rsidR="45A3BB2E">
              <w:rPr>
                <w:rFonts w:ascii="Aptos" w:hAnsi="Aptos" w:eastAsia="Aptos"/>
                <w:sz w:val="24"/>
                <w:szCs w:val="24"/>
              </w:rPr>
              <w:t>"Create a gamified task management dashboard for kids and parents."</w:t>
            </w:r>
          </w:p>
        </w:tc>
        <w:tc>
          <w:tcPr>
            <w:tcW w:w="2834" w:type="dxa"/>
            <w:tcMar/>
          </w:tcPr>
          <w:p w:rsidR="45A3BB2E" w:rsidP="45A3BB2E" w:rsidRDefault="45A3BB2E" w14:paraId="209E6E3F" w14:textId="4BCDE639">
            <w:pPr>
              <w:rPr>
                <w:rFonts w:ascii="Aptos" w:hAnsi="Aptos" w:eastAsia="Aptos"/>
                <w:sz w:val="24"/>
                <w:szCs w:val="24"/>
              </w:rPr>
            </w:pPr>
            <w:r w:rsidRPr="45A3BB2E" w:rsidR="45A3BB2E">
              <w:rPr>
                <w:rFonts w:ascii="Aptos" w:hAnsi="Aptos" w:eastAsia="Aptos"/>
                <w:sz w:val="24"/>
                <w:szCs w:val="24"/>
              </w:rPr>
              <w:t>Figma AI generated incomplete diagrams with visual artifacts. Canva AI produced high-quality UI assets.</w:t>
            </w:r>
          </w:p>
        </w:tc>
        <w:tc>
          <w:tcPr>
            <w:tcW w:w="2706" w:type="dxa"/>
            <w:tcMar/>
          </w:tcPr>
          <w:p w:rsidR="45A3BB2E" w:rsidP="45A3BB2E" w:rsidRDefault="45A3BB2E" w14:paraId="6E06154C" w14:textId="2394B79D">
            <w:pPr>
              <w:rPr>
                <w:rFonts w:ascii="Aptos" w:hAnsi="Aptos" w:eastAsia="Aptos"/>
                <w:sz w:val="24"/>
                <w:szCs w:val="24"/>
              </w:rPr>
            </w:pPr>
            <w:r w:rsidRPr="45A3BB2E" w:rsidR="45A3BB2E">
              <w:rPr>
                <w:rFonts w:ascii="Aptos" w:hAnsi="Aptos" w:eastAsia="Aptos"/>
                <w:b w:val="1"/>
                <w:bCs w:val="1"/>
                <w:sz w:val="24"/>
                <w:szCs w:val="24"/>
              </w:rPr>
              <w:t>Revision:</w:t>
            </w:r>
            <w:r w:rsidRPr="45A3BB2E" w:rsidR="45A3BB2E">
              <w:rPr>
                <w:rFonts w:ascii="Aptos" w:hAnsi="Aptos" w:eastAsia="Aptos"/>
                <w:sz w:val="24"/>
                <w:szCs w:val="24"/>
              </w:rPr>
              <w:t xml:space="preserve"> Discontinued Figma AI. Selected Canva AI for all GUI assets due to better usability.</w:t>
            </w:r>
          </w:p>
        </w:tc>
      </w:tr>
      <w:tr w:rsidR="45A3BB2E" w:rsidTr="45A3BB2E" w14:paraId="7C2126CB">
        <w:trPr>
          <w:trHeight w:val="300"/>
        </w:trPr>
        <w:tc>
          <w:tcPr>
            <w:tcW w:w="990" w:type="dxa"/>
            <w:tcMar/>
          </w:tcPr>
          <w:p w:rsidR="45A3BB2E" w:rsidP="45A3BB2E" w:rsidRDefault="45A3BB2E" w14:paraId="4E4008F3" w14:textId="2776ADE7">
            <w:pPr>
              <w:rPr>
                <w:rFonts w:ascii="Aptos" w:hAnsi="Aptos" w:eastAsia="Aptos"/>
                <w:b w:val="1"/>
                <w:bCs w:val="1"/>
                <w:sz w:val="24"/>
                <w:szCs w:val="24"/>
              </w:rPr>
            </w:pPr>
            <w:r w:rsidRPr="45A3BB2E" w:rsidR="45A3BB2E">
              <w:rPr>
                <w:rFonts w:ascii="Aptos" w:hAnsi="Aptos" w:eastAsia="Aptos"/>
                <w:b w:val="1"/>
                <w:bCs w:val="1"/>
                <w:sz w:val="24"/>
                <w:szCs w:val="24"/>
              </w:rPr>
              <w:t>Coding</w:t>
            </w:r>
          </w:p>
        </w:tc>
        <w:tc>
          <w:tcPr>
            <w:tcW w:w="1170" w:type="dxa"/>
            <w:tcMar/>
          </w:tcPr>
          <w:p w:rsidR="45A3BB2E" w:rsidP="45A3BB2E" w:rsidRDefault="45A3BB2E" w14:paraId="72FCCC63" w14:textId="4EFC0258">
            <w:pPr>
              <w:rPr>
                <w:rFonts w:ascii="Aptos" w:hAnsi="Aptos" w:eastAsia="Aptos"/>
                <w:sz w:val="24"/>
                <w:szCs w:val="24"/>
              </w:rPr>
            </w:pPr>
            <w:r w:rsidRPr="45A3BB2E" w:rsidR="45A3BB2E">
              <w:rPr>
                <w:rFonts w:ascii="Aptos" w:hAnsi="Aptos" w:eastAsia="Aptos"/>
                <w:sz w:val="24"/>
                <w:szCs w:val="24"/>
              </w:rPr>
              <w:t>Cursor / Gemini</w:t>
            </w:r>
          </w:p>
        </w:tc>
        <w:tc>
          <w:tcPr>
            <w:tcW w:w="1316" w:type="dxa"/>
            <w:tcMar/>
          </w:tcPr>
          <w:p w:rsidR="45A3BB2E" w:rsidP="45A3BB2E" w:rsidRDefault="45A3BB2E" w14:paraId="33AAEF30" w14:textId="7E37C7CA">
            <w:pPr>
              <w:rPr>
                <w:rFonts w:ascii="Aptos" w:hAnsi="Aptos" w:eastAsia="Aptos"/>
                <w:sz w:val="24"/>
                <w:szCs w:val="24"/>
              </w:rPr>
            </w:pPr>
            <w:r w:rsidRPr="45A3BB2E" w:rsidR="45A3BB2E">
              <w:rPr>
                <w:rFonts w:ascii="Aptos" w:hAnsi="Aptos" w:eastAsia="Aptos"/>
                <w:sz w:val="24"/>
                <w:szCs w:val="24"/>
              </w:rPr>
              <w:t>"Refactor the monolithic KidTaskGUI.java into MVC and add a search bar to the Wish tab."</w:t>
            </w:r>
          </w:p>
        </w:tc>
        <w:tc>
          <w:tcPr>
            <w:tcW w:w="2834" w:type="dxa"/>
            <w:tcMar/>
          </w:tcPr>
          <w:p w:rsidR="45A3BB2E" w:rsidP="45A3BB2E" w:rsidRDefault="45A3BB2E" w14:paraId="2A78E388" w14:textId="6841DFE7">
            <w:pPr>
              <w:rPr>
                <w:rFonts w:ascii="Aptos" w:hAnsi="Aptos" w:eastAsia="Aptos"/>
                <w:sz w:val="24"/>
                <w:szCs w:val="24"/>
              </w:rPr>
            </w:pPr>
            <w:r w:rsidRPr="45A3BB2E" w:rsidR="45A3BB2E">
              <w:rPr>
                <w:rFonts w:ascii="Aptos" w:hAnsi="Aptos" w:eastAsia="Aptos"/>
                <w:sz w:val="24"/>
                <w:szCs w:val="24"/>
              </w:rPr>
              <w:t>Initial AI code (Cursor) was monolithic and lacked logic. Gemini successfully refactored it but initially misaligned the UI columns.</w:t>
            </w:r>
          </w:p>
        </w:tc>
        <w:tc>
          <w:tcPr>
            <w:tcW w:w="2706" w:type="dxa"/>
            <w:tcMar/>
          </w:tcPr>
          <w:p w:rsidR="45A3BB2E" w:rsidP="45A3BB2E" w:rsidRDefault="45A3BB2E" w14:paraId="46321FCD" w14:textId="592D9D8D">
            <w:pPr>
              <w:rPr>
                <w:rFonts w:ascii="Aptos" w:hAnsi="Aptos" w:eastAsia="Aptos"/>
                <w:sz w:val="24"/>
                <w:szCs w:val="24"/>
              </w:rPr>
            </w:pPr>
            <w:r w:rsidRPr="45A3BB2E" w:rsidR="45A3BB2E">
              <w:rPr>
                <w:rFonts w:ascii="Aptos" w:hAnsi="Aptos" w:eastAsia="Aptos"/>
                <w:b w:val="1"/>
                <w:bCs w:val="1"/>
                <w:sz w:val="24"/>
                <w:szCs w:val="24"/>
              </w:rPr>
              <w:t>Revision:</w:t>
            </w:r>
            <w:r w:rsidRPr="45A3BB2E" w:rsidR="45A3BB2E">
              <w:rPr>
                <w:rFonts w:ascii="Aptos" w:hAnsi="Aptos" w:eastAsia="Aptos"/>
                <w:sz w:val="24"/>
                <w:szCs w:val="24"/>
              </w:rPr>
              <w:t xml:space="preserve"> Manually adjusted </w:t>
            </w:r>
            <w:r w:rsidRPr="45A3BB2E" w:rsidR="45A3BB2E">
              <w:rPr>
                <w:rFonts w:ascii="Aptos" w:hAnsi="Aptos" w:eastAsia="Aptos"/>
                <w:sz w:val="24"/>
                <w:szCs w:val="24"/>
              </w:rPr>
              <w:t>TableColumn</w:t>
            </w:r>
            <w:r w:rsidRPr="45A3BB2E" w:rsidR="45A3BB2E">
              <w:rPr>
                <w:rFonts w:ascii="Aptos" w:hAnsi="Aptos" w:eastAsia="Aptos"/>
                <w:sz w:val="24"/>
                <w:szCs w:val="24"/>
              </w:rPr>
              <w:t xml:space="preserve"> widths and fixed the Maven </w:t>
            </w:r>
            <w:r w:rsidRPr="45A3BB2E" w:rsidR="45A3BB2E">
              <w:rPr>
                <w:rFonts w:ascii="Aptos" w:hAnsi="Aptos" w:eastAsia="Aptos"/>
                <w:sz w:val="24"/>
                <w:szCs w:val="24"/>
              </w:rPr>
              <w:t>logo.png</w:t>
            </w:r>
            <w:r w:rsidRPr="45A3BB2E" w:rsidR="45A3BB2E">
              <w:rPr>
                <w:rFonts w:ascii="Aptos" w:hAnsi="Aptos" w:eastAsia="Aptos"/>
                <w:sz w:val="24"/>
                <w:szCs w:val="24"/>
              </w:rPr>
              <w:t xml:space="preserve"> file lock issue by killing zombie processes.</w:t>
            </w:r>
          </w:p>
        </w:tc>
      </w:tr>
      <w:tr w:rsidR="45A3BB2E" w:rsidTr="45A3BB2E" w14:paraId="7BE715DF">
        <w:trPr>
          <w:trHeight w:val="300"/>
        </w:trPr>
        <w:tc>
          <w:tcPr>
            <w:tcW w:w="990" w:type="dxa"/>
            <w:tcMar/>
          </w:tcPr>
          <w:p w:rsidR="45A3BB2E" w:rsidP="45A3BB2E" w:rsidRDefault="45A3BB2E" w14:paraId="245E03A3" w14:textId="2B40C63A">
            <w:pPr>
              <w:rPr>
                <w:rFonts w:ascii="Aptos" w:hAnsi="Aptos" w:eastAsia="Aptos"/>
                <w:b w:val="1"/>
                <w:bCs w:val="1"/>
                <w:sz w:val="24"/>
                <w:szCs w:val="24"/>
              </w:rPr>
            </w:pPr>
            <w:r w:rsidRPr="45A3BB2E" w:rsidR="45A3BB2E">
              <w:rPr>
                <w:rFonts w:ascii="Aptos" w:hAnsi="Aptos" w:eastAsia="Aptos"/>
                <w:b w:val="1"/>
                <w:bCs w:val="1"/>
                <w:sz w:val="24"/>
                <w:szCs w:val="24"/>
              </w:rPr>
              <w:t>Reporting</w:t>
            </w:r>
          </w:p>
        </w:tc>
        <w:tc>
          <w:tcPr>
            <w:tcW w:w="1170" w:type="dxa"/>
            <w:tcMar/>
          </w:tcPr>
          <w:p w:rsidR="45A3BB2E" w:rsidP="45A3BB2E" w:rsidRDefault="45A3BB2E" w14:paraId="3C0DC361" w14:textId="7FD44DCC">
            <w:pPr>
              <w:rPr>
                <w:rFonts w:ascii="Aptos" w:hAnsi="Aptos" w:eastAsia="Aptos"/>
                <w:b w:val="1"/>
                <w:bCs w:val="1"/>
                <w:sz w:val="24"/>
                <w:szCs w:val="24"/>
              </w:rPr>
            </w:pPr>
            <w:r w:rsidRPr="45A3BB2E" w:rsidR="45A3BB2E">
              <w:rPr>
                <w:rFonts w:ascii="Aptos" w:hAnsi="Aptos" w:eastAsia="Aptos"/>
                <w:b w:val="1"/>
                <w:bCs w:val="1"/>
                <w:sz w:val="24"/>
                <w:szCs w:val="24"/>
              </w:rPr>
              <w:t>Gemini</w:t>
            </w:r>
          </w:p>
        </w:tc>
        <w:tc>
          <w:tcPr>
            <w:tcW w:w="1316" w:type="dxa"/>
            <w:tcMar/>
          </w:tcPr>
          <w:p w:rsidR="45A3BB2E" w:rsidP="45A3BB2E" w:rsidRDefault="45A3BB2E" w14:paraId="525584A5" w14:textId="6D9F3D94">
            <w:pPr>
              <w:rPr>
                <w:rFonts w:ascii="Aptos" w:hAnsi="Aptos" w:eastAsia="Aptos"/>
                <w:b w:val="1"/>
                <w:bCs w:val="1"/>
                <w:sz w:val="24"/>
                <w:szCs w:val="24"/>
              </w:rPr>
            </w:pPr>
            <w:r w:rsidRPr="45A3BB2E" w:rsidR="45A3BB2E">
              <w:rPr>
                <w:rFonts w:ascii="Aptos" w:hAnsi="Aptos" w:eastAsia="Aptos"/>
                <w:b w:val="1"/>
                <w:bCs w:val="1"/>
                <w:sz w:val="24"/>
                <w:szCs w:val="24"/>
              </w:rPr>
              <w:t>"Look at these uploaded files (images, docs) and write a final project report based on the template."</w:t>
            </w:r>
          </w:p>
        </w:tc>
        <w:tc>
          <w:tcPr>
            <w:tcW w:w="2834" w:type="dxa"/>
            <w:tcMar/>
          </w:tcPr>
          <w:p w:rsidR="45A3BB2E" w:rsidP="45A3BB2E" w:rsidRDefault="45A3BB2E" w14:paraId="05E3BF76" w14:textId="23EAC843">
            <w:pPr>
              <w:rPr>
                <w:rFonts w:ascii="Aptos" w:hAnsi="Aptos" w:eastAsia="Aptos"/>
                <w:sz w:val="24"/>
                <w:szCs w:val="24"/>
              </w:rPr>
            </w:pPr>
            <w:r w:rsidRPr="45A3BB2E" w:rsidR="45A3BB2E">
              <w:rPr>
                <w:rFonts w:ascii="Aptos" w:hAnsi="Aptos" w:eastAsia="Aptos"/>
                <w:sz w:val="24"/>
                <w:szCs w:val="24"/>
              </w:rPr>
              <w:t>The AI correctly extracted data from the scattered files but required guidance on the specific output format.</w:t>
            </w:r>
          </w:p>
        </w:tc>
        <w:tc>
          <w:tcPr>
            <w:tcW w:w="2706" w:type="dxa"/>
            <w:tcMar/>
          </w:tcPr>
          <w:p w:rsidR="45A3BB2E" w:rsidP="45A3BB2E" w:rsidRDefault="45A3BB2E" w14:paraId="5DFB0E25" w14:textId="64B0FFA5">
            <w:pPr>
              <w:rPr>
                <w:rFonts w:ascii="Aptos" w:hAnsi="Aptos" w:eastAsia="Aptos"/>
                <w:sz w:val="24"/>
                <w:szCs w:val="24"/>
              </w:rPr>
            </w:pPr>
            <w:r w:rsidRPr="45A3BB2E" w:rsidR="45A3BB2E">
              <w:rPr>
                <w:rFonts w:ascii="Aptos" w:hAnsi="Aptos" w:eastAsia="Aptos"/>
                <w:b w:val="1"/>
                <w:bCs w:val="1"/>
                <w:sz w:val="24"/>
                <w:szCs w:val="24"/>
              </w:rPr>
              <w:t>Revision:</w:t>
            </w:r>
            <w:r w:rsidRPr="45A3BB2E" w:rsidR="45A3BB2E">
              <w:rPr>
                <w:rFonts w:ascii="Aptos" w:hAnsi="Aptos" w:eastAsia="Aptos"/>
                <w:sz w:val="24"/>
                <w:szCs w:val="24"/>
              </w:rPr>
              <w:t xml:space="preserve"> Verified the GitHub links and formatted the content to match the strict course template.</w:t>
            </w:r>
          </w:p>
        </w:tc>
      </w:tr>
    </w:tbl>
    <w:p xmlns:wp14="http://schemas.microsoft.com/office/word/2010/wordml" w:rsidP="45A3BB2E" wp14:paraId="0442BD3C" wp14:textId="2439B294">
      <w:pPr>
        <w:rPr>
          <w:rFonts w:ascii="Aptos" w:hAnsi="Aptos" w:eastAsia="Aptos"/>
          <w:sz w:val="24"/>
          <w:szCs w:val="24"/>
        </w:rPr>
      </w:pPr>
    </w:p>
    <w:p xmlns:wp14="http://schemas.microsoft.com/office/word/2010/wordml" w:rsidP="45A3BB2E" wp14:paraId="75EE6EFA" wp14:textId="513107DB">
      <w:pPr>
        <w:pStyle w:val="Normal"/>
        <w:rPr>
          <w:rFonts w:ascii="Aptos" w:hAnsi="Aptos" w:eastAsia="Aptos"/>
          <w:b w:val="1"/>
          <w:bCs w:val="1"/>
          <w:noProof w:val="0"/>
          <w:sz w:val="24"/>
          <w:szCs w:val="24"/>
          <w:lang w:val="tr-TR"/>
        </w:rPr>
      </w:pPr>
    </w:p>
    <w:p xmlns:wp14="http://schemas.microsoft.com/office/word/2010/wordml" w:rsidP="45A3BB2E" wp14:paraId="1885D65D" wp14:textId="114405BD">
      <w:pPr>
        <w:pStyle w:val="Normal"/>
        <w:rPr>
          <w:rFonts w:ascii="Aptos" w:hAnsi="Aptos" w:eastAsia="Aptos"/>
          <w:b w:val="1"/>
          <w:bCs w:val="1"/>
          <w:noProof w:val="0"/>
          <w:sz w:val="24"/>
          <w:szCs w:val="24"/>
          <w:lang w:val="tr-TR"/>
        </w:rPr>
      </w:pPr>
    </w:p>
    <w:p xmlns:wp14="http://schemas.microsoft.com/office/word/2010/wordml" w:rsidP="45A3BB2E" wp14:paraId="053424E3" wp14:textId="6A438CFB">
      <w:pPr>
        <w:pStyle w:val="Normal"/>
        <w:rPr>
          <w:rFonts w:ascii="Aptos" w:hAnsi="Aptos" w:eastAsia="Aptos"/>
          <w:b w:val="1"/>
          <w:bCs w:val="1"/>
          <w:noProof w:val="0"/>
          <w:sz w:val="24"/>
          <w:szCs w:val="24"/>
          <w:lang w:val="tr-TR"/>
        </w:rPr>
      </w:pPr>
    </w:p>
    <w:p xmlns:wp14="http://schemas.microsoft.com/office/word/2010/wordml" w:rsidP="45A3BB2E" wp14:paraId="02FB3CF2" wp14:textId="4F8C48BB">
      <w:pPr>
        <w:pStyle w:val="Normal"/>
        <w:rPr>
          <w:rFonts w:ascii="Aptos" w:hAnsi="Aptos" w:eastAsia="Aptos"/>
          <w:b w:val="1"/>
          <w:bCs w:val="1"/>
          <w:noProof w:val="0"/>
          <w:sz w:val="24"/>
          <w:szCs w:val="24"/>
          <w:lang w:val="tr-TR"/>
        </w:rPr>
      </w:pPr>
    </w:p>
    <w:p xmlns:wp14="http://schemas.microsoft.com/office/word/2010/wordml" w:rsidP="45A3BB2E" wp14:paraId="70D7E877" wp14:textId="16F3EFCA">
      <w:pPr>
        <w:pStyle w:val="Normal"/>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 xml:space="preserve">4. V&amp;V Test </w:t>
      </w:r>
      <w:r w:rsidRPr="45A3BB2E" w:rsidR="4DF9A260">
        <w:rPr>
          <w:rFonts w:ascii="Aptos" w:hAnsi="Aptos" w:eastAsia="Aptos"/>
          <w:b w:val="1"/>
          <w:bCs w:val="1"/>
          <w:noProof w:val="0"/>
          <w:sz w:val="24"/>
          <w:szCs w:val="24"/>
          <w:lang w:val="tr-TR"/>
        </w:rPr>
        <w:t>Reports</w:t>
      </w:r>
      <w:r w:rsidRPr="45A3BB2E" w:rsidR="4DF9A260">
        <w:rPr>
          <w:rFonts w:ascii="Aptos" w:hAnsi="Aptos" w:eastAsia="Aptos"/>
          <w:b w:val="1"/>
          <w:bCs w:val="1"/>
          <w:noProof w:val="0"/>
          <w:sz w:val="24"/>
          <w:szCs w:val="24"/>
          <w:lang w:val="tr-TR"/>
        </w:rPr>
        <w:t xml:space="preserve"> (</w:t>
      </w:r>
      <w:r w:rsidRPr="45A3BB2E" w:rsidR="4DF9A260">
        <w:rPr>
          <w:rFonts w:ascii="Aptos" w:hAnsi="Aptos" w:eastAsia="Aptos"/>
          <w:b w:val="1"/>
          <w:bCs w:val="1"/>
          <w:noProof w:val="0"/>
          <w:sz w:val="24"/>
          <w:szCs w:val="24"/>
          <w:lang w:val="tr-TR"/>
        </w:rPr>
        <w:t>Verification</w:t>
      </w:r>
      <w:r w:rsidRPr="45A3BB2E" w:rsidR="4DF9A260">
        <w:rPr>
          <w:rFonts w:ascii="Aptos" w:hAnsi="Aptos" w:eastAsia="Aptos"/>
          <w:b w:val="1"/>
          <w:bCs w:val="1"/>
          <w:noProof w:val="0"/>
          <w:sz w:val="24"/>
          <w:szCs w:val="24"/>
          <w:lang w:val="tr-TR"/>
        </w:rPr>
        <w:t xml:space="preserve"> &amp; </w:t>
      </w:r>
      <w:r w:rsidRPr="45A3BB2E" w:rsidR="4DF9A260">
        <w:rPr>
          <w:rFonts w:ascii="Aptos" w:hAnsi="Aptos" w:eastAsia="Aptos"/>
          <w:b w:val="1"/>
          <w:bCs w:val="1"/>
          <w:noProof w:val="0"/>
          <w:sz w:val="24"/>
          <w:szCs w:val="24"/>
          <w:lang w:val="tr-TR"/>
        </w:rPr>
        <w:t>Validation</w:t>
      </w:r>
      <w:r w:rsidRPr="45A3BB2E" w:rsidR="4DF9A260">
        <w:rPr>
          <w:rFonts w:ascii="Aptos" w:hAnsi="Aptos" w:eastAsia="Aptos"/>
          <w:b w:val="1"/>
          <w:bCs w:val="1"/>
          <w:noProof w:val="0"/>
          <w:sz w:val="24"/>
          <w:szCs w:val="24"/>
          <w:lang w:val="tr-TR"/>
        </w:rPr>
        <w:t>)</w:t>
      </w:r>
    </w:p>
    <w:p xmlns:wp14="http://schemas.microsoft.com/office/word/2010/wordml" w:rsidP="45A3BB2E" wp14:paraId="0D633059" wp14:textId="326E7350">
      <w:pPr>
        <w:pStyle w:val="Normal"/>
        <w:rPr>
          <w:rFonts w:ascii="Aptos" w:hAnsi="Aptos" w:eastAsia="Aptos"/>
          <w:b w:val="1"/>
          <w:bCs w:val="1"/>
          <w:noProof w:val="0"/>
          <w:sz w:val="24"/>
          <w:szCs w:val="24"/>
          <w:lang w:val="tr-TR"/>
        </w:rPr>
      </w:pPr>
    </w:p>
    <w:p xmlns:wp14="http://schemas.microsoft.com/office/word/2010/wordml" w:rsidP="45A3BB2E" wp14:paraId="525EE38F" wp14:textId="1F3DE9D9">
      <w:pPr>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A. Test Case Table</w:t>
      </w:r>
    </w:p>
    <w:tbl>
      <w:tblPr>
        <w:tblStyle w:val="TableGrid"/>
        <w:bidiVisual w:val="0"/>
        <w:tblW w:w="0" w:type="auto"/>
        <w:tblLook w:val="06A0" w:firstRow="1" w:lastRow="0" w:firstColumn="1" w:lastColumn="0" w:noHBand="1" w:noVBand="1"/>
      </w:tblPr>
      <w:tblGrid>
        <w:gridCol w:w="772"/>
        <w:gridCol w:w="1321"/>
        <w:gridCol w:w="2433"/>
        <w:gridCol w:w="2220"/>
        <w:gridCol w:w="1808"/>
        <w:gridCol w:w="585"/>
      </w:tblGrid>
      <w:tr w:rsidR="45A3BB2E" w:rsidTr="45A3BB2E" w14:paraId="23270BE4">
        <w:trPr>
          <w:trHeight w:val="300"/>
        </w:trPr>
        <w:tc>
          <w:tcPr>
            <w:tcW w:w="772" w:type="dxa"/>
            <w:tcMar/>
          </w:tcPr>
          <w:p w:rsidR="45A3BB2E" w:rsidP="45A3BB2E" w:rsidRDefault="45A3BB2E" w14:paraId="74CD0F5A" w14:textId="1A713C0C">
            <w:pPr>
              <w:rPr>
                <w:rFonts w:ascii="Aptos" w:hAnsi="Aptos" w:eastAsia="Aptos"/>
                <w:sz w:val="24"/>
                <w:szCs w:val="24"/>
              </w:rPr>
            </w:pPr>
            <w:r w:rsidRPr="45A3BB2E" w:rsidR="45A3BB2E">
              <w:rPr>
                <w:rFonts w:ascii="Aptos" w:hAnsi="Aptos" w:eastAsia="Aptos"/>
                <w:sz w:val="24"/>
                <w:szCs w:val="24"/>
              </w:rPr>
              <w:t>ID</w:t>
            </w:r>
          </w:p>
        </w:tc>
        <w:tc>
          <w:tcPr>
            <w:tcW w:w="1321" w:type="dxa"/>
            <w:tcMar/>
          </w:tcPr>
          <w:p w:rsidR="45A3BB2E" w:rsidP="45A3BB2E" w:rsidRDefault="45A3BB2E" w14:paraId="5346E5D8" w14:textId="0E75B17F">
            <w:pPr>
              <w:rPr>
                <w:rFonts w:ascii="Aptos" w:hAnsi="Aptos" w:eastAsia="Aptos"/>
                <w:sz w:val="24"/>
                <w:szCs w:val="24"/>
              </w:rPr>
            </w:pPr>
            <w:r w:rsidRPr="45A3BB2E" w:rsidR="45A3BB2E">
              <w:rPr>
                <w:rFonts w:ascii="Aptos" w:hAnsi="Aptos" w:eastAsia="Aptos"/>
                <w:sz w:val="24"/>
                <w:szCs w:val="24"/>
              </w:rPr>
              <w:t>Test Scenario</w:t>
            </w:r>
          </w:p>
        </w:tc>
        <w:tc>
          <w:tcPr>
            <w:tcW w:w="2433" w:type="dxa"/>
            <w:tcMar/>
          </w:tcPr>
          <w:p w:rsidR="45A3BB2E" w:rsidP="45A3BB2E" w:rsidRDefault="45A3BB2E" w14:paraId="3A7D482E" w14:textId="4455D1AC">
            <w:pPr>
              <w:rPr>
                <w:rFonts w:ascii="Aptos" w:hAnsi="Aptos" w:eastAsia="Aptos"/>
                <w:sz w:val="24"/>
                <w:szCs w:val="24"/>
              </w:rPr>
            </w:pPr>
            <w:r w:rsidRPr="45A3BB2E" w:rsidR="45A3BB2E">
              <w:rPr>
                <w:rFonts w:ascii="Aptos" w:hAnsi="Aptos" w:eastAsia="Aptos"/>
                <w:sz w:val="24"/>
                <w:szCs w:val="24"/>
              </w:rPr>
              <w:t>Input Data</w:t>
            </w:r>
          </w:p>
        </w:tc>
        <w:tc>
          <w:tcPr>
            <w:tcW w:w="2220" w:type="dxa"/>
            <w:tcMar/>
          </w:tcPr>
          <w:p w:rsidR="45A3BB2E" w:rsidP="45A3BB2E" w:rsidRDefault="45A3BB2E" w14:paraId="1CF4F58B" w14:textId="4E913EB3">
            <w:pPr>
              <w:rPr>
                <w:rFonts w:ascii="Aptos" w:hAnsi="Aptos" w:eastAsia="Aptos"/>
                <w:sz w:val="24"/>
                <w:szCs w:val="24"/>
              </w:rPr>
            </w:pPr>
            <w:r w:rsidRPr="45A3BB2E" w:rsidR="45A3BB2E">
              <w:rPr>
                <w:rFonts w:ascii="Aptos" w:hAnsi="Aptos" w:eastAsia="Aptos"/>
                <w:sz w:val="24"/>
                <w:szCs w:val="24"/>
              </w:rPr>
              <w:t>Expected Result</w:t>
            </w:r>
          </w:p>
        </w:tc>
        <w:tc>
          <w:tcPr>
            <w:tcW w:w="1808" w:type="dxa"/>
            <w:tcMar/>
          </w:tcPr>
          <w:p w:rsidR="45A3BB2E" w:rsidP="45A3BB2E" w:rsidRDefault="45A3BB2E" w14:paraId="54F48A3F" w14:textId="436E3C0C">
            <w:pPr>
              <w:rPr>
                <w:rFonts w:ascii="Aptos" w:hAnsi="Aptos" w:eastAsia="Aptos"/>
                <w:sz w:val="24"/>
                <w:szCs w:val="24"/>
              </w:rPr>
            </w:pPr>
            <w:r w:rsidRPr="45A3BB2E" w:rsidR="45A3BB2E">
              <w:rPr>
                <w:rFonts w:ascii="Aptos" w:hAnsi="Aptos" w:eastAsia="Aptos"/>
                <w:sz w:val="24"/>
                <w:szCs w:val="24"/>
              </w:rPr>
              <w:t>Actual Result</w:t>
            </w:r>
          </w:p>
        </w:tc>
        <w:tc>
          <w:tcPr>
            <w:tcW w:w="585" w:type="dxa"/>
            <w:tcMar/>
          </w:tcPr>
          <w:p w:rsidR="45A3BB2E" w:rsidP="45A3BB2E" w:rsidRDefault="45A3BB2E" w14:paraId="42557F22" w14:textId="349081A4">
            <w:pPr>
              <w:rPr>
                <w:rFonts w:ascii="Aptos" w:hAnsi="Aptos" w:eastAsia="Aptos"/>
                <w:sz w:val="24"/>
                <w:szCs w:val="24"/>
              </w:rPr>
            </w:pPr>
            <w:r w:rsidRPr="45A3BB2E" w:rsidR="45A3BB2E">
              <w:rPr>
                <w:rFonts w:ascii="Aptos" w:hAnsi="Aptos" w:eastAsia="Aptos"/>
                <w:sz w:val="24"/>
                <w:szCs w:val="24"/>
              </w:rPr>
              <w:t>Status</w:t>
            </w:r>
          </w:p>
        </w:tc>
      </w:tr>
      <w:tr w:rsidR="45A3BB2E" w:rsidTr="45A3BB2E" w14:paraId="2CA40422">
        <w:trPr>
          <w:trHeight w:val="300"/>
        </w:trPr>
        <w:tc>
          <w:tcPr>
            <w:tcW w:w="772" w:type="dxa"/>
            <w:tcMar/>
          </w:tcPr>
          <w:p w:rsidR="45A3BB2E" w:rsidP="45A3BB2E" w:rsidRDefault="45A3BB2E" w14:paraId="6AB80D4C" w14:textId="198544A9">
            <w:pPr>
              <w:rPr>
                <w:rFonts w:ascii="Aptos" w:hAnsi="Aptos" w:eastAsia="Aptos"/>
                <w:b w:val="1"/>
                <w:bCs w:val="1"/>
                <w:sz w:val="24"/>
                <w:szCs w:val="24"/>
              </w:rPr>
            </w:pPr>
            <w:r w:rsidRPr="45A3BB2E" w:rsidR="45A3BB2E">
              <w:rPr>
                <w:rFonts w:ascii="Aptos" w:hAnsi="Aptos" w:eastAsia="Aptos"/>
                <w:b w:val="1"/>
                <w:bCs w:val="1"/>
                <w:sz w:val="24"/>
                <w:szCs w:val="24"/>
              </w:rPr>
              <w:t>TC-01</w:t>
            </w:r>
          </w:p>
        </w:tc>
        <w:tc>
          <w:tcPr>
            <w:tcW w:w="1321" w:type="dxa"/>
            <w:tcMar/>
          </w:tcPr>
          <w:p w:rsidR="45A3BB2E" w:rsidP="45A3BB2E" w:rsidRDefault="45A3BB2E" w14:paraId="5B891527" w14:textId="628AAF03">
            <w:pPr>
              <w:rPr>
                <w:rFonts w:ascii="Aptos" w:hAnsi="Aptos" w:eastAsia="Aptos"/>
                <w:b w:val="1"/>
                <w:bCs w:val="1"/>
                <w:sz w:val="24"/>
                <w:szCs w:val="24"/>
              </w:rPr>
            </w:pPr>
            <w:r w:rsidRPr="45A3BB2E" w:rsidR="45A3BB2E">
              <w:rPr>
                <w:rFonts w:ascii="Aptos" w:hAnsi="Aptos" w:eastAsia="Aptos"/>
                <w:b w:val="1"/>
                <w:bCs w:val="1"/>
                <w:sz w:val="24"/>
                <w:szCs w:val="24"/>
              </w:rPr>
              <w:t>User Login (Parent)</w:t>
            </w:r>
          </w:p>
        </w:tc>
        <w:tc>
          <w:tcPr>
            <w:tcW w:w="2433" w:type="dxa"/>
            <w:tcMar/>
          </w:tcPr>
          <w:p w:rsidR="45A3BB2E" w:rsidP="45A3BB2E" w:rsidRDefault="45A3BB2E" w14:paraId="26467D71" w14:textId="3DB24FDF">
            <w:pPr>
              <w:rPr>
                <w:rFonts w:ascii="Aptos" w:hAnsi="Aptos" w:eastAsia="Aptos"/>
                <w:sz w:val="24"/>
                <w:szCs w:val="24"/>
              </w:rPr>
            </w:pPr>
            <w:r w:rsidRPr="45A3BB2E" w:rsidR="45A3BB2E">
              <w:rPr>
                <w:rFonts w:ascii="Aptos" w:hAnsi="Aptos" w:eastAsia="Aptos"/>
                <w:sz w:val="24"/>
                <w:szCs w:val="24"/>
              </w:rPr>
              <w:t>User: "Parent1", Role: Parent</w:t>
            </w:r>
          </w:p>
        </w:tc>
        <w:tc>
          <w:tcPr>
            <w:tcW w:w="2220" w:type="dxa"/>
            <w:tcMar/>
          </w:tcPr>
          <w:p w:rsidR="45A3BB2E" w:rsidP="45A3BB2E" w:rsidRDefault="45A3BB2E" w14:paraId="3A0E5FF0" w14:textId="496F3944">
            <w:pPr>
              <w:rPr>
                <w:rFonts w:ascii="Aptos" w:hAnsi="Aptos" w:eastAsia="Aptos"/>
                <w:sz w:val="24"/>
                <w:szCs w:val="24"/>
              </w:rPr>
            </w:pPr>
            <w:r w:rsidRPr="45A3BB2E" w:rsidR="45A3BB2E">
              <w:rPr>
                <w:rFonts w:ascii="Aptos" w:hAnsi="Aptos" w:eastAsia="Aptos"/>
                <w:sz w:val="24"/>
                <w:szCs w:val="24"/>
              </w:rPr>
              <w:t xml:space="preserve">Redirect to </w:t>
            </w:r>
            <w:r w:rsidRPr="45A3BB2E" w:rsidR="45A3BB2E">
              <w:rPr>
                <w:rFonts w:ascii="Aptos" w:hAnsi="Aptos" w:eastAsia="Aptos"/>
                <w:sz w:val="24"/>
                <w:szCs w:val="24"/>
              </w:rPr>
              <w:t>ParentDashboardView</w:t>
            </w:r>
            <w:r w:rsidRPr="45A3BB2E" w:rsidR="45A3BB2E">
              <w:rPr>
                <w:rFonts w:ascii="Aptos" w:hAnsi="Aptos" w:eastAsia="Aptos"/>
                <w:sz w:val="24"/>
                <w:szCs w:val="24"/>
              </w:rPr>
              <w:t>.</w:t>
            </w:r>
          </w:p>
        </w:tc>
        <w:tc>
          <w:tcPr>
            <w:tcW w:w="1808" w:type="dxa"/>
            <w:tcMar/>
          </w:tcPr>
          <w:p w:rsidR="45A3BB2E" w:rsidP="45A3BB2E" w:rsidRDefault="45A3BB2E" w14:paraId="5DF6321E" w14:textId="79BB8C83">
            <w:pPr>
              <w:rPr>
                <w:rFonts w:ascii="Aptos" w:hAnsi="Aptos" w:eastAsia="Aptos"/>
                <w:sz w:val="24"/>
                <w:szCs w:val="24"/>
              </w:rPr>
            </w:pPr>
            <w:r w:rsidRPr="45A3BB2E" w:rsidR="45A3BB2E">
              <w:rPr>
                <w:rFonts w:ascii="Aptos" w:hAnsi="Aptos" w:eastAsia="Aptos"/>
                <w:sz w:val="24"/>
                <w:szCs w:val="24"/>
              </w:rPr>
              <w:t>Dashboard loaded successfully.</w:t>
            </w:r>
          </w:p>
        </w:tc>
        <w:tc>
          <w:tcPr>
            <w:tcW w:w="585" w:type="dxa"/>
            <w:tcMar/>
          </w:tcPr>
          <w:p w:rsidR="45A3BB2E" w:rsidP="45A3BB2E" w:rsidRDefault="45A3BB2E" w14:paraId="1D5DE38F" w14:textId="0402CAF4">
            <w:pPr>
              <w:rPr>
                <w:rFonts w:ascii="Aptos" w:hAnsi="Aptos" w:eastAsia="Aptos"/>
                <w:sz w:val="24"/>
                <w:szCs w:val="24"/>
              </w:rPr>
            </w:pPr>
            <w:r w:rsidRPr="45A3BB2E" w:rsidR="45A3BB2E">
              <w:rPr>
                <w:rFonts w:ascii="Aptos" w:hAnsi="Aptos" w:eastAsia="Aptos"/>
                <w:sz w:val="24"/>
                <w:szCs w:val="24"/>
              </w:rPr>
              <w:t>✅ Pass</w:t>
            </w:r>
          </w:p>
        </w:tc>
      </w:tr>
      <w:tr w:rsidR="45A3BB2E" w:rsidTr="45A3BB2E" w14:paraId="4AE4908B">
        <w:trPr>
          <w:trHeight w:val="300"/>
        </w:trPr>
        <w:tc>
          <w:tcPr>
            <w:tcW w:w="772" w:type="dxa"/>
            <w:tcMar/>
          </w:tcPr>
          <w:p w:rsidR="45A3BB2E" w:rsidP="45A3BB2E" w:rsidRDefault="45A3BB2E" w14:paraId="5C356061" w14:textId="0CD146FD">
            <w:pPr>
              <w:rPr>
                <w:rFonts w:ascii="Aptos" w:hAnsi="Aptos" w:eastAsia="Aptos"/>
                <w:b w:val="1"/>
                <w:bCs w:val="1"/>
                <w:sz w:val="24"/>
                <w:szCs w:val="24"/>
              </w:rPr>
            </w:pPr>
            <w:r w:rsidRPr="45A3BB2E" w:rsidR="45A3BB2E">
              <w:rPr>
                <w:rFonts w:ascii="Aptos" w:hAnsi="Aptos" w:eastAsia="Aptos"/>
                <w:b w:val="1"/>
                <w:bCs w:val="1"/>
                <w:sz w:val="24"/>
                <w:szCs w:val="24"/>
              </w:rPr>
              <w:t>TC-02</w:t>
            </w:r>
          </w:p>
        </w:tc>
        <w:tc>
          <w:tcPr>
            <w:tcW w:w="1321" w:type="dxa"/>
            <w:tcMar/>
          </w:tcPr>
          <w:p w:rsidR="45A3BB2E" w:rsidP="45A3BB2E" w:rsidRDefault="45A3BB2E" w14:paraId="43B161E9" w14:textId="7A1AE985">
            <w:pPr>
              <w:rPr>
                <w:rFonts w:ascii="Aptos" w:hAnsi="Aptos" w:eastAsia="Aptos"/>
                <w:b w:val="1"/>
                <w:bCs w:val="1"/>
                <w:sz w:val="24"/>
                <w:szCs w:val="24"/>
              </w:rPr>
            </w:pPr>
            <w:r w:rsidRPr="45A3BB2E" w:rsidR="45A3BB2E">
              <w:rPr>
                <w:rFonts w:ascii="Aptos" w:hAnsi="Aptos" w:eastAsia="Aptos"/>
                <w:b w:val="1"/>
                <w:bCs w:val="1"/>
                <w:sz w:val="24"/>
                <w:szCs w:val="24"/>
              </w:rPr>
              <w:t>User Login (Kid)</w:t>
            </w:r>
          </w:p>
        </w:tc>
        <w:tc>
          <w:tcPr>
            <w:tcW w:w="2433" w:type="dxa"/>
            <w:tcMar/>
          </w:tcPr>
          <w:p w:rsidR="45A3BB2E" w:rsidP="45A3BB2E" w:rsidRDefault="45A3BB2E" w14:paraId="10165F00" w14:textId="16C522FB">
            <w:pPr>
              <w:rPr>
                <w:rFonts w:ascii="Aptos" w:hAnsi="Aptos" w:eastAsia="Aptos"/>
                <w:sz w:val="24"/>
                <w:szCs w:val="24"/>
              </w:rPr>
            </w:pPr>
            <w:r w:rsidRPr="45A3BB2E" w:rsidR="45A3BB2E">
              <w:rPr>
                <w:rFonts w:ascii="Aptos" w:hAnsi="Aptos" w:eastAsia="Aptos"/>
                <w:sz w:val="24"/>
                <w:szCs w:val="24"/>
              </w:rPr>
              <w:t>User: "Kid1", Role: Kid</w:t>
            </w:r>
          </w:p>
        </w:tc>
        <w:tc>
          <w:tcPr>
            <w:tcW w:w="2220" w:type="dxa"/>
            <w:tcMar/>
          </w:tcPr>
          <w:p w:rsidR="45A3BB2E" w:rsidP="45A3BB2E" w:rsidRDefault="45A3BB2E" w14:paraId="58C61C8F" w14:textId="78FC940B">
            <w:pPr>
              <w:rPr>
                <w:rFonts w:ascii="Aptos" w:hAnsi="Aptos" w:eastAsia="Aptos"/>
                <w:sz w:val="24"/>
                <w:szCs w:val="24"/>
              </w:rPr>
            </w:pPr>
            <w:r w:rsidRPr="45A3BB2E" w:rsidR="45A3BB2E">
              <w:rPr>
                <w:rFonts w:ascii="Aptos" w:hAnsi="Aptos" w:eastAsia="Aptos"/>
                <w:sz w:val="24"/>
                <w:szCs w:val="24"/>
              </w:rPr>
              <w:t xml:space="preserve">Redirect to </w:t>
            </w:r>
            <w:r w:rsidRPr="45A3BB2E" w:rsidR="45A3BB2E">
              <w:rPr>
                <w:rFonts w:ascii="Aptos" w:hAnsi="Aptos" w:eastAsia="Aptos"/>
                <w:sz w:val="24"/>
                <w:szCs w:val="24"/>
              </w:rPr>
              <w:t>KidDashboardView</w:t>
            </w:r>
            <w:r w:rsidRPr="45A3BB2E" w:rsidR="45A3BB2E">
              <w:rPr>
                <w:rFonts w:ascii="Aptos" w:hAnsi="Aptos" w:eastAsia="Aptos"/>
                <w:sz w:val="24"/>
                <w:szCs w:val="24"/>
              </w:rPr>
              <w:t>.</w:t>
            </w:r>
          </w:p>
        </w:tc>
        <w:tc>
          <w:tcPr>
            <w:tcW w:w="1808" w:type="dxa"/>
            <w:tcMar/>
          </w:tcPr>
          <w:p w:rsidR="45A3BB2E" w:rsidP="45A3BB2E" w:rsidRDefault="45A3BB2E" w14:paraId="01C5EA96" w14:textId="209DA368">
            <w:pPr>
              <w:rPr>
                <w:rFonts w:ascii="Aptos" w:hAnsi="Aptos" w:eastAsia="Aptos"/>
                <w:sz w:val="24"/>
                <w:szCs w:val="24"/>
              </w:rPr>
            </w:pPr>
            <w:r w:rsidRPr="45A3BB2E" w:rsidR="45A3BB2E">
              <w:rPr>
                <w:rFonts w:ascii="Aptos" w:hAnsi="Aptos" w:eastAsia="Aptos"/>
                <w:sz w:val="24"/>
                <w:szCs w:val="24"/>
              </w:rPr>
              <w:t>Dashboard loaded successfully.</w:t>
            </w:r>
          </w:p>
        </w:tc>
        <w:tc>
          <w:tcPr>
            <w:tcW w:w="585" w:type="dxa"/>
            <w:tcMar/>
          </w:tcPr>
          <w:p w:rsidR="45A3BB2E" w:rsidP="45A3BB2E" w:rsidRDefault="45A3BB2E" w14:paraId="1EE7CF59" w14:textId="75ECB1BF">
            <w:pPr>
              <w:rPr>
                <w:rFonts w:ascii="Aptos" w:hAnsi="Aptos" w:eastAsia="Aptos"/>
                <w:sz w:val="24"/>
                <w:szCs w:val="24"/>
              </w:rPr>
            </w:pPr>
            <w:r w:rsidRPr="45A3BB2E" w:rsidR="45A3BB2E">
              <w:rPr>
                <w:rFonts w:ascii="Aptos" w:hAnsi="Aptos" w:eastAsia="Aptos"/>
                <w:sz w:val="24"/>
                <w:szCs w:val="24"/>
              </w:rPr>
              <w:t>✅ Pass</w:t>
            </w:r>
          </w:p>
        </w:tc>
      </w:tr>
      <w:tr w:rsidR="45A3BB2E" w:rsidTr="45A3BB2E" w14:paraId="47C2B343">
        <w:trPr>
          <w:trHeight w:val="300"/>
        </w:trPr>
        <w:tc>
          <w:tcPr>
            <w:tcW w:w="772" w:type="dxa"/>
            <w:tcMar/>
          </w:tcPr>
          <w:p w:rsidR="45A3BB2E" w:rsidP="45A3BB2E" w:rsidRDefault="45A3BB2E" w14:paraId="07FBFE1B" w14:textId="396F69F0">
            <w:pPr>
              <w:rPr>
                <w:rFonts w:ascii="Aptos" w:hAnsi="Aptos" w:eastAsia="Aptos"/>
                <w:b w:val="1"/>
                <w:bCs w:val="1"/>
                <w:sz w:val="24"/>
                <w:szCs w:val="24"/>
              </w:rPr>
            </w:pPr>
            <w:r w:rsidRPr="45A3BB2E" w:rsidR="45A3BB2E">
              <w:rPr>
                <w:rFonts w:ascii="Aptos" w:hAnsi="Aptos" w:eastAsia="Aptos"/>
                <w:b w:val="1"/>
                <w:bCs w:val="1"/>
                <w:sz w:val="24"/>
                <w:szCs w:val="24"/>
              </w:rPr>
              <w:t>TC-03</w:t>
            </w:r>
          </w:p>
        </w:tc>
        <w:tc>
          <w:tcPr>
            <w:tcW w:w="1321" w:type="dxa"/>
            <w:tcMar/>
          </w:tcPr>
          <w:p w:rsidR="45A3BB2E" w:rsidP="45A3BB2E" w:rsidRDefault="45A3BB2E" w14:paraId="3EAA024E" w14:textId="178C3524">
            <w:pPr>
              <w:rPr>
                <w:rFonts w:ascii="Aptos" w:hAnsi="Aptos" w:eastAsia="Aptos"/>
                <w:b w:val="1"/>
                <w:bCs w:val="1"/>
                <w:sz w:val="24"/>
                <w:szCs w:val="24"/>
              </w:rPr>
            </w:pPr>
            <w:r w:rsidRPr="45A3BB2E" w:rsidR="45A3BB2E">
              <w:rPr>
                <w:rFonts w:ascii="Aptos" w:hAnsi="Aptos" w:eastAsia="Aptos"/>
                <w:b w:val="1"/>
                <w:bCs w:val="1"/>
                <w:sz w:val="24"/>
                <w:szCs w:val="24"/>
              </w:rPr>
              <w:t>Task Creation</w:t>
            </w:r>
          </w:p>
        </w:tc>
        <w:tc>
          <w:tcPr>
            <w:tcW w:w="2433" w:type="dxa"/>
            <w:tcMar/>
          </w:tcPr>
          <w:p w:rsidR="45A3BB2E" w:rsidP="45A3BB2E" w:rsidRDefault="45A3BB2E" w14:paraId="64725B34" w14:textId="620FC34C">
            <w:pPr>
              <w:rPr>
                <w:rFonts w:ascii="Aptos" w:hAnsi="Aptos" w:eastAsia="Aptos"/>
                <w:sz w:val="24"/>
                <w:szCs w:val="24"/>
              </w:rPr>
            </w:pPr>
            <w:r w:rsidRPr="45A3BB2E" w:rsidR="45A3BB2E">
              <w:rPr>
                <w:rFonts w:ascii="Aptos" w:hAnsi="Aptos" w:eastAsia="Aptos"/>
                <w:sz w:val="24"/>
                <w:szCs w:val="24"/>
              </w:rPr>
              <w:t>Task: "Clean Room", Points: 50, Date: 23.12.2025</w:t>
            </w:r>
          </w:p>
        </w:tc>
        <w:tc>
          <w:tcPr>
            <w:tcW w:w="2220" w:type="dxa"/>
            <w:tcMar/>
          </w:tcPr>
          <w:p w:rsidR="45A3BB2E" w:rsidP="45A3BB2E" w:rsidRDefault="45A3BB2E" w14:paraId="1174E897" w14:textId="018222CA">
            <w:pPr>
              <w:rPr>
                <w:rFonts w:ascii="Aptos" w:hAnsi="Aptos" w:eastAsia="Aptos"/>
                <w:sz w:val="24"/>
                <w:szCs w:val="24"/>
              </w:rPr>
            </w:pPr>
            <w:r w:rsidRPr="45A3BB2E" w:rsidR="45A3BB2E">
              <w:rPr>
                <w:rFonts w:ascii="Aptos" w:hAnsi="Aptos" w:eastAsia="Aptos"/>
                <w:sz w:val="24"/>
                <w:szCs w:val="24"/>
              </w:rPr>
              <w:t>Task appears on Kid's "Todo" list.</w:t>
            </w:r>
          </w:p>
        </w:tc>
        <w:tc>
          <w:tcPr>
            <w:tcW w:w="1808" w:type="dxa"/>
            <w:tcMar/>
          </w:tcPr>
          <w:p w:rsidR="45A3BB2E" w:rsidP="45A3BB2E" w:rsidRDefault="45A3BB2E" w14:paraId="5DF8E6B3" w14:textId="368E636D">
            <w:pPr>
              <w:rPr>
                <w:rFonts w:ascii="Aptos" w:hAnsi="Aptos" w:eastAsia="Aptos"/>
                <w:sz w:val="24"/>
                <w:szCs w:val="24"/>
              </w:rPr>
            </w:pPr>
            <w:r w:rsidRPr="45A3BB2E" w:rsidR="45A3BB2E">
              <w:rPr>
                <w:rFonts w:ascii="Aptos" w:hAnsi="Aptos" w:eastAsia="Aptos"/>
                <w:sz w:val="24"/>
                <w:szCs w:val="24"/>
              </w:rPr>
              <w:t>Task listed with correct date.</w:t>
            </w:r>
          </w:p>
        </w:tc>
        <w:tc>
          <w:tcPr>
            <w:tcW w:w="585" w:type="dxa"/>
            <w:tcMar/>
          </w:tcPr>
          <w:p w:rsidR="45A3BB2E" w:rsidP="45A3BB2E" w:rsidRDefault="45A3BB2E" w14:paraId="252DC433" w14:textId="0267B7F4">
            <w:pPr>
              <w:rPr>
                <w:rFonts w:ascii="Aptos" w:hAnsi="Aptos" w:eastAsia="Aptos"/>
                <w:sz w:val="24"/>
                <w:szCs w:val="24"/>
              </w:rPr>
            </w:pPr>
            <w:r w:rsidRPr="45A3BB2E" w:rsidR="45A3BB2E">
              <w:rPr>
                <w:rFonts w:ascii="Aptos" w:hAnsi="Aptos" w:eastAsia="Aptos"/>
                <w:sz w:val="24"/>
                <w:szCs w:val="24"/>
              </w:rPr>
              <w:t>✅ Pass</w:t>
            </w:r>
          </w:p>
        </w:tc>
      </w:tr>
      <w:tr w:rsidR="45A3BB2E" w:rsidTr="45A3BB2E" w14:paraId="55C9CDB2">
        <w:trPr>
          <w:trHeight w:val="300"/>
        </w:trPr>
        <w:tc>
          <w:tcPr>
            <w:tcW w:w="772" w:type="dxa"/>
            <w:tcMar/>
          </w:tcPr>
          <w:p w:rsidR="45A3BB2E" w:rsidP="45A3BB2E" w:rsidRDefault="45A3BB2E" w14:paraId="48356452" w14:textId="7DCF8777">
            <w:pPr>
              <w:rPr>
                <w:rFonts w:ascii="Aptos" w:hAnsi="Aptos" w:eastAsia="Aptos"/>
                <w:b w:val="1"/>
                <w:bCs w:val="1"/>
                <w:sz w:val="24"/>
                <w:szCs w:val="24"/>
              </w:rPr>
            </w:pPr>
            <w:r w:rsidRPr="45A3BB2E" w:rsidR="45A3BB2E">
              <w:rPr>
                <w:rFonts w:ascii="Aptos" w:hAnsi="Aptos" w:eastAsia="Aptos"/>
                <w:b w:val="1"/>
                <w:bCs w:val="1"/>
                <w:sz w:val="24"/>
                <w:szCs w:val="24"/>
              </w:rPr>
              <w:t>TC-04</w:t>
            </w:r>
          </w:p>
        </w:tc>
        <w:tc>
          <w:tcPr>
            <w:tcW w:w="1321" w:type="dxa"/>
            <w:tcMar/>
          </w:tcPr>
          <w:p w:rsidR="45A3BB2E" w:rsidP="45A3BB2E" w:rsidRDefault="45A3BB2E" w14:paraId="1BADAE39" w14:textId="19F6CE57">
            <w:pPr>
              <w:rPr>
                <w:rFonts w:ascii="Aptos" w:hAnsi="Aptos" w:eastAsia="Aptos"/>
                <w:b w:val="1"/>
                <w:bCs w:val="1"/>
                <w:sz w:val="24"/>
                <w:szCs w:val="24"/>
              </w:rPr>
            </w:pPr>
            <w:r w:rsidRPr="45A3BB2E" w:rsidR="45A3BB2E">
              <w:rPr>
                <w:rFonts w:ascii="Aptos" w:hAnsi="Aptos" w:eastAsia="Aptos"/>
                <w:b w:val="1"/>
                <w:bCs w:val="1"/>
                <w:sz w:val="24"/>
                <w:szCs w:val="24"/>
              </w:rPr>
              <w:t>Task Completion</w:t>
            </w:r>
          </w:p>
        </w:tc>
        <w:tc>
          <w:tcPr>
            <w:tcW w:w="2433" w:type="dxa"/>
            <w:tcMar/>
          </w:tcPr>
          <w:p w:rsidR="45A3BB2E" w:rsidP="45A3BB2E" w:rsidRDefault="45A3BB2E" w14:paraId="1E65BA05" w14:textId="5EB07419">
            <w:pPr>
              <w:rPr>
                <w:rFonts w:ascii="Aptos" w:hAnsi="Aptos" w:eastAsia="Aptos"/>
                <w:sz w:val="24"/>
                <w:szCs w:val="24"/>
              </w:rPr>
            </w:pPr>
            <w:r w:rsidRPr="45A3BB2E" w:rsidR="45A3BB2E">
              <w:rPr>
                <w:rFonts w:ascii="Aptos" w:hAnsi="Aptos" w:eastAsia="Aptos"/>
                <w:sz w:val="24"/>
                <w:szCs w:val="24"/>
              </w:rPr>
              <w:t>Kid clicks "Complete" on a task</w:t>
            </w:r>
          </w:p>
        </w:tc>
        <w:tc>
          <w:tcPr>
            <w:tcW w:w="2220" w:type="dxa"/>
            <w:tcMar/>
          </w:tcPr>
          <w:p w:rsidR="45A3BB2E" w:rsidP="45A3BB2E" w:rsidRDefault="45A3BB2E" w14:paraId="0DB67232" w14:textId="2BD9BEE4">
            <w:pPr>
              <w:rPr>
                <w:rFonts w:ascii="Aptos" w:hAnsi="Aptos" w:eastAsia="Aptos"/>
                <w:sz w:val="24"/>
                <w:szCs w:val="24"/>
              </w:rPr>
            </w:pPr>
            <w:r w:rsidRPr="45A3BB2E" w:rsidR="45A3BB2E">
              <w:rPr>
                <w:rFonts w:ascii="Aptos" w:hAnsi="Aptos" w:eastAsia="Aptos"/>
                <w:sz w:val="24"/>
                <w:szCs w:val="24"/>
              </w:rPr>
              <w:t>Status changes to "PENDING" (Yellow).</w:t>
            </w:r>
          </w:p>
        </w:tc>
        <w:tc>
          <w:tcPr>
            <w:tcW w:w="1808" w:type="dxa"/>
            <w:tcMar/>
          </w:tcPr>
          <w:p w:rsidR="45A3BB2E" w:rsidP="45A3BB2E" w:rsidRDefault="45A3BB2E" w14:paraId="602EB5FE" w14:textId="628DA7B9">
            <w:pPr>
              <w:rPr>
                <w:rFonts w:ascii="Aptos" w:hAnsi="Aptos" w:eastAsia="Aptos"/>
                <w:sz w:val="24"/>
                <w:szCs w:val="24"/>
              </w:rPr>
            </w:pPr>
            <w:r w:rsidRPr="45A3BB2E" w:rsidR="45A3BB2E">
              <w:rPr>
                <w:rFonts w:ascii="Aptos" w:hAnsi="Aptos" w:eastAsia="Aptos"/>
                <w:sz w:val="24"/>
                <w:szCs w:val="24"/>
              </w:rPr>
              <w:t>Status updated, waiting approval.</w:t>
            </w:r>
          </w:p>
        </w:tc>
        <w:tc>
          <w:tcPr>
            <w:tcW w:w="585" w:type="dxa"/>
            <w:tcMar/>
          </w:tcPr>
          <w:p w:rsidR="45A3BB2E" w:rsidP="45A3BB2E" w:rsidRDefault="45A3BB2E" w14:paraId="7F1FBA0E" w14:textId="4E6AF7F4">
            <w:pPr>
              <w:rPr>
                <w:rFonts w:ascii="Aptos" w:hAnsi="Aptos" w:eastAsia="Aptos"/>
                <w:sz w:val="24"/>
                <w:szCs w:val="24"/>
              </w:rPr>
            </w:pPr>
            <w:r w:rsidRPr="45A3BB2E" w:rsidR="45A3BB2E">
              <w:rPr>
                <w:rFonts w:ascii="Aptos" w:hAnsi="Aptos" w:eastAsia="Aptos"/>
                <w:sz w:val="24"/>
                <w:szCs w:val="24"/>
              </w:rPr>
              <w:t>✅ Pass</w:t>
            </w:r>
          </w:p>
        </w:tc>
      </w:tr>
      <w:tr w:rsidR="45A3BB2E" w:rsidTr="45A3BB2E" w14:paraId="6A058AF0">
        <w:trPr>
          <w:trHeight w:val="300"/>
        </w:trPr>
        <w:tc>
          <w:tcPr>
            <w:tcW w:w="772" w:type="dxa"/>
            <w:tcMar/>
          </w:tcPr>
          <w:p w:rsidR="45A3BB2E" w:rsidP="45A3BB2E" w:rsidRDefault="45A3BB2E" w14:paraId="557378F6" w14:textId="494F77F6">
            <w:pPr>
              <w:rPr>
                <w:rFonts w:ascii="Aptos" w:hAnsi="Aptos" w:eastAsia="Aptos"/>
                <w:b w:val="1"/>
                <w:bCs w:val="1"/>
                <w:sz w:val="24"/>
                <w:szCs w:val="24"/>
              </w:rPr>
            </w:pPr>
            <w:r w:rsidRPr="45A3BB2E" w:rsidR="45A3BB2E">
              <w:rPr>
                <w:rFonts w:ascii="Aptos" w:hAnsi="Aptos" w:eastAsia="Aptos"/>
                <w:b w:val="1"/>
                <w:bCs w:val="1"/>
                <w:sz w:val="24"/>
                <w:szCs w:val="24"/>
              </w:rPr>
              <w:t>TC-05</w:t>
            </w:r>
          </w:p>
        </w:tc>
        <w:tc>
          <w:tcPr>
            <w:tcW w:w="1321" w:type="dxa"/>
            <w:tcMar/>
          </w:tcPr>
          <w:p w:rsidR="45A3BB2E" w:rsidP="45A3BB2E" w:rsidRDefault="45A3BB2E" w14:paraId="7DEF7438" w14:textId="6D0F38D1">
            <w:pPr>
              <w:rPr>
                <w:rFonts w:ascii="Aptos" w:hAnsi="Aptos" w:eastAsia="Aptos"/>
                <w:b w:val="1"/>
                <w:bCs w:val="1"/>
                <w:sz w:val="24"/>
                <w:szCs w:val="24"/>
              </w:rPr>
            </w:pPr>
            <w:r w:rsidRPr="45A3BB2E" w:rsidR="45A3BB2E">
              <w:rPr>
                <w:rFonts w:ascii="Aptos" w:hAnsi="Aptos" w:eastAsia="Aptos"/>
                <w:b w:val="1"/>
                <w:bCs w:val="1"/>
                <w:sz w:val="24"/>
                <w:szCs w:val="24"/>
              </w:rPr>
              <w:t>Task Approval</w:t>
            </w:r>
          </w:p>
        </w:tc>
        <w:tc>
          <w:tcPr>
            <w:tcW w:w="2433" w:type="dxa"/>
            <w:tcMar/>
          </w:tcPr>
          <w:p w:rsidR="45A3BB2E" w:rsidP="45A3BB2E" w:rsidRDefault="45A3BB2E" w14:paraId="49C8D784" w14:textId="0E710AE0">
            <w:pPr>
              <w:rPr>
                <w:rFonts w:ascii="Aptos" w:hAnsi="Aptos" w:eastAsia="Aptos"/>
                <w:sz w:val="24"/>
                <w:szCs w:val="24"/>
              </w:rPr>
            </w:pPr>
            <w:r w:rsidRPr="45A3BB2E" w:rsidR="45A3BB2E">
              <w:rPr>
                <w:rFonts w:ascii="Aptos" w:hAnsi="Aptos" w:eastAsia="Aptos"/>
                <w:sz w:val="24"/>
                <w:szCs w:val="24"/>
              </w:rPr>
              <w:t>Parent clicks "Approve"</w:t>
            </w:r>
          </w:p>
        </w:tc>
        <w:tc>
          <w:tcPr>
            <w:tcW w:w="2220" w:type="dxa"/>
            <w:tcMar/>
          </w:tcPr>
          <w:p w:rsidR="45A3BB2E" w:rsidP="45A3BB2E" w:rsidRDefault="45A3BB2E" w14:paraId="1612EF41" w14:textId="16E0B4EC">
            <w:pPr>
              <w:rPr>
                <w:rFonts w:ascii="Aptos" w:hAnsi="Aptos" w:eastAsia="Aptos"/>
                <w:sz w:val="24"/>
                <w:szCs w:val="24"/>
              </w:rPr>
            </w:pPr>
            <w:r w:rsidRPr="45A3BB2E" w:rsidR="45A3BB2E">
              <w:rPr>
                <w:rFonts w:ascii="Aptos" w:hAnsi="Aptos" w:eastAsia="Aptos"/>
                <w:sz w:val="24"/>
                <w:szCs w:val="24"/>
              </w:rPr>
              <w:t>Kid's total points increase by 50.</w:t>
            </w:r>
          </w:p>
        </w:tc>
        <w:tc>
          <w:tcPr>
            <w:tcW w:w="1808" w:type="dxa"/>
            <w:tcMar/>
          </w:tcPr>
          <w:p w:rsidR="45A3BB2E" w:rsidP="45A3BB2E" w:rsidRDefault="45A3BB2E" w14:paraId="2AF84850" w14:textId="7DC48552">
            <w:pPr>
              <w:rPr>
                <w:rFonts w:ascii="Aptos" w:hAnsi="Aptos" w:eastAsia="Aptos"/>
                <w:sz w:val="24"/>
                <w:szCs w:val="24"/>
              </w:rPr>
            </w:pPr>
            <w:r w:rsidRPr="45A3BB2E" w:rsidR="45A3BB2E">
              <w:rPr>
                <w:rFonts w:ascii="Aptos" w:hAnsi="Aptos" w:eastAsia="Aptos"/>
                <w:sz w:val="24"/>
                <w:szCs w:val="24"/>
              </w:rPr>
              <w:t>Points updated in wallet.</w:t>
            </w:r>
          </w:p>
        </w:tc>
        <w:tc>
          <w:tcPr>
            <w:tcW w:w="585" w:type="dxa"/>
            <w:tcMar/>
          </w:tcPr>
          <w:p w:rsidR="45A3BB2E" w:rsidP="45A3BB2E" w:rsidRDefault="45A3BB2E" w14:paraId="7805905C" w14:textId="6B02A90D">
            <w:pPr>
              <w:rPr>
                <w:rFonts w:ascii="Aptos" w:hAnsi="Aptos" w:eastAsia="Aptos"/>
                <w:sz w:val="24"/>
                <w:szCs w:val="24"/>
              </w:rPr>
            </w:pPr>
            <w:r w:rsidRPr="45A3BB2E" w:rsidR="45A3BB2E">
              <w:rPr>
                <w:rFonts w:ascii="Aptos" w:hAnsi="Aptos" w:eastAsia="Aptos"/>
                <w:sz w:val="24"/>
                <w:szCs w:val="24"/>
              </w:rPr>
              <w:t>✅ Pass</w:t>
            </w:r>
          </w:p>
        </w:tc>
      </w:tr>
      <w:tr w:rsidR="45A3BB2E" w:rsidTr="45A3BB2E" w14:paraId="17E45351">
        <w:trPr>
          <w:trHeight w:val="300"/>
        </w:trPr>
        <w:tc>
          <w:tcPr>
            <w:tcW w:w="772" w:type="dxa"/>
            <w:tcMar/>
          </w:tcPr>
          <w:p w:rsidR="45A3BB2E" w:rsidP="45A3BB2E" w:rsidRDefault="45A3BB2E" w14:paraId="3578BD1B" w14:textId="0612D7AB">
            <w:pPr>
              <w:rPr>
                <w:rFonts w:ascii="Aptos" w:hAnsi="Aptos" w:eastAsia="Aptos"/>
                <w:b w:val="1"/>
                <w:bCs w:val="1"/>
                <w:sz w:val="24"/>
                <w:szCs w:val="24"/>
              </w:rPr>
            </w:pPr>
            <w:r w:rsidRPr="45A3BB2E" w:rsidR="45A3BB2E">
              <w:rPr>
                <w:rFonts w:ascii="Aptos" w:hAnsi="Aptos" w:eastAsia="Aptos"/>
                <w:b w:val="1"/>
                <w:bCs w:val="1"/>
                <w:sz w:val="24"/>
                <w:szCs w:val="24"/>
              </w:rPr>
              <w:t>TC-06</w:t>
            </w:r>
          </w:p>
        </w:tc>
        <w:tc>
          <w:tcPr>
            <w:tcW w:w="1321" w:type="dxa"/>
            <w:tcMar/>
          </w:tcPr>
          <w:p w:rsidR="45A3BB2E" w:rsidP="45A3BB2E" w:rsidRDefault="45A3BB2E" w14:paraId="217CD5A0" w14:textId="2E6F6012">
            <w:pPr>
              <w:rPr>
                <w:rFonts w:ascii="Aptos" w:hAnsi="Aptos" w:eastAsia="Aptos"/>
                <w:b w:val="1"/>
                <w:bCs w:val="1"/>
                <w:sz w:val="24"/>
                <w:szCs w:val="24"/>
              </w:rPr>
            </w:pPr>
            <w:r w:rsidRPr="45A3BB2E" w:rsidR="45A3BB2E">
              <w:rPr>
                <w:rFonts w:ascii="Aptos" w:hAnsi="Aptos" w:eastAsia="Aptos"/>
                <w:b w:val="1"/>
                <w:bCs w:val="1"/>
                <w:sz w:val="24"/>
                <w:szCs w:val="24"/>
              </w:rPr>
              <w:t>Wish Creation</w:t>
            </w:r>
          </w:p>
        </w:tc>
        <w:tc>
          <w:tcPr>
            <w:tcW w:w="2433" w:type="dxa"/>
            <w:tcMar/>
          </w:tcPr>
          <w:p w:rsidR="45A3BB2E" w:rsidP="45A3BB2E" w:rsidRDefault="45A3BB2E" w14:paraId="19A2CA78" w14:textId="01FC3373">
            <w:pPr>
              <w:rPr>
                <w:rFonts w:ascii="Aptos" w:hAnsi="Aptos" w:eastAsia="Aptos"/>
                <w:sz w:val="24"/>
                <w:szCs w:val="24"/>
              </w:rPr>
            </w:pPr>
            <w:r w:rsidRPr="45A3BB2E" w:rsidR="45A3BB2E">
              <w:rPr>
                <w:rFonts w:ascii="Aptos" w:hAnsi="Aptos" w:eastAsia="Aptos"/>
                <w:sz w:val="24"/>
                <w:szCs w:val="24"/>
              </w:rPr>
              <w:t>Wish: "Lego Set"</w:t>
            </w:r>
          </w:p>
        </w:tc>
        <w:tc>
          <w:tcPr>
            <w:tcW w:w="2220" w:type="dxa"/>
            <w:tcMar/>
          </w:tcPr>
          <w:p w:rsidR="45A3BB2E" w:rsidP="45A3BB2E" w:rsidRDefault="45A3BB2E" w14:paraId="5E330FC8" w14:textId="1FB1FA6F">
            <w:pPr>
              <w:rPr>
                <w:rFonts w:ascii="Aptos" w:hAnsi="Aptos" w:eastAsia="Aptos"/>
                <w:sz w:val="24"/>
                <w:szCs w:val="24"/>
              </w:rPr>
            </w:pPr>
            <w:r w:rsidRPr="45A3BB2E" w:rsidR="45A3BB2E">
              <w:rPr>
                <w:rFonts w:ascii="Aptos" w:hAnsi="Aptos" w:eastAsia="Aptos"/>
                <w:sz w:val="24"/>
                <w:szCs w:val="24"/>
              </w:rPr>
              <w:t>Wish appears in "Pending" list.</w:t>
            </w:r>
          </w:p>
        </w:tc>
        <w:tc>
          <w:tcPr>
            <w:tcW w:w="1808" w:type="dxa"/>
            <w:tcMar/>
          </w:tcPr>
          <w:p w:rsidR="45A3BB2E" w:rsidP="45A3BB2E" w:rsidRDefault="45A3BB2E" w14:paraId="5B10A6B1" w14:textId="286326E5">
            <w:pPr>
              <w:rPr>
                <w:rFonts w:ascii="Aptos" w:hAnsi="Aptos" w:eastAsia="Aptos"/>
                <w:sz w:val="24"/>
                <w:szCs w:val="24"/>
              </w:rPr>
            </w:pPr>
            <w:r w:rsidRPr="45A3BB2E" w:rsidR="45A3BB2E">
              <w:rPr>
                <w:rFonts w:ascii="Aptos" w:hAnsi="Aptos" w:eastAsia="Aptos"/>
                <w:sz w:val="24"/>
                <w:szCs w:val="24"/>
              </w:rPr>
              <w:t>Wish listed successfully.</w:t>
            </w:r>
          </w:p>
        </w:tc>
        <w:tc>
          <w:tcPr>
            <w:tcW w:w="585" w:type="dxa"/>
            <w:tcMar/>
          </w:tcPr>
          <w:p w:rsidR="45A3BB2E" w:rsidP="45A3BB2E" w:rsidRDefault="45A3BB2E" w14:paraId="7EA64BF2" w14:textId="2EDD4213">
            <w:pPr>
              <w:rPr>
                <w:rFonts w:ascii="Aptos" w:hAnsi="Aptos" w:eastAsia="Aptos"/>
                <w:sz w:val="24"/>
                <w:szCs w:val="24"/>
              </w:rPr>
            </w:pPr>
            <w:r w:rsidRPr="45A3BB2E" w:rsidR="45A3BB2E">
              <w:rPr>
                <w:rFonts w:ascii="Aptos" w:hAnsi="Aptos" w:eastAsia="Aptos"/>
                <w:sz w:val="24"/>
                <w:szCs w:val="24"/>
              </w:rPr>
              <w:t>✅ Pass</w:t>
            </w:r>
          </w:p>
        </w:tc>
      </w:tr>
      <w:tr w:rsidR="45A3BB2E" w:rsidTr="45A3BB2E" w14:paraId="35356E92">
        <w:trPr>
          <w:trHeight w:val="300"/>
        </w:trPr>
        <w:tc>
          <w:tcPr>
            <w:tcW w:w="772" w:type="dxa"/>
            <w:tcMar/>
          </w:tcPr>
          <w:p w:rsidR="45A3BB2E" w:rsidP="45A3BB2E" w:rsidRDefault="45A3BB2E" w14:paraId="2C5A2144" w14:textId="0519B9C4">
            <w:pPr>
              <w:rPr>
                <w:rFonts w:ascii="Aptos" w:hAnsi="Aptos" w:eastAsia="Aptos"/>
                <w:b w:val="1"/>
                <w:bCs w:val="1"/>
                <w:sz w:val="24"/>
                <w:szCs w:val="24"/>
              </w:rPr>
            </w:pPr>
            <w:r w:rsidRPr="45A3BB2E" w:rsidR="45A3BB2E">
              <w:rPr>
                <w:rFonts w:ascii="Aptos" w:hAnsi="Aptos" w:eastAsia="Aptos"/>
                <w:b w:val="1"/>
                <w:bCs w:val="1"/>
                <w:sz w:val="24"/>
                <w:szCs w:val="24"/>
              </w:rPr>
              <w:t>TC-07</w:t>
            </w:r>
          </w:p>
        </w:tc>
        <w:tc>
          <w:tcPr>
            <w:tcW w:w="1321" w:type="dxa"/>
            <w:tcMar/>
          </w:tcPr>
          <w:p w:rsidR="45A3BB2E" w:rsidP="45A3BB2E" w:rsidRDefault="45A3BB2E" w14:paraId="658246B2" w14:textId="6B1AD61D">
            <w:pPr>
              <w:rPr>
                <w:rFonts w:ascii="Aptos" w:hAnsi="Aptos" w:eastAsia="Aptos"/>
                <w:b w:val="1"/>
                <w:bCs w:val="1"/>
                <w:sz w:val="24"/>
                <w:szCs w:val="24"/>
              </w:rPr>
            </w:pPr>
            <w:r w:rsidRPr="45A3BB2E" w:rsidR="45A3BB2E">
              <w:rPr>
                <w:rFonts w:ascii="Aptos" w:hAnsi="Aptos" w:eastAsia="Aptos"/>
                <w:b w:val="1"/>
                <w:bCs w:val="1"/>
                <w:sz w:val="24"/>
                <w:szCs w:val="24"/>
              </w:rPr>
              <w:t>Wish Purchase (Fail)</w:t>
            </w:r>
          </w:p>
        </w:tc>
        <w:tc>
          <w:tcPr>
            <w:tcW w:w="2433" w:type="dxa"/>
            <w:tcMar/>
          </w:tcPr>
          <w:p w:rsidR="45A3BB2E" w:rsidP="45A3BB2E" w:rsidRDefault="45A3BB2E" w14:paraId="763F91AD" w14:textId="38FB5B05">
            <w:pPr>
              <w:rPr>
                <w:rFonts w:ascii="Aptos" w:hAnsi="Aptos" w:eastAsia="Aptos"/>
                <w:sz w:val="24"/>
                <w:szCs w:val="24"/>
              </w:rPr>
            </w:pPr>
            <w:r w:rsidRPr="45A3BB2E" w:rsidR="45A3BB2E">
              <w:rPr>
                <w:rFonts w:ascii="Aptos" w:hAnsi="Aptos" w:eastAsia="Aptos"/>
                <w:sz w:val="24"/>
                <w:szCs w:val="24"/>
              </w:rPr>
              <w:t>Item Cost: 500, Wallet: 100</w:t>
            </w:r>
          </w:p>
        </w:tc>
        <w:tc>
          <w:tcPr>
            <w:tcW w:w="2220" w:type="dxa"/>
            <w:tcMar/>
          </w:tcPr>
          <w:p w:rsidR="45A3BB2E" w:rsidP="45A3BB2E" w:rsidRDefault="45A3BB2E" w14:paraId="1F4C536B" w14:textId="4B58FC92">
            <w:pPr>
              <w:rPr>
                <w:rFonts w:ascii="Aptos" w:hAnsi="Aptos" w:eastAsia="Aptos"/>
                <w:sz w:val="24"/>
                <w:szCs w:val="24"/>
              </w:rPr>
            </w:pPr>
            <w:r w:rsidRPr="45A3BB2E" w:rsidR="45A3BB2E">
              <w:rPr>
                <w:rFonts w:ascii="Aptos" w:hAnsi="Aptos" w:eastAsia="Aptos"/>
                <w:sz w:val="24"/>
                <w:szCs w:val="24"/>
              </w:rPr>
              <w:t>Error popup: "Insufficient Funds".</w:t>
            </w:r>
          </w:p>
        </w:tc>
        <w:tc>
          <w:tcPr>
            <w:tcW w:w="1808" w:type="dxa"/>
            <w:tcMar/>
          </w:tcPr>
          <w:p w:rsidR="45A3BB2E" w:rsidP="45A3BB2E" w:rsidRDefault="45A3BB2E" w14:paraId="46B9FB4B" w14:textId="71061776">
            <w:pPr>
              <w:rPr>
                <w:rFonts w:ascii="Aptos" w:hAnsi="Aptos" w:eastAsia="Aptos"/>
                <w:sz w:val="24"/>
                <w:szCs w:val="24"/>
              </w:rPr>
            </w:pPr>
            <w:r w:rsidRPr="45A3BB2E" w:rsidR="45A3BB2E">
              <w:rPr>
                <w:rFonts w:ascii="Aptos" w:hAnsi="Aptos" w:eastAsia="Aptos"/>
                <w:sz w:val="24"/>
                <w:szCs w:val="24"/>
              </w:rPr>
              <w:t>Error message displayed.</w:t>
            </w:r>
          </w:p>
        </w:tc>
        <w:tc>
          <w:tcPr>
            <w:tcW w:w="585" w:type="dxa"/>
            <w:tcMar/>
          </w:tcPr>
          <w:p w:rsidR="45A3BB2E" w:rsidP="45A3BB2E" w:rsidRDefault="45A3BB2E" w14:paraId="6173300F" w14:textId="6D5CFF43">
            <w:pPr>
              <w:rPr>
                <w:rFonts w:ascii="Aptos" w:hAnsi="Aptos" w:eastAsia="Aptos"/>
                <w:sz w:val="24"/>
                <w:szCs w:val="24"/>
              </w:rPr>
            </w:pPr>
            <w:r w:rsidRPr="45A3BB2E" w:rsidR="45A3BB2E">
              <w:rPr>
                <w:rFonts w:ascii="Aptos" w:hAnsi="Aptos" w:eastAsia="Aptos"/>
                <w:sz w:val="24"/>
                <w:szCs w:val="24"/>
              </w:rPr>
              <w:t>✅ Pass</w:t>
            </w:r>
          </w:p>
        </w:tc>
      </w:tr>
      <w:tr w:rsidR="45A3BB2E" w:rsidTr="45A3BB2E" w14:paraId="0973AA58">
        <w:trPr>
          <w:trHeight w:val="300"/>
        </w:trPr>
        <w:tc>
          <w:tcPr>
            <w:tcW w:w="772" w:type="dxa"/>
            <w:tcMar/>
          </w:tcPr>
          <w:p w:rsidR="45A3BB2E" w:rsidP="45A3BB2E" w:rsidRDefault="45A3BB2E" w14:paraId="06FE930A" w14:textId="7B115D96">
            <w:pPr>
              <w:rPr>
                <w:rFonts w:ascii="Aptos" w:hAnsi="Aptos" w:eastAsia="Aptos"/>
                <w:b w:val="1"/>
                <w:bCs w:val="1"/>
                <w:sz w:val="24"/>
                <w:szCs w:val="24"/>
              </w:rPr>
            </w:pPr>
            <w:r w:rsidRPr="45A3BB2E" w:rsidR="45A3BB2E">
              <w:rPr>
                <w:rFonts w:ascii="Aptos" w:hAnsi="Aptos" w:eastAsia="Aptos"/>
                <w:b w:val="1"/>
                <w:bCs w:val="1"/>
                <w:sz w:val="24"/>
                <w:szCs w:val="24"/>
              </w:rPr>
              <w:t>TC-08</w:t>
            </w:r>
          </w:p>
        </w:tc>
        <w:tc>
          <w:tcPr>
            <w:tcW w:w="1321" w:type="dxa"/>
            <w:tcMar/>
          </w:tcPr>
          <w:p w:rsidR="45A3BB2E" w:rsidP="45A3BB2E" w:rsidRDefault="45A3BB2E" w14:paraId="51DBF981" w14:textId="61BC4AD8">
            <w:pPr>
              <w:rPr>
                <w:rFonts w:ascii="Aptos" w:hAnsi="Aptos" w:eastAsia="Aptos"/>
                <w:b w:val="1"/>
                <w:bCs w:val="1"/>
                <w:sz w:val="24"/>
                <w:szCs w:val="24"/>
              </w:rPr>
            </w:pPr>
            <w:r w:rsidRPr="45A3BB2E" w:rsidR="45A3BB2E">
              <w:rPr>
                <w:rFonts w:ascii="Aptos" w:hAnsi="Aptos" w:eastAsia="Aptos"/>
                <w:b w:val="1"/>
                <w:bCs w:val="1"/>
                <w:sz w:val="24"/>
                <w:szCs w:val="24"/>
              </w:rPr>
              <w:t>Wish Purchase (Success)</w:t>
            </w:r>
          </w:p>
        </w:tc>
        <w:tc>
          <w:tcPr>
            <w:tcW w:w="2433" w:type="dxa"/>
            <w:tcMar/>
          </w:tcPr>
          <w:p w:rsidR="45A3BB2E" w:rsidP="45A3BB2E" w:rsidRDefault="45A3BB2E" w14:paraId="4C330A8B" w14:textId="350FDC25">
            <w:pPr>
              <w:rPr>
                <w:rFonts w:ascii="Aptos" w:hAnsi="Aptos" w:eastAsia="Aptos"/>
                <w:sz w:val="24"/>
                <w:szCs w:val="24"/>
              </w:rPr>
            </w:pPr>
            <w:r w:rsidRPr="45A3BB2E" w:rsidR="45A3BB2E">
              <w:rPr>
                <w:rFonts w:ascii="Aptos" w:hAnsi="Aptos" w:eastAsia="Aptos"/>
                <w:sz w:val="24"/>
                <w:szCs w:val="24"/>
              </w:rPr>
              <w:t>Item Cost: 100, Wallet: 150</w:t>
            </w:r>
          </w:p>
        </w:tc>
        <w:tc>
          <w:tcPr>
            <w:tcW w:w="2220" w:type="dxa"/>
            <w:tcMar/>
          </w:tcPr>
          <w:p w:rsidR="45A3BB2E" w:rsidP="45A3BB2E" w:rsidRDefault="45A3BB2E" w14:paraId="406A94D1" w14:textId="57940BC5">
            <w:pPr>
              <w:rPr>
                <w:rFonts w:ascii="Aptos" w:hAnsi="Aptos" w:eastAsia="Aptos"/>
                <w:sz w:val="24"/>
                <w:szCs w:val="24"/>
              </w:rPr>
            </w:pPr>
            <w:r w:rsidRPr="45A3BB2E" w:rsidR="45A3BB2E">
              <w:rPr>
                <w:rFonts w:ascii="Aptos" w:hAnsi="Aptos" w:eastAsia="Aptos"/>
                <w:sz w:val="24"/>
                <w:szCs w:val="24"/>
              </w:rPr>
              <w:t>Wish moves to "Bag", Points deducted.</w:t>
            </w:r>
          </w:p>
        </w:tc>
        <w:tc>
          <w:tcPr>
            <w:tcW w:w="1808" w:type="dxa"/>
            <w:tcMar/>
          </w:tcPr>
          <w:p w:rsidR="45A3BB2E" w:rsidP="45A3BB2E" w:rsidRDefault="45A3BB2E" w14:paraId="00E22D0E" w14:textId="5FD4E7F8">
            <w:pPr>
              <w:rPr>
                <w:rFonts w:ascii="Aptos" w:hAnsi="Aptos" w:eastAsia="Aptos"/>
                <w:sz w:val="24"/>
                <w:szCs w:val="24"/>
              </w:rPr>
            </w:pPr>
            <w:r w:rsidRPr="45A3BB2E" w:rsidR="45A3BB2E">
              <w:rPr>
                <w:rFonts w:ascii="Aptos" w:hAnsi="Aptos" w:eastAsia="Aptos"/>
                <w:sz w:val="24"/>
                <w:szCs w:val="24"/>
              </w:rPr>
              <w:t>Transaction successful.</w:t>
            </w:r>
          </w:p>
        </w:tc>
        <w:tc>
          <w:tcPr>
            <w:tcW w:w="585" w:type="dxa"/>
            <w:tcMar/>
          </w:tcPr>
          <w:p w:rsidR="45A3BB2E" w:rsidP="45A3BB2E" w:rsidRDefault="45A3BB2E" w14:paraId="118A52F4" w14:textId="45710B76">
            <w:pPr>
              <w:rPr>
                <w:rFonts w:ascii="Aptos" w:hAnsi="Aptos" w:eastAsia="Aptos"/>
                <w:sz w:val="24"/>
                <w:szCs w:val="24"/>
              </w:rPr>
            </w:pPr>
            <w:r w:rsidRPr="45A3BB2E" w:rsidR="45A3BB2E">
              <w:rPr>
                <w:rFonts w:ascii="Aptos" w:hAnsi="Aptos" w:eastAsia="Aptos"/>
                <w:sz w:val="24"/>
                <w:szCs w:val="24"/>
              </w:rPr>
              <w:t>✅ Pass</w:t>
            </w:r>
          </w:p>
        </w:tc>
      </w:tr>
      <w:tr w:rsidR="45A3BB2E" w:rsidTr="45A3BB2E" w14:paraId="0AA8196E">
        <w:trPr>
          <w:trHeight w:val="300"/>
        </w:trPr>
        <w:tc>
          <w:tcPr>
            <w:tcW w:w="772" w:type="dxa"/>
            <w:tcMar/>
          </w:tcPr>
          <w:p w:rsidR="45A3BB2E" w:rsidP="45A3BB2E" w:rsidRDefault="45A3BB2E" w14:paraId="4E191C83" w14:textId="5A7983F5">
            <w:pPr>
              <w:rPr>
                <w:rFonts w:ascii="Aptos" w:hAnsi="Aptos" w:eastAsia="Aptos"/>
                <w:b w:val="1"/>
                <w:bCs w:val="1"/>
                <w:sz w:val="24"/>
                <w:szCs w:val="24"/>
              </w:rPr>
            </w:pPr>
            <w:r w:rsidRPr="45A3BB2E" w:rsidR="45A3BB2E">
              <w:rPr>
                <w:rFonts w:ascii="Aptos" w:hAnsi="Aptos" w:eastAsia="Aptos"/>
                <w:b w:val="1"/>
                <w:bCs w:val="1"/>
                <w:sz w:val="24"/>
                <w:szCs w:val="24"/>
              </w:rPr>
              <w:t>TC-09</w:t>
            </w:r>
          </w:p>
        </w:tc>
        <w:tc>
          <w:tcPr>
            <w:tcW w:w="1321" w:type="dxa"/>
            <w:tcMar/>
          </w:tcPr>
          <w:p w:rsidR="45A3BB2E" w:rsidP="45A3BB2E" w:rsidRDefault="45A3BB2E" w14:paraId="62651FC6" w14:textId="6C5CA30C">
            <w:pPr>
              <w:rPr>
                <w:rFonts w:ascii="Aptos" w:hAnsi="Aptos" w:eastAsia="Aptos"/>
                <w:b w:val="1"/>
                <w:bCs w:val="1"/>
                <w:sz w:val="24"/>
                <w:szCs w:val="24"/>
              </w:rPr>
            </w:pPr>
            <w:r w:rsidRPr="45A3BB2E" w:rsidR="45A3BB2E">
              <w:rPr>
                <w:rFonts w:ascii="Aptos" w:hAnsi="Aptos" w:eastAsia="Aptos"/>
                <w:b w:val="1"/>
                <w:bCs w:val="1"/>
                <w:sz w:val="24"/>
                <w:szCs w:val="24"/>
              </w:rPr>
              <w:t>Search Functionality</w:t>
            </w:r>
          </w:p>
        </w:tc>
        <w:tc>
          <w:tcPr>
            <w:tcW w:w="2433" w:type="dxa"/>
            <w:tcMar/>
          </w:tcPr>
          <w:p w:rsidR="45A3BB2E" w:rsidP="45A3BB2E" w:rsidRDefault="45A3BB2E" w14:paraId="39E8B9BD" w14:textId="011576F5">
            <w:pPr>
              <w:rPr>
                <w:rFonts w:ascii="Aptos" w:hAnsi="Aptos" w:eastAsia="Aptos"/>
                <w:sz w:val="24"/>
                <w:szCs w:val="24"/>
              </w:rPr>
            </w:pPr>
            <w:r w:rsidRPr="45A3BB2E" w:rsidR="45A3BB2E">
              <w:rPr>
                <w:rFonts w:ascii="Aptos" w:hAnsi="Aptos" w:eastAsia="Aptos"/>
                <w:sz w:val="24"/>
                <w:szCs w:val="24"/>
              </w:rPr>
              <w:t>Search Bar: "Bike"</w:t>
            </w:r>
          </w:p>
        </w:tc>
        <w:tc>
          <w:tcPr>
            <w:tcW w:w="2220" w:type="dxa"/>
            <w:tcMar/>
          </w:tcPr>
          <w:p w:rsidR="45A3BB2E" w:rsidP="45A3BB2E" w:rsidRDefault="45A3BB2E" w14:paraId="764230DE" w14:textId="08F15A4C">
            <w:pPr>
              <w:rPr>
                <w:rFonts w:ascii="Aptos" w:hAnsi="Aptos" w:eastAsia="Aptos"/>
                <w:sz w:val="24"/>
                <w:szCs w:val="24"/>
              </w:rPr>
            </w:pPr>
            <w:r w:rsidRPr="45A3BB2E" w:rsidR="45A3BB2E">
              <w:rPr>
                <w:rFonts w:ascii="Aptos" w:hAnsi="Aptos" w:eastAsia="Aptos"/>
                <w:sz w:val="24"/>
                <w:szCs w:val="24"/>
              </w:rPr>
              <w:t>Filter Wish list to show "Bike".</w:t>
            </w:r>
          </w:p>
        </w:tc>
        <w:tc>
          <w:tcPr>
            <w:tcW w:w="1808" w:type="dxa"/>
            <w:tcMar/>
          </w:tcPr>
          <w:p w:rsidR="45A3BB2E" w:rsidP="45A3BB2E" w:rsidRDefault="45A3BB2E" w14:paraId="3604F1DC" w14:textId="2357834A">
            <w:pPr>
              <w:rPr>
                <w:rFonts w:ascii="Aptos" w:hAnsi="Aptos" w:eastAsia="Aptos"/>
                <w:sz w:val="24"/>
                <w:szCs w:val="24"/>
              </w:rPr>
            </w:pPr>
            <w:r w:rsidRPr="45A3BB2E" w:rsidR="45A3BB2E">
              <w:rPr>
                <w:rFonts w:ascii="Aptos" w:hAnsi="Aptos" w:eastAsia="Aptos"/>
                <w:sz w:val="24"/>
                <w:szCs w:val="24"/>
              </w:rPr>
              <w:t>Filtering works in real-time.</w:t>
            </w:r>
          </w:p>
        </w:tc>
        <w:tc>
          <w:tcPr>
            <w:tcW w:w="585" w:type="dxa"/>
            <w:tcMar/>
          </w:tcPr>
          <w:p w:rsidR="45A3BB2E" w:rsidP="45A3BB2E" w:rsidRDefault="45A3BB2E" w14:paraId="0162199A" w14:textId="73B15127">
            <w:pPr>
              <w:rPr>
                <w:rFonts w:ascii="Aptos" w:hAnsi="Aptos" w:eastAsia="Aptos"/>
                <w:sz w:val="24"/>
                <w:szCs w:val="24"/>
              </w:rPr>
            </w:pPr>
            <w:r w:rsidRPr="45A3BB2E" w:rsidR="45A3BB2E">
              <w:rPr>
                <w:rFonts w:ascii="Aptos" w:hAnsi="Aptos" w:eastAsia="Aptos"/>
                <w:sz w:val="24"/>
                <w:szCs w:val="24"/>
              </w:rPr>
              <w:t>✅ Pass</w:t>
            </w:r>
          </w:p>
        </w:tc>
      </w:tr>
      <w:tr w:rsidR="45A3BB2E" w:rsidTr="45A3BB2E" w14:paraId="7E3CC1FB">
        <w:trPr>
          <w:trHeight w:val="300"/>
        </w:trPr>
        <w:tc>
          <w:tcPr>
            <w:tcW w:w="772" w:type="dxa"/>
            <w:tcMar/>
          </w:tcPr>
          <w:p w:rsidR="45A3BB2E" w:rsidP="45A3BB2E" w:rsidRDefault="45A3BB2E" w14:paraId="3F66CC7C" w14:textId="1C5E242C">
            <w:pPr>
              <w:rPr>
                <w:rFonts w:ascii="Aptos" w:hAnsi="Aptos" w:eastAsia="Aptos"/>
                <w:b w:val="1"/>
                <w:bCs w:val="1"/>
                <w:sz w:val="24"/>
                <w:szCs w:val="24"/>
              </w:rPr>
            </w:pPr>
            <w:r w:rsidRPr="45A3BB2E" w:rsidR="45A3BB2E">
              <w:rPr>
                <w:rFonts w:ascii="Aptos" w:hAnsi="Aptos" w:eastAsia="Aptos"/>
                <w:b w:val="1"/>
                <w:bCs w:val="1"/>
                <w:sz w:val="24"/>
                <w:szCs w:val="24"/>
              </w:rPr>
              <w:t>TC-10</w:t>
            </w:r>
          </w:p>
        </w:tc>
        <w:tc>
          <w:tcPr>
            <w:tcW w:w="1321" w:type="dxa"/>
            <w:tcMar/>
          </w:tcPr>
          <w:p w:rsidR="45A3BB2E" w:rsidP="45A3BB2E" w:rsidRDefault="45A3BB2E" w14:paraId="41CB87F2" w14:textId="441B7650">
            <w:pPr>
              <w:rPr>
                <w:rFonts w:ascii="Aptos" w:hAnsi="Aptos" w:eastAsia="Aptos"/>
                <w:b w:val="1"/>
                <w:bCs w:val="1"/>
                <w:sz w:val="24"/>
                <w:szCs w:val="24"/>
              </w:rPr>
            </w:pPr>
            <w:r w:rsidRPr="45A3BB2E" w:rsidR="45A3BB2E">
              <w:rPr>
                <w:rFonts w:ascii="Aptos" w:hAnsi="Aptos" w:eastAsia="Aptos"/>
                <w:b w:val="1"/>
                <w:bCs w:val="1"/>
                <w:sz w:val="24"/>
                <w:szCs w:val="24"/>
              </w:rPr>
              <w:t>Leaderboard Ranking</w:t>
            </w:r>
          </w:p>
        </w:tc>
        <w:tc>
          <w:tcPr>
            <w:tcW w:w="2433" w:type="dxa"/>
            <w:tcMar/>
          </w:tcPr>
          <w:p w:rsidR="45A3BB2E" w:rsidP="45A3BB2E" w:rsidRDefault="45A3BB2E" w14:paraId="406627CD" w14:textId="0BFEEA9F">
            <w:pPr>
              <w:rPr>
                <w:rFonts w:ascii="Aptos" w:hAnsi="Aptos" w:eastAsia="Aptos"/>
                <w:sz w:val="24"/>
                <w:szCs w:val="24"/>
              </w:rPr>
            </w:pPr>
            <w:r w:rsidRPr="45A3BB2E" w:rsidR="45A3BB2E">
              <w:rPr>
                <w:rFonts w:ascii="Aptos" w:hAnsi="Aptos" w:eastAsia="Aptos"/>
                <w:sz w:val="24"/>
                <w:szCs w:val="24"/>
              </w:rPr>
              <w:t>Kid A (500 XP), Kid B (300 XP)</w:t>
            </w:r>
          </w:p>
        </w:tc>
        <w:tc>
          <w:tcPr>
            <w:tcW w:w="2220" w:type="dxa"/>
            <w:tcMar/>
          </w:tcPr>
          <w:p w:rsidR="45A3BB2E" w:rsidP="45A3BB2E" w:rsidRDefault="45A3BB2E" w14:paraId="66F0E8E1" w14:textId="46593344">
            <w:pPr>
              <w:rPr>
                <w:rFonts w:ascii="Aptos" w:hAnsi="Aptos" w:eastAsia="Aptos"/>
                <w:sz w:val="24"/>
                <w:szCs w:val="24"/>
              </w:rPr>
            </w:pPr>
            <w:r w:rsidRPr="45A3BB2E" w:rsidR="45A3BB2E">
              <w:rPr>
                <w:rFonts w:ascii="Aptos" w:hAnsi="Aptos" w:eastAsia="Aptos"/>
                <w:sz w:val="24"/>
                <w:szCs w:val="24"/>
              </w:rPr>
              <w:t>Kid A is Rank #1, Kid B is Rank #2.</w:t>
            </w:r>
          </w:p>
        </w:tc>
        <w:tc>
          <w:tcPr>
            <w:tcW w:w="1808" w:type="dxa"/>
            <w:tcMar/>
          </w:tcPr>
          <w:p w:rsidR="45A3BB2E" w:rsidP="45A3BB2E" w:rsidRDefault="45A3BB2E" w14:paraId="4BBF8684" w14:textId="703F5A7B">
            <w:pPr>
              <w:rPr>
                <w:rFonts w:ascii="Aptos" w:hAnsi="Aptos" w:eastAsia="Aptos"/>
                <w:sz w:val="24"/>
                <w:szCs w:val="24"/>
              </w:rPr>
            </w:pPr>
            <w:r w:rsidRPr="45A3BB2E" w:rsidR="45A3BB2E">
              <w:rPr>
                <w:rFonts w:ascii="Aptos" w:hAnsi="Aptos" w:eastAsia="Aptos"/>
                <w:sz w:val="24"/>
                <w:szCs w:val="24"/>
              </w:rPr>
              <w:t>Sorting logic is correct.</w:t>
            </w:r>
          </w:p>
        </w:tc>
        <w:tc>
          <w:tcPr>
            <w:tcW w:w="585" w:type="dxa"/>
            <w:tcMar/>
          </w:tcPr>
          <w:p w:rsidR="45A3BB2E" w:rsidP="45A3BB2E" w:rsidRDefault="45A3BB2E" w14:paraId="5FE77DBB" w14:textId="72640EB0">
            <w:pPr>
              <w:rPr>
                <w:rFonts w:ascii="Aptos" w:hAnsi="Aptos" w:eastAsia="Aptos"/>
                <w:sz w:val="24"/>
                <w:szCs w:val="24"/>
              </w:rPr>
            </w:pPr>
            <w:r w:rsidRPr="45A3BB2E" w:rsidR="45A3BB2E">
              <w:rPr>
                <w:rFonts w:ascii="Aptos" w:hAnsi="Aptos" w:eastAsia="Aptos"/>
                <w:sz w:val="24"/>
                <w:szCs w:val="24"/>
              </w:rPr>
              <w:t>✅ Pass</w:t>
            </w:r>
          </w:p>
        </w:tc>
      </w:tr>
    </w:tbl>
    <w:p xmlns:wp14="http://schemas.microsoft.com/office/word/2010/wordml" w:rsidP="45A3BB2E" wp14:paraId="536BF40E" wp14:textId="160A8F6C">
      <w:pPr>
        <w:rPr>
          <w:rFonts w:ascii="Aptos" w:hAnsi="Aptos" w:eastAsia="Aptos"/>
          <w:noProof w:val="0"/>
          <w:sz w:val="24"/>
          <w:szCs w:val="24"/>
          <w:lang w:val="tr-TR"/>
        </w:rPr>
      </w:pPr>
      <w:r w:rsidRPr="45A3BB2E" w:rsidR="4DF9A260">
        <w:rPr>
          <w:rFonts w:ascii="Aptos" w:hAnsi="Aptos" w:eastAsia="Aptos"/>
          <w:noProof w:val="0"/>
          <w:sz w:val="24"/>
          <w:szCs w:val="24"/>
          <w:lang w:val="tr-TR"/>
        </w:rPr>
        <w:t>E-Tablolar'a aktar</w:t>
      </w:r>
    </w:p>
    <w:p xmlns:wp14="http://schemas.microsoft.com/office/word/2010/wordml" w:rsidP="45A3BB2E" wp14:paraId="1477A7BE" wp14:textId="47F80139">
      <w:pPr>
        <w:rPr>
          <w:rFonts w:ascii="Aptos" w:hAnsi="Aptos" w:eastAsia="Aptos"/>
          <w:b w:val="1"/>
          <w:bCs w:val="1"/>
          <w:noProof w:val="0"/>
          <w:sz w:val="24"/>
          <w:szCs w:val="24"/>
          <w:lang w:val="tr-TR"/>
        </w:rPr>
      </w:pPr>
      <w:r w:rsidRPr="45A3BB2E" w:rsidR="4DF9A260">
        <w:rPr>
          <w:rFonts w:ascii="Aptos" w:hAnsi="Aptos" w:eastAsia="Aptos"/>
          <w:b w:val="1"/>
          <w:bCs w:val="1"/>
          <w:noProof w:val="0"/>
          <w:sz w:val="24"/>
          <w:szCs w:val="24"/>
          <w:lang w:val="tr-TR"/>
        </w:rPr>
        <w:t>B. AI Tutor Bug Resolution</w:t>
      </w:r>
    </w:p>
    <w:p xmlns:wp14="http://schemas.microsoft.com/office/word/2010/wordml" w:rsidP="45A3BB2E" wp14:paraId="0A3D99FD" wp14:textId="23914BCB">
      <w:pPr>
        <w:pStyle w:val="Normal"/>
        <w:numPr>
          <w:ilvl w:val="0"/>
          <w:numId w:val="4"/>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Bug:</w:t>
      </w:r>
      <w:r w:rsidRPr="45A3BB2E" w:rsidR="4DF9A260">
        <w:rPr>
          <w:rFonts w:ascii="Aptos" w:hAnsi="Aptos" w:eastAsia="Aptos"/>
          <w:noProof w:val="0"/>
          <w:sz w:val="24"/>
          <w:szCs w:val="24"/>
          <w:lang w:val="tr-TR"/>
        </w:rPr>
        <w:t xml:space="preserve"> java.nio.file.FileSystemException: ...target/classes/logo.png</w:t>
      </w:r>
    </w:p>
    <w:p xmlns:wp14="http://schemas.microsoft.com/office/word/2010/wordml" w:rsidP="45A3BB2E" wp14:paraId="4108296A" wp14:textId="16426A87">
      <w:pPr>
        <w:pStyle w:val="Normal"/>
        <w:numPr>
          <w:ilvl w:val="0"/>
          <w:numId w:val="4"/>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Description:</w:t>
      </w:r>
      <w:r w:rsidRPr="45A3BB2E" w:rsidR="4DF9A260">
        <w:rPr>
          <w:rFonts w:ascii="Aptos" w:hAnsi="Aptos" w:eastAsia="Aptos"/>
          <w:noProof w:val="0"/>
          <w:sz w:val="24"/>
          <w:szCs w:val="24"/>
          <w:lang w:val="tr-TR"/>
        </w:rPr>
        <w:t xml:space="preserve"> The build failed because the logo file was locked by a background Java process (Zombie Process).</w:t>
      </w:r>
    </w:p>
    <w:p xmlns:wp14="http://schemas.microsoft.com/office/word/2010/wordml" w:rsidP="45A3BB2E" wp14:paraId="0B2B08FF" wp14:textId="35A5E9BC">
      <w:pPr>
        <w:pStyle w:val="Normal"/>
        <w:numPr>
          <w:ilvl w:val="0"/>
          <w:numId w:val="4"/>
        </w:numPr>
        <w:rPr>
          <w:rFonts w:ascii="Aptos" w:hAnsi="Aptos" w:eastAsia="Aptos"/>
          <w:noProof w:val="0"/>
          <w:sz w:val="24"/>
          <w:szCs w:val="24"/>
          <w:lang w:val="tr-TR"/>
        </w:rPr>
      </w:pPr>
      <w:r w:rsidRPr="45A3BB2E" w:rsidR="4DF9A260">
        <w:rPr>
          <w:rFonts w:ascii="Aptos" w:hAnsi="Aptos" w:eastAsia="Aptos"/>
          <w:b w:val="1"/>
          <w:bCs w:val="1"/>
          <w:noProof w:val="0"/>
          <w:sz w:val="24"/>
          <w:szCs w:val="24"/>
          <w:lang w:val="tr-TR"/>
        </w:rPr>
        <w:t>Solution with Gemini:</w:t>
      </w:r>
      <w:r w:rsidRPr="45A3BB2E" w:rsidR="4DF9A260">
        <w:rPr>
          <w:rFonts w:ascii="Aptos" w:hAnsi="Aptos" w:eastAsia="Aptos"/>
          <w:noProof w:val="0"/>
          <w:sz w:val="24"/>
          <w:szCs w:val="24"/>
          <w:lang w:val="tr-TR"/>
        </w:rPr>
        <w:t xml:space="preserve"> The error log was analyzed, and Gemini identified that the previous run of the application didn't close properly. The solution involved killing javaw.exe via Task Manager and adding stage.setOnCloseRequest to the main code to ensure clean exits.</w:t>
      </w:r>
    </w:p>
    <w:p xmlns:wp14="http://schemas.microsoft.com/office/word/2010/wordml" wp14:paraId="1DB4442F" wp14:textId="1B8752F4"/>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de32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f3d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09f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4ad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667D9D"/>
    <w:rsid w:val="0A04B28C"/>
    <w:rsid w:val="0DBB102C"/>
    <w:rsid w:val="1F3156FC"/>
    <w:rsid w:val="34372E81"/>
    <w:rsid w:val="383113A8"/>
    <w:rsid w:val="383113A8"/>
    <w:rsid w:val="3C9D428F"/>
    <w:rsid w:val="3EB01D16"/>
    <w:rsid w:val="3ECF52CC"/>
    <w:rsid w:val="45A3BB2E"/>
    <w:rsid w:val="4D476447"/>
    <w:rsid w:val="4DF9A260"/>
    <w:rsid w:val="50020C97"/>
    <w:rsid w:val="508D1ACC"/>
    <w:rsid w:val="5C497305"/>
    <w:rsid w:val="66283390"/>
    <w:rsid w:val="66283390"/>
    <w:rsid w:val="6EC787DE"/>
    <w:rsid w:val="705BEF62"/>
    <w:rsid w:val="724C735F"/>
    <w:rsid w:val="724C735F"/>
    <w:rsid w:val="74667D9D"/>
    <w:rsid w:val="7CA9C5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7D9D"/>
  <w15:chartTrackingRefBased/>
  <w15:docId w15:val="{60B4DCEC-056E-43A1-A6F4-A0947577F0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sutkucanverdi/SENG383-project/tree/yi&#287;it" TargetMode="External" Id="R565a223484594ad4" /><Relationship Type="http://schemas.openxmlformats.org/officeDocument/2006/relationships/image" Target="/media/image.png" Id="rId438941894" /><Relationship Type="http://schemas.openxmlformats.org/officeDocument/2006/relationships/image" Target="/media/image2.png" Id="rId310223962" /><Relationship Type="http://schemas.openxmlformats.org/officeDocument/2006/relationships/image" Target="/media/image3.png" Id="rId57027576" /><Relationship Type="http://schemas.openxmlformats.org/officeDocument/2006/relationships/image" Target="/media/image4.png" Id="rId1362624309" /><Relationship Type="http://schemas.openxmlformats.org/officeDocument/2006/relationships/image" Target="/media/image5.png" Id="rId344950316" /><Relationship Type="http://schemas.openxmlformats.org/officeDocument/2006/relationships/image" Target="/media/image6.png" Id="rId572901900" /><Relationship Type="http://schemas.openxmlformats.org/officeDocument/2006/relationships/image" Target="/media/image7.png" Id="rId61243039" /><Relationship Type="http://schemas.openxmlformats.org/officeDocument/2006/relationships/image" Target="/media/image8.png" Id="rId1668897318" /><Relationship Type="http://schemas.openxmlformats.org/officeDocument/2006/relationships/image" Target="/media/image9.png" Id="rId486697188" /><Relationship Type="http://schemas.openxmlformats.org/officeDocument/2006/relationships/image" Target="/media/imagea.png" Id="rId1645885964" /><Relationship Type="http://schemas.openxmlformats.org/officeDocument/2006/relationships/image" Target="/media/imageb.png" Id="rId1133964782" /><Relationship Type="http://schemas.openxmlformats.org/officeDocument/2006/relationships/image" Target="/media/imagec.png" Id="rId172982088" /><Relationship Type="http://schemas.openxmlformats.org/officeDocument/2006/relationships/image" Target="/media/imaged.png" Id="rId707689447" /><Relationship Type="http://schemas.openxmlformats.org/officeDocument/2006/relationships/image" Target="/media/imagee.png" Id="rId1760775509" /><Relationship Type="http://schemas.openxmlformats.org/officeDocument/2006/relationships/image" Target="/media/imagef.png" Id="rId1187325142" /><Relationship Type="http://schemas.openxmlformats.org/officeDocument/2006/relationships/image" Target="/media/image10.png" Id="rId2035294766" /><Relationship Type="http://schemas.openxmlformats.org/officeDocument/2006/relationships/numbering" Target="numbering.xml" Id="R19d2e91ba0ca41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2025-12-25T16:55:29.7826050Z</dcterms:created>
  <dcterms:modified xsi:type="dcterms:W3CDTF">2025-12-25T17:10:52.3163820Z</dcterms:modified>
  <dc:creator>Yiğit Tacir</dc:creator>
  <lastModifiedBy>Yiğit Tacir</lastModifiedBy>
</coreProperties>
</file>