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86E1" w14:textId="77777777" w:rsidR="009362FE" w:rsidRDefault="009362FE" w:rsidP="009362FE">
      <w:pPr>
        <w:jc w:val="center"/>
        <w:rPr>
          <w:rFonts w:ascii="Sarabun" w:eastAsia="Sarabun" w:hAnsi="Sarabun" w:cs="Sarabun"/>
          <w:b/>
          <w:sz w:val="34"/>
          <w:szCs w:val="34"/>
        </w:rPr>
      </w:pPr>
      <w:proofErr w:type="spellStart"/>
      <w:r>
        <w:rPr>
          <w:rFonts w:ascii="Sarabun" w:eastAsia="Sarabun" w:hAnsi="Sarabun" w:cs="Sarabun"/>
          <w:b/>
          <w:sz w:val="28"/>
          <w:szCs w:val="28"/>
        </w:rPr>
        <w:t>รายงานการฝึกงาน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>/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สหกิจประจำสัปดาห์</w:t>
      </w:r>
      <w:proofErr w:type="spellEnd"/>
      <w:r>
        <w:rPr>
          <w:rFonts w:ascii="Sarabun" w:eastAsia="Sarabun" w:hAnsi="Sarabun" w:cs="Sarabun"/>
          <w:b/>
          <w:sz w:val="34"/>
          <w:szCs w:val="34"/>
        </w:rPr>
        <w:t xml:space="preserve"> </w:t>
      </w:r>
    </w:p>
    <w:p w14:paraId="7EB1512F" w14:textId="77777777" w:rsidR="009362FE" w:rsidRDefault="009362FE" w:rsidP="009362FE">
      <w:pPr>
        <w:spacing w:after="0" w:line="276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ชื่อ-นามสกุล</w:t>
      </w:r>
      <w:proofErr w:type="spellEnd"/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 w:hint="cs"/>
          <w:sz w:val="28"/>
          <w:szCs w:val="28"/>
          <w:cs/>
        </w:rPr>
        <w:t>นาย สุทธิพันธ์ ประนัน</w:t>
      </w:r>
      <w:proofErr w:type="spellStart"/>
      <w:r>
        <w:rPr>
          <w:rFonts w:ascii="Sarabun" w:eastAsia="Sarabun" w:hAnsi="Sarabun" w:cs="Sarabun" w:hint="cs"/>
          <w:sz w:val="28"/>
          <w:szCs w:val="28"/>
          <w:cs/>
        </w:rPr>
        <w:t>แปง</w:t>
      </w:r>
      <w:proofErr w:type="spellEnd"/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/>
          <w:sz w:val="28"/>
          <w:szCs w:val="28"/>
          <w:cs/>
        </w:rPr>
        <w:tab/>
      </w:r>
      <w:proofErr w:type="spellStart"/>
      <w:r>
        <w:rPr>
          <w:rFonts w:ascii="Sarabun" w:eastAsia="Sarabun" w:hAnsi="Sarabun" w:cs="Sarabun"/>
          <w:sz w:val="28"/>
          <w:szCs w:val="28"/>
        </w:rPr>
        <w:t>รหัส</w:t>
      </w:r>
      <w:proofErr w:type="spellEnd"/>
      <w:r>
        <w:rPr>
          <w:rFonts w:ascii="Sarabun" w:eastAsia="Sarabun" w:hAnsi="Sarabun" w:cs="Sarabun"/>
          <w:sz w:val="28"/>
          <w:szCs w:val="28"/>
          <w:cs/>
        </w:rPr>
        <w:tab/>
      </w:r>
      <w:r>
        <w:rPr>
          <w:rFonts w:ascii="Sarabun" w:eastAsia="Sarabun" w:hAnsi="Sarabun" w:cs="Sarabun" w:hint="cs"/>
          <w:sz w:val="28"/>
          <w:szCs w:val="28"/>
          <w:cs/>
        </w:rPr>
        <w:t>630510647</w:t>
      </w:r>
    </w:p>
    <w:p w14:paraId="73846F95" w14:textId="77777777" w:rsidR="009362FE" w:rsidRDefault="009362FE" w:rsidP="009362FE">
      <w:pPr>
        <w:spacing w:after="0" w:line="276" w:lineRule="auto"/>
        <w:rPr>
          <w:rFonts w:ascii="Sarabun" w:eastAsia="Sarabun" w:hAnsi="Sarabun" w:cs="Sarabun"/>
          <w:sz w:val="28"/>
          <w:szCs w:val="28"/>
          <w:cs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สถานที่ปฏิบัติงาน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Ascend Commerce CTA / Online </w:t>
      </w:r>
      <w:r>
        <w:rPr>
          <w:rFonts w:ascii="Sarabun" w:eastAsia="Sarabun" w:hAnsi="Sarabun" w:cs="Sarabun"/>
          <w:sz w:val="28"/>
          <w:szCs w:val="28"/>
        </w:rPr>
        <w:tab/>
      </w:r>
      <w:proofErr w:type="spellStart"/>
      <w:r>
        <w:rPr>
          <w:rFonts w:ascii="Sarabun" w:eastAsia="Sarabun" w:hAnsi="Sarabun" w:cs="Sarabun"/>
          <w:sz w:val="28"/>
          <w:szCs w:val="28"/>
        </w:rPr>
        <w:t>จังหวัด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r>
        <w:rPr>
          <w:rFonts w:ascii="Sarabun" w:eastAsia="Sarabun" w:hAnsi="Sarabun" w:cs="Sarabun" w:hint="cs"/>
          <w:sz w:val="28"/>
          <w:szCs w:val="28"/>
          <w:cs/>
        </w:rPr>
        <w:t>เชียงใหม่</w:t>
      </w:r>
    </w:p>
    <w:p w14:paraId="3AB99C8B" w14:textId="14044E2D" w:rsidR="009362FE" w:rsidRDefault="009362FE" w:rsidP="009362FE">
      <w:pPr>
        <w:spacing w:before="200" w:after="200" w:line="240" w:lineRule="auto"/>
        <w:jc w:val="center"/>
        <w:rPr>
          <w:rFonts w:ascii="Sarabun" w:eastAsia="Sarabun" w:hAnsi="Sarabun" w:cs="Sarabun"/>
          <w:sz w:val="28"/>
          <w:szCs w:val="28"/>
        </w:rPr>
      </w:pPr>
      <w:proofErr w:type="spellStart"/>
      <w:proofErr w:type="gramStart"/>
      <w:r>
        <w:rPr>
          <w:rFonts w:ascii="Sarabun" w:eastAsia="Sarabun" w:hAnsi="Sarabun" w:cs="Sarabun"/>
          <w:b/>
          <w:sz w:val="28"/>
          <w:szCs w:val="28"/>
        </w:rPr>
        <w:t>สัปดาห์ที่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:</w:t>
      </w:r>
      <w:proofErr w:type="gramEnd"/>
      <w:r>
        <w:rPr>
          <w:rFonts w:ascii="Sarabun" w:eastAsia="Sarabun" w:hAnsi="Sarabun" w:cs="Sarabun"/>
          <w:b/>
          <w:sz w:val="28"/>
          <w:szCs w:val="28"/>
        </w:rPr>
        <w:t xml:space="preserve"> </w:t>
      </w:r>
      <w:r>
        <w:rPr>
          <w:rFonts w:ascii="Sarabun" w:eastAsia="Sarabun" w:hAnsi="Sarabun" w:cs="Sarabun"/>
          <w:sz w:val="28"/>
          <w:szCs w:val="28"/>
        </w:rPr>
        <w:t>3</w:t>
      </w:r>
      <w:r>
        <w:rPr>
          <w:rFonts w:ascii="Sarabun" w:eastAsia="Sarabun" w:hAnsi="Sarabun" w:cs="Sarabun"/>
          <w:b/>
          <w:sz w:val="28"/>
          <w:szCs w:val="28"/>
        </w:rPr>
        <w:t xml:space="preserve">  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วันที่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:  </w:t>
      </w:r>
      <w:r>
        <w:rPr>
          <w:rFonts w:ascii="Sarabun" w:eastAsia="Sarabun" w:hAnsi="Sarabun" w:cs="Sarabun"/>
          <w:sz w:val="28"/>
          <w:szCs w:val="28"/>
        </w:rPr>
        <w:t>01</w:t>
      </w:r>
      <w:r>
        <w:rPr>
          <w:rFonts w:ascii="Sarabun" w:eastAsia="Sarabun" w:hAnsi="Sarabun" w:cs="Sarabun" w:hint="cs"/>
          <w:sz w:val="28"/>
          <w:szCs w:val="28"/>
          <w:cs/>
        </w:rPr>
        <w:t>/0</w:t>
      </w:r>
      <w:r>
        <w:rPr>
          <w:rFonts w:ascii="Sarabun" w:eastAsia="Sarabun" w:hAnsi="Sarabun" w:cs="Sarabun"/>
          <w:sz w:val="28"/>
          <w:szCs w:val="28"/>
        </w:rPr>
        <w:t>5</w:t>
      </w:r>
      <w:r>
        <w:rPr>
          <w:rFonts w:ascii="Sarabun" w:eastAsia="Sarabun" w:hAnsi="Sarabun" w:cs="Sarabun" w:hint="cs"/>
          <w:sz w:val="28"/>
          <w:szCs w:val="28"/>
          <w:cs/>
        </w:rPr>
        <w:t>/2566</w:t>
      </w:r>
      <w:r>
        <w:rPr>
          <w:rFonts w:ascii="Sarabun" w:eastAsia="Sarabun" w:hAnsi="Sarabun" w:cs="Sarabun"/>
          <w:sz w:val="28"/>
          <w:szCs w:val="28"/>
          <w:cs/>
        </w:rPr>
        <w:tab/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ถึง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</w:t>
      </w:r>
      <w:r>
        <w:rPr>
          <w:rFonts w:ascii="Sarabun" w:eastAsia="Sarabun" w:hAnsi="Sarabun" w:cs="Sarabun"/>
          <w:sz w:val="28"/>
          <w:szCs w:val="28"/>
        </w:rPr>
        <w:t>05</w:t>
      </w:r>
      <w:r>
        <w:rPr>
          <w:rFonts w:ascii="Sarabun" w:eastAsia="Sarabun" w:hAnsi="Sarabun" w:cs="Sarabun" w:hint="cs"/>
          <w:sz w:val="28"/>
          <w:szCs w:val="28"/>
          <w:cs/>
        </w:rPr>
        <w:t>/0</w:t>
      </w:r>
      <w:r>
        <w:rPr>
          <w:rFonts w:ascii="Sarabun" w:eastAsia="Sarabun" w:hAnsi="Sarabun" w:cs="Sarabun"/>
          <w:sz w:val="28"/>
          <w:szCs w:val="28"/>
        </w:rPr>
        <w:t>5</w:t>
      </w:r>
      <w:r>
        <w:rPr>
          <w:rFonts w:ascii="Sarabun" w:eastAsia="Sarabun" w:hAnsi="Sarabun" w:cs="Sarabun" w:hint="cs"/>
          <w:sz w:val="28"/>
          <w:szCs w:val="28"/>
          <w:cs/>
        </w:rPr>
        <w:t>/2566</w:t>
      </w:r>
    </w:p>
    <w:p w14:paraId="7DB74C3F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งานที่ได้รับมอบหมายในสัปดาห์นี้</w:t>
      </w:r>
      <w:proofErr w:type="spellEnd"/>
      <w:r>
        <w:rPr>
          <w:rFonts w:ascii="Sarabun" w:eastAsia="Sarabun" w:hAnsi="Sarabun" w:cs="Sarabun"/>
          <w:sz w:val="28"/>
          <w:szCs w:val="28"/>
        </w:rPr>
        <w:t>:</w:t>
      </w:r>
    </w:p>
    <w:tbl>
      <w:tblPr>
        <w:tblW w:w="14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95"/>
        <w:gridCol w:w="3720"/>
        <w:gridCol w:w="2025"/>
        <w:gridCol w:w="3045"/>
      </w:tblGrid>
      <w:tr w:rsidR="009362FE" w14:paraId="6CABB202" w14:textId="77777777" w:rsidTr="0024231D">
        <w:tc>
          <w:tcPr>
            <w:tcW w:w="5595" w:type="dxa"/>
            <w:shd w:val="clear" w:color="auto" w:fill="D9E2F3"/>
          </w:tcPr>
          <w:p w14:paraId="7BF4FF39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รายละเอียดของงาน</w:t>
            </w:r>
            <w:proofErr w:type="spellEnd"/>
          </w:p>
        </w:tc>
        <w:tc>
          <w:tcPr>
            <w:tcW w:w="3720" w:type="dxa"/>
            <w:shd w:val="clear" w:color="auto" w:fill="D9E2F3"/>
          </w:tcPr>
          <w:p w14:paraId="00F0351B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ทักษะสำคัญที่ใช้ในการปฏิบัติงาน</w:t>
            </w:r>
            <w:proofErr w:type="spellEnd"/>
          </w:p>
        </w:tc>
        <w:tc>
          <w:tcPr>
            <w:tcW w:w="2025" w:type="dxa"/>
            <w:shd w:val="clear" w:color="auto" w:fill="D9E2F3"/>
          </w:tcPr>
          <w:p w14:paraId="1A3208FB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</w:p>
        </w:tc>
        <w:tc>
          <w:tcPr>
            <w:tcW w:w="3045" w:type="dxa"/>
            <w:shd w:val="clear" w:color="auto" w:fill="D9E2F3"/>
          </w:tcPr>
          <w:p w14:paraId="0C8F3332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ปัญหาและอุปสรรค</w:t>
            </w:r>
            <w:proofErr w:type="spellEnd"/>
          </w:p>
        </w:tc>
      </w:tr>
      <w:tr w:rsidR="009362FE" w14:paraId="62754E46" w14:textId="77777777" w:rsidTr="009362FE">
        <w:trPr>
          <w:trHeight w:val="480"/>
        </w:trPr>
        <w:tc>
          <w:tcPr>
            <w:tcW w:w="5595" w:type="dxa"/>
          </w:tcPr>
          <w:p w14:paraId="11D8D8B3" w14:textId="59FEB8A0" w:rsidR="009362FE" w:rsidRDefault="009362FE" w:rsidP="009362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  <w:t xml:space="preserve">สร้าง </w:t>
            </w: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>class diagram</w:t>
            </w:r>
          </w:p>
        </w:tc>
        <w:tc>
          <w:tcPr>
            <w:tcW w:w="3720" w:type="dxa"/>
          </w:tcPr>
          <w:p w14:paraId="46FDFE5A" w14:textId="61B3AB09" w:rsidR="009362FE" w:rsidRDefault="009362FE" w:rsidP="0024231D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 w:hint="cs"/>
                <w:sz w:val="28"/>
                <w:szCs w:val="28"/>
                <w:cs/>
              </w:rPr>
              <w:t xml:space="preserve">เนื้อหาในวิชา </w:t>
            </w:r>
            <w:r>
              <w:rPr>
                <w:rFonts w:ascii="Sarabun" w:eastAsia="Sarabun" w:hAnsi="Sarabun" w:cs="Sarabun"/>
                <w:sz w:val="28"/>
                <w:szCs w:val="28"/>
              </w:rPr>
              <w:t>OOD, DB</w:t>
            </w:r>
          </w:p>
        </w:tc>
        <w:tc>
          <w:tcPr>
            <w:tcW w:w="2025" w:type="dxa"/>
          </w:tcPr>
          <w:p w14:paraId="1913ACCC" w14:textId="74D6D6A9" w:rsidR="009362FE" w:rsidRPr="009362FE" w:rsidRDefault="009362FE" w:rsidP="009362FE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80</w:t>
            </w:r>
          </w:p>
        </w:tc>
        <w:tc>
          <w:tcPr>
            <w:tcW w:w="3045" w:type="dxa"/>
          </w:tcPr>
          <w:p w14:paraId="22D8C961" w14:textId="17DBB72B" w:rsidR="009362FE" w:rsidRDefault="009362FE" w:rsidP="0024231D">
            <w:pPr>
              <w:jc w:val="center"/>
              <w:rPr>
                <w:rFonts w:ascii="Sarabun" w:eastAsia="Sarabun" w:hAnsi="Sarabun" w:cs="Sarabun" w:hint="cs"/>
                <w:sz w:val="28"/>
                <w:szCs w:val="28"/>
              </w:rPr>
            </w:pPr>
          </w:p>
          <w:p w14:paraId="71B25BB6" w14:textId="77777777" w:rsidR="009362FE" w:rsidRDefault="009362FE" w:rsidP="0024231D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9362FE" w14:paraId="60FCB1A4" w14:textId="77777777" w:rsidTr="009362FE">
        <w:trPr>
          <w:trHeight w:val="766"/>
        </w:trPr>
        <w:tc>
          <w:tcPr>
            <w:tcW w:w="5595" w:type="dxa"/>
          </w:tcPr>
          <w:p w14:paraId="4948C8B1" w14:textId="281BCF96" w:rsidR="009362FE" w:rsidRDefault="009362FE" w:rsidP="009362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  <w:t xml:space="preserve">ศึกษา </w:t>
            </w: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 xml:space="preserve">SQL server </w:t>
            </w:r>
            <w:r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  <w:t>โดยผ่าน</w:t>
            </w: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 xml:space="preserve"> docker </w:t>
            </w:r>
          </w:p>
        </w:tc>
        <w:tc>
          <w:tcPr>
            <w:tcW w:w="3720" w:type="dxa"/>
          </w:tcPr>
          <w:p w14:paraId="08481269" w14:textId="185E1AD4" w:rsidR="009362FE" w:rsidRPr="009362FE" w:rsidRDefault="009362FE" w:rsidP="0024231D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Basic docker</w:t>
            </w:r>
          </w:p>
        </w:tc>
        <w:tc>
          <w:tcPr>
            <w:tcW w:w="2025" w:type="dxa"/>
          </w:tcPr>
          <w:p w14:paraId="4FF6ED08" w14:textId="173C9DA7" w:rsidR="009362FE" w:rsidRDefault="009362FE" w:rsidP="0024231D">
            <w:pPr>
              <w:jc w:val="center"/>
              <w:rPr>
                <w:rFonts w:ascii="Sarabun" w:eastAsia="Sarabun" w:hAnsi="Sarabun" w:cs="Sarabun" w:hint="cs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80</w:t>
            </w:r>
          </w:p>
        </w:tc>
        <w:tc>
          <w:tcPr>
            <w:tcW w:w="3045" w:type="dxa"/>
          </w:tcPr>
          <w:p w14:paraId="6F747014" w14:textId="77777777" w:rsidR="009362FE" w:rsidRDefault="009362FE" w:rsidP="009362FE">
            <w:pPr>
              <w:jc w:val="center"/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</w:tbl>
    <w:p w14:paraId="3D973105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6C406707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งานค้างจากสัปดาห์ก่อนๆ</w:t>
      </w:r>
      <w:proofErr w:type="spellEnd"/>
      <w:r>
        <w:rPr>
          <w:rFonts w:ascii="Sarabun" w:eastAsia="Sarabun" w:hAnsi="Sarabun" w:cs="Sarabun"/>
          <w:sz w:val="28"/>
          <w:szCs w:val="28"/>
        </w:rPr>
        <w:t>: (</w:t>
      </w:r>
      <w:proofErr w:type="spellStart"/>
      <w:r>
        <w:rPr>
          <w:rFonts w:ascii="Sarabun" w:eastAsia="Sarabun" w:hAnsi="Sarabun" w:cs="Sarabun"/>
          <w:sz w:val="28"/>
          <w:szCs w:val="28"/>
        </w:rPr>
        <w:t>สัปดาห์แรกไม่ต้องระบุ</w:t>
      </w:r>
      <w:proofErr w:type="spellEnd"/>
      <w:r>
        <w:rPr>
          <w:rFonts w:ascii="Sarabun" w:eastAsia="Sarabun" w:hAnsi="Sarabun" w:cs="Sarabun"/>
          <w:sz w:val="28"/>
          <w:szCs w:val="28"/>
        </w:rPr>
        <w:t>)</w:t>
      </w:r>
    </w:p>
    <w:tbl>
      <w:tblPr>
        <w:tblW w:w="14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1755"/>
        <w:gridCol w:w="1425"/>
        <w:gridCol w:w="2070"/>
        <w:gridCol w:w="3405"/>
      </w:tblGrid>
      <w:tr w:rsidR="009362FE" w14:paraId="1D3BEC15" w14:textId="77777777" w:rsidTr="0024231D">
        <w:tc>
          <w:tcPr>
            <w:tcW w:w="5670" w:type="dxa"/>
            <w:shd w:val="clear" w:color="auto" w:fill="D9E2F3"/>
          </w:tcPr>
          <w:p w14:paraId="7DBD6C0E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รายละเอียดของงาน</w:t>
            </w:r>
            <w:proofErr w:type="spellEnd"/>
          </w:p>
        </w:tc>
        <w:tc>
          <w:tcPr>
            <w:tcW w:w="1755" w:type="dxa"/>
            <w:shd w:val="clear" w:color="auto" w:fill="D9E2F3"/>
          </w:tcPr>
          <w:p w14:paraId="66E7404E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สัปดาห์ที่ได้รับมอบหมาย</w:t>
            </w:r>
            <w:proofErr w:type="spellEnd"/>
          </w:p>
        </w:tc>
        <w:tc>
          <w:tcPr>
            <w:tcW w:w="1425" w:type="dxa"/>
            <w:shd w:val="clear" w:color="auto" w:fill="D9E2F3"/>
          </w:tcPr>
          <w:p w14:paraId="509AEDD7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เดิม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>)</w:t>
            </w:r>
          </w:p>
        </w:tc>
        <w:tc>
          <w:tcPr>
            <w:tcW w:w="2070" w:type="dxa"/>
            <w:shd w:val="clear" w:color="auto" w:fill="D9E2F3"/>
          </w:tcPr>
          <w:p w14:paraId="62A33475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ร้อยละความสำเร็จ</w:t>
            </w:r>
            <w:proofErr w:type="spellEnd"/>
          </w:p>
          <w:p w14:paraId="2A20672A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(</w:t>
            </w: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สัปดาห์นี้</w:t>
            </w:r>
            <w:proofErr w:type="spellEnd"/>
            <w:r>
              <w:rPr>
                <w:rFonts w:ascii="Sarabun" w:eastAsia="Sarabun" w:hAnsi="Sarabun" w:cs="Sarabun"/>
                <w:sz w:val="24"/>
                <w:szCs w:val="24"/>
              </w:rPr>
              <w:t>)</w:t>
            </w:r>
          </w:p>
        </w:tc>
        <w:tc>
          <w:tcPr>
            <w:tcW w:w="3405" w:type="dxa"/>
            <w:shd w:val="clear" w:color="auto" w:fill="D9E2F3"/>
          </w:tcPr>
          <w:p w14:paraId="382276FF" w14:textId="77777777" w:rsidR="009362FE" w:rsidRDefault="009362FE" w:rsidP="0024231D">
            <w:pPr>
              <w:jc w:val="center"/>
              <w:rPr>
                <w:rFonts w:ascii="Sarabun" w:eastAsia="Sarabun" w:hAnsi="Sarabun" w:cs="Sarabun"/>
                <w:sz w:val="24"/>
                <w:szCs w:val="24"/>
              </w:rPr>
            </w:pPr>
            <w:proofErr w:type="spellStart"/>
            <w:r>
              <w:rPr>
                <w:rFonts w:ascii="Sarabun" w:eastAsia="Sarabun" w:hAnsi="Sarabun" w:cs="Sarabun"/>
                <w:sz w:val="24"/>
                <w:szCs w:val="24"/>
              </w:rPr>
              <w:t>ปัญหาและอุปสรรค</w:t>
            </w:r>
            <w:proofErr w:type="spellEnd"/>
          </w:p>
        </w:tc>
      </w:tr>
      <w:tr w:rsidR="009362FE" w14:paraId="237CC5F4" w14:textId="77777777" w:rsidTr="0024231D">
        <w:tc>
          <w:tcPr>
            <w:tcW w:w="5670" w:type="dxa"/>
          </w:tcPr>
          <w:p w14:paraId="1EDC9422" w14:textId="569AF004" w:rsidR="009362FE" w:rsidRDefault="009362FE" w:rsidP="009362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20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  <w:t xml:space="preserve">ศึกษา </w:t>
            </w: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>back-end by Spring boot</w:t>
            </w:r>
          </w:p>
        </w:tc>
        <w:tc>
          <w:tcPr>
            <w:tcW w:w="1755" w:type="dxa"/>
          </w:tcPr>
          <w:p w14:paraId="0F2BA02A" w14:textId="01C7D44F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2</w:t>
            </w:r>
          </w:p>
        </w:tc>
        <w:tc>
          <w:tcPr>
            <w:tcW w:w="1425" w:type="dxa"/>
          </w:tcPr>
          <w:p w14:paraId="17AC2D7F" w14:textId="44705A22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10</w:t>
            </w:r>
          </w:p>
        </w:tc>
        <w:tc>
          <w:tcPr>
            <w:tcW w:w="2070" w:type="dxa"/>
          </w:tcPr>
          <w:p w14:paraId="435A2A7E" w14:textId="65F937E5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40</w:t>
            </w:r>
          </w:p>
        </w:tc>
        <w:tc>
          <w:tcPr>
            <w:tcW w:w="3405" w:type="dxa"/>
          </w:tcPr>
          <w:p w14:paraId="751CF6F1" w14:textId="0782C404" w:rsidR="009362FE" w:rsidRDefault="009362FE" w:rsidP="009362FE">
            <w:pPr>
              <w:rPr>
                <w:rFonts w:ascii="Sarabun" w:eastAsia="Sarabun" w:hAnsi="Sarabun" w:cs="Sarabun" w:hint="cs"/>
                <w:sz w:val="28"/>
                <w:szCs w:val="28"/>
                <w:cs/>
              </w:rPr>
            </w:pPr>
            <w:r>
              <w:rPr>
                <w:rFonts w:ascii="Sarabun" w:eastAsia="Sarabun" w:hAnsi="Sarabun" w:cs="Sarabun" w:hint="cs"/>
                <w:sz w:val="28"/>
                <w:szCs w:val="28"/>
                <w:cs/>
              </w:rPr>
              <w:t>พี่เลี้ยงไม่ค่อยว่าง</w:t>
            </w:r>
          </w:p>
          <w:p w14:paraId="733A6D37" w14:textId="77777777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  <w:tr w:rsidR="009362FE" w14:paraId="7314B919" w14:textId="77777777" w:rsidTr="0024231D">
        <w:trPr>
          <w:trHeight w:val="580"/>
        </w:trPr>
        <w:tc>
          <w:tcPr>
            <w:tcW w:w="5670" w:type="dxa"/>
          </w:tcPr>
          <w:p w14:paraId="04C2D592" w14:textId="07B9E661" w:rsidR="009362FE" w:rsidRDefault="009362FE" w:rsidP="009362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691"/>
              <w:rPr>
                <w:rFonts w:ascii="Sarabun" w:eastAsia="Sarabun" w:hAnsi="Sarabun" w:cs="Sarabun"/>
                <w:color w:val="000000"/>
                <w:sz w:val="28"/>
                <w:szCs w:val="28"/>
              </w:rPr>
            </w:pPr>
            <w:r>
              <w:rPr>
                <w:rFonts w:ascii="Sarabun" w:eastAsia="Sarabun" w:hAnsi="Sarabun" w:cs="Sarabun" w:hint="cs"/>
                <w:color w:val="000000"/>
                <w:sz w:val="28"/>
                <w:szCs w:val="28"/>
                <w:cs/>
              </w:rPr>
              <w:t xml:space="preserve">ศึกษา </w:t>
            </w:r>
            <w:r>
              <w:rPr>
                <w:rFonts w:ascii="Sarabun" w:eastAsia="Sarabun" w:hAnsi="Sarabun" w:cs="Sarabun"/>
                <w:color w:val="000000"/>
                <w:sz w:val="28"/>
                <w:szCs w:val="28"/>
              </w:rPr>
              <w:t>bootstrap framework</w:t>
            </w:r>
          </w:p>
        </w:tc>
        <w:tc>
          <w:tcPr>
            <w:tcW w:w="1755" w:type="dxa"/>
          </w:tcPr>
          <w:p w14:paraId="4187F0CB" w14:textId="6A288F99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2</w:t>
            </w:r>
          </w:p>
        </w:tc>
        <w:tc>
          <w:tcPr>
            <w:tcW w:w="1425" w:type="dxa"/>
          </w:tcPr>
          <w:p w14:paraId="172D82C6" w14:textId="6D2574E1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60</w:t>
            </w:r>
          </w:p>
        </w:tc>
        <w:tc>
          <w:tcPr>
            <w:tcW w:w="2070" w:type="dxa"/>
          </w:tcPr>
          <w:p w14:paraId="47FEB667" w14:textId="436FCBEA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  <w:r>
              <w:rPr>
                <w:rFonts w:ascii="Sarabun" w:eastAsia="Sarabun" w:hAnsi="Sarabun" w:cs="Sarabun"/>
                <w:sz w:val="28"/>
                <w:szCs w:val="28"/>
              </w:rPr>
              <w:t>100</w:t>
            </w:r>
          </w:p>
        </w:tc>
        <w:tc>
          <w:tcPr>
            <w:tcW w:w="3405" w:type="dxa"/>
          </w:tcPr>
          <w:p w14:paraId="11A86A68" w14:textId="77777777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  <w:p w14:paraId="0506DB38" w14:textId="77777777" w:rsidR="009362FE" w:rsidRDefault="009362FE" w:rsidP="009362FE">
            <w:pPr>
              <w:rPr>
                <w:rFonts w:ascii="Sarabun" w:eastAsia="Sarabun" w:hAnsi="Sarabun" w:cs="Sarabun"/>
                <w:sz w:val="28"/>
                <w:szCs w:val="28"/>
              </w:rPr>
            </w:pPr>
          </w:p>
        </w:tc>
      </w:tr>
    </w:tbl>
    <w:p w14:paraId="1EE5A862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6B797737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r>
        <w:br w:type="page"/>
      </w:r>
    </w:p>
    <w:p w14:paraId="2DDF5AFD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proofErr w:type="gramStart"/>
      <w:r>
        <w:rPr>
          <w:rFonts w:ascii="Sarabun" w:eastAsia="Sarabun" w:hAnsi="Sarabun" w:cs="Sarabun"/>
          <w:sz w:val="28"/>
          <w:szCs w:val="28"/>
        </w:rPr>
        <w:lastRenderedPageBreak/>
        <w:t>ปัญหาและอุปสรรค</w:t>
      </w:r>
      <w:proofErr w:type="spellEnd"/>
      <w:r>
        <w:rPr>
          <w:rFonts w:ascii="Sarabun" w:eastAsia="Sarabun" w:hAnsi="Sarabun" w:cs="Sarabun"/>
          <w:sz w:val="28"/>
          <w:szCs w:val="28"/>
        </w:rPr>
        <w:t>(</w:t>
      </w:r>
      <w:proofErr w:type="spellStart"/>
      <w:proofErr w:type="gramEnd"/>
      <w:r>
        <w:rPr>
          <w:rFonts w:ascii="Sarabun" w:eastAsia="Sarabun" w:hAnsi="Sarabun" w:cs="Sarabun"/>
          <w:sz w:val="28"/>
          <w:szCs w:val="28"/>
        </w:rPr>
        <w:t>โดยรวม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เช่น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การเดินทาง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การใช้ชีวิตในที่ทำงาน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การปรับตัว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ฯลฯ</w:t>
      </w:r>
      <w:proofErr w:type="spellEnd"/>
      <w:r>
        <w:rPr>
          <w:rFonts w:ascii="Sarabun" w:eastAsia="Sarabun" w:hAnsi="Sarabun" w:cs="Sarabun"/>
          <w:sz w:val="28"/>
          <w:szCs w:val="28"/>
        </w:rPr>
        <w:t>):</w:t>
      </w:r>
    </w:p>
    <w:p w14:paraId="6CB265DD" w14:textId="4605A7CB" w:rsidR="009362FE" w:rsidRDefault="009362FE" w:rsidP="009362FE">
      <w:pPr>
        <w:spacing w:after="0"/>
        <w:rPr>
          <w:rFonts w:ascii="Sarabun" w:eastAsia="Sarabun" w:hAnsi="Sarabun" w:cs="Sarabun" w:hint="cs"/>
          <w:sz w:val="28"/>
          <w:szCs w:val="28"/>
          <w:cs/>
        </w:rPr>
      </w:pPr>
      <w:r>
        <w:rPr>
          <w:rFonts w:ascii="Sarabun" w:eastAsia="Sarabun" w:hAnsi="Sarabun" w:cs="Sarabun"/>
          <w:sz w:val="28"/>
          <w:szCs w:val="28"/>
        </w:rPr>
        <w:t xml:space="preserve">  </w:t>
      </w:r>
      <w:r>
        <w:rPr>
          <w:rFonts w:ascii="Sarabun" w:eastAsia="Sarabun" w:hAnsi="Sarabun" w:cs="Sarabun"/>
          <w:sz w:val="28"/>
          <w:szCs w:val="28"/>
        </w:rPr>
        <w:tab/>
      </w:r>
      <w:r>
        <w:rPr>
          <w:rFonts w:ascii="Sarabun" w:eastAsia="Sarabun" w:hAnsi="Sarabun" w:cs="Sarabun"/>
          <w:sz w:val="28"/>
          <w:szCs w:val="28"/>
        </w:rPr>
        <w:t xml:space="preserve"> </w:t>
      </w:r>
      <w:r>
        <w:rPr>
          <w:rFonts w:ascii="Sarabun" w:eastAsia="Sarabun" w:hAnsi="Sarabun" w:cs="Sarabun" w:hint="cs"/>
          <w:sz w:val="28"/>
          <w:szCs w:val="28"/>
          <w:cs/>
        </w:rPr>
        <w:t>เริ่มสนิทกับ</w:t>
      </w:r>
      <w:proofErr w:type="spellStart"/>
      <w:r>
        <w:rPr>
          <w:rFonts w:ascii="Sarabun" w:eastAsia="Sarabun" w:hAnsi="Sarabun" w:cs="Sarabun" w:hint="cs"/>
          <w:sz w:val="28"/>
          <w:szCs w:val="28"/>
          <w:cs/>
        </w:rPr>
        <w:t>พี่ๆ</w:t>
      </w:r>
      <w:proofErr w:type="spellEnd"/>
      <w:r>
        <w:rPr>
          <w:rFonts w:ascii="Sarabun" w:eastAsia="Sarabun" w:hAnsi="Sarabun" w:cs="Sarabun" w:hint="cs"/>
          <w:sz w:val="28"/>
          <w:szCs w:val="28"/>
          <w:cs/>
        </w:rPr>
        <w:t xml:space="preserve"> </w:t>
      </w:r>
      <w:proofErr w:type="spellStart"/>
      <w:r>
        <w:rPr>
          <w:rFonts w:ascii="Sarabun" w:eastAsia="Sarabun" w:hAnsi="Sarabun" w:cs="Sarabun" w:hint="cs"/>
          <w:sz w:val="28"/>
          <w:szCs w:val="28"/>
          <w:cs/>
        </w:rPr>
        <w:t>ในทีม</w:t>
      </w:r>
      <w:proofErr w:type="spellEnd"/>
      <w:r>
        <w:rPr>
          <w:rFonts w:ascii="Sarabun" w:eastAsia="Sarabun" w:hAnsi="Sarabun" w:cs="Sarabun" w:hint="cs"/>
          <w:sz w:val="28"/>
          <w:szCs w:val="28"/>
          <w:cs/>
        </w:rPr>
        <w:t xml:space="preserve"> แต่</w:t>
      </w:r>
      <w:proofErr w:type="spellStart"/>
      <w:r>
        <w:rPr>
          <w:rFonts w:ascii="Sarabun" w:eastAsia="Sarabun" w:hAnsi="Sarabun" w:cs="Sarabun" w:hint="cs"/>
          <w:sz w:val="28"/>
          <w:szCs w:val="28"/>
          <w:cs/>
        </w:rPr>
        <w:t>พี่ๆ</w:t>
      </w:r>
      <w:proofErr w:type="spellEnd"/>
      <w:r>
        <w:rPr>
          <w:rFonts w:ascii="Sarabun" w:eastAsia="Sarabun" w:hAnsi="Sarabun" w:cs="Sarabun" w:hint="cs"/>
          <w:sz w:val="28"/>
          <w:szCs w:val="28"/>
          <w:cs/>
        </w:rPr>
        <w:t xml:space="preserve"> ก็ยังไม่ค่อยมีเวลาว่างมากเท่าไร ยังต้องเป็นการเรียนรู้ด้วยตัวเองเป็นส่วนใหญ่</w:t>
      </w:r>
    </w:p>
    <w:p w14:paraId="12FAB3D8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36D20FF4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สิ่งประทับใจหรือแรงบันดาลใจที่ได้รับจากการทำงานในสัปดาห์นี้</w:t>
      </w:r>
      <w:proofErr w:type="spellEnd"/>
      <w:r>
        <w:rPr>
          <w:rFonts w:ascii="Sarabun" w:eastAsia="Sarabun" w:hAnsi="Sarabun" w:cs="Sarabun"/>
          <w:sz w:val="28"/>
          <w:szCs w:val="28"/>
        </w:rPr>
        <w:t>:</w:t>
      </w:r>
    </w:p>
    <w:p w14:paraId="33BADD1B" w14:textId="6202E232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sz w:val="28"/>
          <w:szCs w:val="28"/>
        </w:rPr>
        <w:t xml:space="preserve">   </w:t>
      </w:r>
      <w:r>
        <w:rPr>
          <w:rFonts w:ascii="Sarabun" w:eastAsia="Sarabun" w:hAnsi="Sarabun" w:cs="Sarabun"/>
          <w:sz w:val="28"/>
          <w:szCs w:val="28"/>
        </w:rPr>
        <w:tab/>
        <w:t>-</w:t>
      </w:r>
    </w:p>
    <w:p w14:paraId="22C12A01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67752FFE" w14:textId="77777777" w:rsidR="009362FE" w:rsidRDefault="009362FE" w:rsidP="009362FE">
      <w:pPr>
        <w:spacing w:after="0"/>
        <w:rPr>
          <w:rFonts w:ascii="Sarabun" w:eastAsia="Sarabun" w:hAnsi="Sarabun" w:cs="Sarabun"/>
          <w:b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หมายเหตุ</w:t>
      </w:r>
      <w:proofErr w:type="spellEnd"/>
      <w:r>
        <w:rPr>
          <w:rFonts w:ascii="Sarabun" w:eastAsia="Sarabun" w:hAnsi="Sarabun" w:cs="Sarabun"/>
          <w:sz w:val="28"/>
          <w:szCs w:val="28"/>
        </w:rPr>
        <w:t>/</w:t>
      </w:r>
      <w:proofErr w:type="spellStart"/>
      <w:r>
        <w:rPr>
          <w:rFonts w:ascii="Sarabun" w:eastAsia="Sarabun" w:hAnsi="Sarabun" w:cs="Sarabun"/>
          <w:sz w:val="28"/>
          <w:szCs w:val="28"/>
        </w:rPr>
        <w:t>ข้อคิดเห็นหรือข้อเสนอแนะ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(</w:t>
      </w:r>
      <w:proofErr w:type="spellStart"/>
      <w:r>
        <w:rPr>
          <w:rFonts w:ascii="Sarabun" w:eastAsia="Sarabun" w:hAnsi="Sarabun" w:cs="Sarabun"/>
          <w:sz w:val="28"/>
          <w:szCs w:val="28"/>
        </w:rPr>
        <w:t>ถ้ามี</w:t>
      </w:r>
      <w:proofErr w:type="spellEnd"/>
      <w:r>
        <w:rPr>
          <w:rFonts w:ascii="Sarabun" w:eastAsia="Sarabun" w:hAnsi="Sarabun" w:cs="Sarabun"/>
          <w:sz w:val="28"/>
          <w:szCs w:val="28"/>
        </w:rPr>
        <w:t>)</w:t>
      </w:r>
    </w:p>
    <w:p w14:paraId="15BF15FE" w14:textId="161D5D8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  <w:cs/>
        </w:rPr>
      </w:pPr>
      <w:r>
        <w:rPr>
          <w:rFonts w:ascii="Sarabun" w:eastAsia="Sarabun" w:hAnsi="Sarabun" w:cs="Sarabun"/>
          <w:sz w:val="28"/>
          <w:szCs w:val="28"/>
        </w:rPr>
        <w:tab/>
      </w:r>
      <w:r>
        <w:rPr>
          <w:rFonts w:ascii="Sarabun" w:eastAsia="Sarabun" w:hAnsi="Sarabun" w:cs="Sarabun"/>
          <w:sz w:val="28"/>
          <w:szCs w:val="28"/>
        </w:rPr>
        <w:t>-</w:t>
      </w:r>
    </w:p>
    <w:p w14:paraId="5EBB6845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569C0558" w14:textId="77777777" w:rsidR="009362FE" w:rsidRDefault="009362FE" w:rsidP="009362FE">
      <w:pPr>
        <w:spacing w:after="0"/>
        <w:rPr>
          <w:rFonts w:ascii="Sarabun" w:eastAsia="Sarabun" w:hAnsi="Sarabun" w:cs="Sarabun"/>
          <w:sz w:val="28"/>
          <w:szCs w:val="28"/>
        </w:rPr>
      </w:pPr>
    </w:p>
    <w:p w14:paraId="3A85D87C" w14:textId="77777777" w:rsidR="009362FE" w:rsidRDefault="009362FE" w:rsidP="009362FE">
      <w:pPr>
        <w:spacing w:after="0"/>
        <w:ind w:right="1625"/>
        <w:rPr>
          <w:rFonts w:ascii="Sarabun" w:eastAsia="Sarabun" w:hAnsi="Sarabun" w:cs="Sarabun"/>
          <w:sz w:val="28"/>
          <w:szCs w:val="28"/>
        </w:rPr>
      </w:pPr>
    </w:p>
    <w:p w14:paraId="5B2FC73D" w14:textId="77777777" w:rsidR="00032C87" w:rsidRPr="009362FE" w:rsidRDefault="00032C87" w:rsidP="009362FE"/>
    <w:sectPr w:rsidR="00032C87" w:rsidRPr="009362FE">
      <w:footerReference w:type="default" r:id="rId8"/>
      <w:pgSz w:w="16838" w:h="11906" w:orient="landscape"/>
      <w:pgMar w:top="566" w:right="1440" w:bottom="426" w:left="144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D9AC" w14:textId="77777777" w:rsidR="00571DEB" w:rsidRDefault="00571DEB">
      <w:pPr>
        <w:spacing w:after="0" w:line="240" w:lineRule="auto"/>
      </w:pPr>
      <w:r>
        <w:separator/>
      </w:r>
    </w:p>
  </w:endnote>
  <w:endnote w:type="continuationSeparator" w:id="0">
    <w:p w14:paraId="50F2D66D" w14:textId="77777777" w:rsidR="00571DEB" w:rsidRDefault="0057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BBE8" w14:textId="77777777" w:rsidR="00032C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5024">
      <w:rPr>
        <w:noProof/>
        <w:color w:val="000000"/>
      </w:rPr>
      <w:t>1</w:t>
    </w:r>
    <w:r>
      <w:rPr>
        <w:color w:val="000000"/>
      </w:rPr>
      <w:fldChar w:fldCharType="end"/>
    </w:r>
  </w:p>
  <w:p w14:paraId="3C839717" w14:textId="77777777" w:rsidR="00032C87" w:rsidRDefault="00032C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DED8" w14:textId="77777777" w:rsidR="00571DEB" w:rsidRDefault="00571DEB">
      <w:pPr>
        <w:spacing w:after="0" w:line="240" w:lineRule="auto"/>
      </w:pPr>
      <w:r>
        <w:separator/>
      </w:r>
    </w:p>
  </w:footnote>
  <w:footnote w:type="continuationSeparator" w:id="0">
    <w:p w14:paraId="6B8496CB" w14:textId="77777777" w:rsidR="00571DEB" w:rsidRDefault="0057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68F"/>
    <w:multiLevelType w:val="multilevel"/>
    <w:tmpl w:val="F392B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A1E34"/>
    <w:multiLevelType w:val="multilevel"/>
    <w:tmpl w:val="D4F2D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65266"/>
    <w:multiLevelType w:val="multilevel"/>
    <w:tmpl w:val="AB8A5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611B6"/>
    <w:multiLevelType w:val="multilevel"/>
    <w:tmpl w:val="5A34D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0854">
    <w:abstractNumId w:val="1"/>
  </w:num>
  <w:num w:numId="2" w16cid:durableId="2136563852">
    <w:abstractNumId w:val="2"/>
  </w:num>
  <w:num w:numId="3" w16cid:durableId="1400667877">
    <w:abstractNumId w:val="0"/>
  </w:num>
  <w:num w:numId="4" w16cid:durableId="2088653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C87"/>
    <w:rsid w:val="00032C87"/>
    <w:rsid w:val="000E0AD7"/>
    <w:rsid w:val="00571DEB"/>
    <w:rsid w:val="009362FE"/>
    <w:rsid w:val="00A2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61054"/>
  <w15:docId w15:val="{42F8B670-399F-7649-A154-80CFA9A3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3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F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KFbF7hQq2v5TntYhmSMfaxtBSQ==">AMUW2mWJ8xqpqOTWK6B0qMZ9N1NbUnTrfQuwlbuSlaRaWxYkXQgqSVrA0m2N7qP+FH4eqa9dY/SO1mmByVYGHSidNdQzAVRh+009p7Uky1zo5fJJ8rDvT1s=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Sutthiphan Prananpaeng</cp:lastModifiedBy>
  <cp:revision>3</cp:revision>
  <dcterms:created xsi:type="dcterms:W3CDTF">2023-05-05T07:47:00Z</dcterms:created>
  <dcterms:modified xsi:type="dcterms:W3CDTF">2023-05-05T07:54:00Z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0x010100491C056D99EFB348983EFE97FC1484B5</vt:lpwstr>
  </property>
</Properties>
</file>