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200" w:line="300" w:lineRule="auto"/>
        <w:jc w:val="center"/>
      </w:pPr>
      <w:r>
        <w:rPr>
          <w:rFonts w:ascii="Tahoma" w:hAnsi="Tahoma" w:cs="Tahoma"/>
          <w:b/>
          <w:i w:val="0"/>
          <w:color w:val="2E74B5"/>
          <w:sz w:val="32"/>
        </w:rPr>
        <w:t>คู่มือผู้ใช้</w:t>
      </w:r>
    </w:p>
    <w:p>
      <w:pPr>
        <w:spacing w:before="0" w:after="160" w:line="300" w:lineRule="auto"/>
        <w:jc w:val="center"/>
      </w:pPr>
      <w:r>
        <w:rPr>
          <w:rFonts w:ascii="Tahoma" w:hAnsi="Tahoma" w:cs="Tahoma"/>
          <w:b/>
          <w:i w:val="0"/>
          <w:color w:val="1F4D78"/>
          <w:sz w:val="56"/>
        </w:rPr>
        <w:t>ORBAT Symbol Designer</w:t>
      </w:r>
    </w:p>
    <w:p>
      <w:pPr>
        <w:spacing w:before="0" w:after="640" w:line="300" w:lineRule="auto"/>
        <w:jc w:val="center"/>
      </w:pPr>
      <w:r>
        <w:rPr>
          <w:rFonts w:ascii="Tahoma" w:hAnsi="Tahoma" w:cs="Tahoma"/>
          <w:b w:val="0"/>
          <w:i w:val="0"/>
          <w:color w:val="666666"/>
          <w:sz w:val="28"/>
        </w:rPr>
        <w:t>การสร้าง Library และการนำ Symbol ไปใช้บน Overlay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ขอบเขตฉบับนี้: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ครอบคลุม Land Unit และ Equipment Symbol, Symbol Role, Main Function, Modifier 1/2, Library, Overlay และ Amplifier fields ตามสถานะการพัฒนาเดือนกรกฎาคม 2569</w:t>
            </w:r>
          </w:p>
        </w:tc>
      </w:tr>
    </w:tbl>
    <w:p>
      <w:pPr>
        <w:spacing w:after="20"/>
      </w:pPr>
    </w:p>
    <w:p>
      <w:pPr>
        <w:spacing w:before="1040" w:after="80" w:line="300" w:lineRule="auto"/>
        <w:jc w:val="center"/>
      </w:pPr>
      <w:r>
        <w:rPr>
          <w:rFonts w:ascii="Tahoma" w:hAnsi="Tahoma" w:cs="Tahoma"/>
          <w:b/>
          <w:i w:val="0"/>
          <w:color w:val="1F4D78"/>
          <w:sz w:val="24"/>
        </w:rPr>
        <w:t>ฉบับ 0.1</w:t>
      </w:r>
    </w:p>
    <w:p>
      <w:pPr>
        <w:jc w:val="center"/>
      </w:pPr>
      <w:r>
        <w:rPr>
          <w:rFonts w:ascii="Tahoma" w:hAnsi="Tahoma" w:cs="Tahoma"/>
          <w:b w:val="0"/>
          <w:i w:val="0"/>
          <w:color w:val="666666"/>
          <w:sz w:val="20"/>
        </w:rPr>
        <w:t>12 กรกฎาคม 2569 (2026)</w:t>
      </w:r>
    </w:p>
    <w:p>
      <w:r>
        <w:br w:type="page"/>
      </w:r>
    </w:p>
    <w:p>
      <w:pPr>
        <w:pStyle w:val="Heading1"/>
      </w:pPr>
      <w:r>
        <w:t>ข้อมูลเอกสารและการอัปเดต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รายการ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รายละเอียด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ชื่อเอกสาร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ORBAT Symbol Designer User Manual (ภาษาไทย)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ไฟล์ต้นฉบับ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docs/ORBAT-Symbol-Designer-User-Manual-TH.docx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ไฟล์เผยแพร่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output/pdf/ORBAT-Symbol-Designer-User-Manual-TH.pdf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เวอร์ชันเริ่มต้น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0.1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เจ้าของเนื้อหา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โครงการ orbat-runtime-component</w:t>
            </w:r>
          </w:p>
        </w:tc>
      </w:tr>
    </w:tbl>
    <w:p>
      <w:pPr>
        <w:pStyle w:val="Heading2"/>
      </w:pPr>
      <w:r>
        <w:t>วิธีอัปเดตคู่มือเมื่อโปรแกรมเปลี่ยน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ลำดับ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การดำเนินการ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แก้เนื้อหาเฉพาะบทที่ได้รับผลกระทบ และแทนภาพหน้าจอเดิมด้วยภาพจากรุ่นล่าสุด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เพิ่มรายการในตารางประวัติการแก้ไข พร้อมเลขเวอร์ชันและวันที่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ตรวจชื่อ Control, ค่าเริ่มต้น, รูปแบบ JSON และขั้นตอนใช้งานกับโปรแกรมจริง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Render ไฟล์ Word เป็นภาพทุกหน้าเพื่อตรวจข้อความล้น ตารางแตก และภาพไม่ชัด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ออก PDF รุ่นใหม่จากต้นฉบับ Word เดียวกัน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หลักการ: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ไฟล์ Word เป็นแหล่งข้อมูลหลัก (source of truth) ส่วน PDF เป็นไฟล์เผยแพร่ จึงสามารถอัปเดตคู่มือได้ต่อเนื่องโดยไม่ต้องเริ่มใหม่</w:t>
            </w:r>
          </w:p>
        </w:tc>
      </w:tr>
    </w:tbl>
    <w:p>
      <w:pPr>
        <w:spacing w:after="20"/>
      </w:pPr>
    </w:p>
    <w:p>
      <w:pPr>
        <w:pStyle w:val="Heading1"/>
      </w:pPr>
      <w:r>
        <w:t>สารบัญ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1. ภาพรวมระบบและแนวคิดหลัก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2. ส่วนประกอบของ Symbol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3. การใช้งาน Symbol Designer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4. การวาด Main Function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5. การใช้ Modifier 1 และ Modifier 2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6. การจัดการ Symbol Library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7. การนำ Symbol ไปใช้บน Overlay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8. Amplifier fields รอบ Equipment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9. โครงสร้างไฟล์ JSON และความเข้ากันได้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10. แนวทางตรวจสอบและแก้ปัญหา</w:t>
      </w:r>
    </w:p>
    <w:p>
      <w:r>
        <w:br w:type="page"/>
      </w:r>
    </w:p>
    <w:p>
      <w:pPr>
        <w:pStyle w:val="Heading1"/>
      </w:pPr>
      <w:r>
        <w:t>1. ภาพรวมระบบและแนวคิดหลัก</w:t>
      </w:r>
    </w:p>
    <w:p>
      <w:pPr>
        <w:spacing w:before="0" w:after="12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ORBAT Symbol Designer ใช้สร้างรูปภายใน Symbol และบันทึกเป็น Library ส่วนกรอบ Affiliation, Amplifier และข้อมูลของยุทโธปกรณ์จริงจะถูกประกอบเมื่อแสดงผลบน Overlay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ชั้นข้อมูล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หน้าที่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Symbol Definition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รูปมาตรฐาน เช่น Mortar, Grenade Launcher, Main Function และ Modifier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Equipment Instance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ข้อมูลยุทโธปกรณ์จริง เช่น ID, สถานะ, ตำแหน่ง, Amplifier และเวลาที่อัปเดต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Overlay Presentation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เลือกแสดงรายละเอียดตามระดับการซูม โหมดงาน และสิทธิ์ของผู้ใช้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ข้อสำคัญ: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การซ่อน Amplifier บน Overlay ไม่ได้ลบข้อมูล ข้อมูลทุก Field ควรถูกเก็บใน Equipment Instance และเรียกกลับมาแสดงได้</w:t>
            </w:r>
          </w:p>
        </w:tc>
      </w:tr>
    </w:tbl>
    <w:p>
      <w:pPr>
        <w:spacing w:after="20"/>
      </w:pPr>
    </w:p>
    <w:p>
      <w:pPr>
        <w:pStyle w:val="Heading1"/>
      </w:pPr>
      <w:r>
        <w:t>2. ส่วนประกอบของ Symbol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องค์ประกอบ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ความหมาย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ตำแหน่ง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Main Function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ความสามารถหลักของ Equipment และต้องมีขนาดเด่นที่สุด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กึ่งกลาง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Modifier 1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คุณลักษณะหรือบทบาทเสริม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ด้านบนภายในกรอบ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Modifier 2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คุณลักษณะ การเคลื่อนที่ หรือระดับเพิ่มเติม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ด้านล่างภายในกรอบ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Affiliation frame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Friendly, Hostile, Neutral หรือ Unknown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กรอบภายนอก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Amplifier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จำนวน สถานะ พิกัด ความเร็ว Mobility และข้อมูลประกอบ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รอบกรอบภายนอก</w:t>
            </w:r>
          </w:p>
        </w:tc>
      </w:tr>
    </w:tbl>
    <w:p>
      <w:pPr>
        <w:pStyle w:val="Heading2"/>
      </w:pPr>
      <w:r>
        <w:t>Symbol 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ค่า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ใช้เมื่อ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MainFunction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วาดรูปหลักใหม่ แนะนำให้ใช้ร่วมกับ Composable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Modifier1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วาดหรือแก้รูปเสริมด้านบน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Modifier2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วาดหรือแก้รูปเสริมด้านล่าง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Composite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ไฟล์เก่าหรือรูปที่วาด Main และ Modifier รวมกันแล้ว</w:t>
            </w:r>
          </w:p>
        </w:tc>
      </w:tr>
    </w:tbl>
    <w:p>
      <w:pPr>
        <w:spacing w:before="0" w:after="12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สัดส่วนเริ่มต้นของ Main คือ 80% เมื่อไม่มี Modifier, 74% เมื่อมี Modifier หนึ่งด้าน และ 68% เมื่อมี Modifier สองด้าน โดย Main ยังคงใหญ่กว่า Modifier เสมอ</w:t>
      </w:r>
    </w:p>
    <w:p>
      <w:r>
        <w:br w:type="page"/>
      </w:r>
    </w:p>
    <w:p>
      <w:pPr>
        <w:pStyle w:val="Heading1"/>
      </w:pPr>
      <w:r>
        <w:t>3. การใช้งาน Symbol Designer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15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a0785e9-94ea-4b3a-885c-dab0c807e6a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ahoma" w:hAnsi="Tahoma" w:cs="Tahoma"/>
          <w:b w:val="0"/>
          <w:i/>
          <w:color w:val="666666"/>
          <w:sz w:val="18"/>
        </w:rPr>
        <w:t>ภาพรวมพื้นที่วาด เครื่องมือ Grid และ Preview (ตำแหน่ง Control อาจเปลี่ยนตามรุ่น)</w:t>
      </w:r>
    </w:p>
    <w:p>
      <w:pPr>
        <w:pStyle w:val="Heading2"/>
      </w:pPr>
      <w:r>
        <w:t>Control สำคัญ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Control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การใช้งาน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Domain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LandUnit หรือ Equipment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Equipment function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Main Function มาตรฐาน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Variant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ระบุรุ่นย่อย เช่น ShortRange, MediumRange หรือ LongRange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Symbol role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กำหนดว่าไฟล์เป็น MainFunction, Modifier1, Modifier2 หรือ Composite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Composition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Composable สำหรับประกอบส่วนต่าง ๆ หรือ Composite สำหรับรูปที่รวมแล้ว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Tool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เลือกเครื่องมือวาดและแก้ไข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Grid / Snap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ช่วยวางจุดบน Grid และเชื่อมปลายเส้นให้ตรงกัน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Preview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ตรวจผลกับกรอบ Affiliation ทั้งสี่แบบ</w:t>
            </w:r>
          </w:p>
        </w:tc>
      </w:tr>
    </w:tbl>
    <w:p>
      <w:pPr>
        <w:pStyle w:val="Heading2"/>
      </w:pPr>
      <w:r>
        <w:t>Grid และ Snap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เปิด Grid เพื่ออ้างอิงตำแหน่งและสัดส่วนภายในกรอบแปดเหลี่ยม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เปิด Snap เพื่อให้จุดเริ่มและจุดปลายทาบกับจุดตัด Grid หรือปลายเส้นเดิม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ใช้ SelectMove เพื่อย้ายเส้นหรือแก้ endpoint หลังจากวาด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ตรวจ Preview หลังแก้ทุกครั้ง โดยเฉพาะ Hostile และ Unknown ซึ่งกรอบมีรูปทรงต่างจาก Friendly</w:t>
      </w:r>
    </w:p>
    <w:p>
      <w:pPr>
        <w:pStyle w:val="Heading1"/>
      </w:pPr>
      <w:r>
        <w:t>4. การวาด Main Function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ลำดับ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การดำเนินการ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Domain = Equipment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Equipment function ที่ต้องการ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ระบุ Variant หากมีหลายรูปแบบ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Symbol role = MainFunction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Composition = Composable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วาด Main ให้เด่นและอยู่กึ่งกลาง จากนั้นตรวจ Preview ทุก Affiliation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Save library และตรวจชื่อไฟล์ก่อนบันทึก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ชื่อไฟล์: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Main Function ใช้รูปแบบ EquipmentFunction.Variant.orbatsymbol.json เช่น GrenadeLauncher.MediumRange.orbatsymbol.json</w:t>
            </w:r>
          </w:p>
        </w:tc>
      </w:tr>
    </w:tbl>
    <w:p>
      <w:pPr>
        <w:spacing w:after="20"/>
      </w:pPr>
    </w:p>
    <w:p>
      <w:pPr>
        <w:pStyle w:val="Heading1"/>
      </w:pPr>
      <w:r>
        <w:t>5. การใช้ Modifier 1 และ Modifier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320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4458f3b-6a46-4737-b779-884742a544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32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ahoma" w:hAnsi="Tahoma" w:cs="Tahoma"/>
          <w:b w:val="0"/>
          <w:i/>
          <w:color w:val="666666"/>
          <w:sz w:val="18"/>
        </w:rPr>
        <w:t>ตัวอย่าง Modifier 1 แบบตัวอักษรด้านบน โดย Main ยังคงเป็นองค์ประกอบหลัก</w:t>
      </w:r>
    </w:p>
    <w:p>
      <w:pPr>
        <w:pStyle w:val="Heading2"/>
      </w:pPr>
      <w:r>
        <w:t>Modifier 1</w:t>
      </w:r>
    </w:p>
    <w:p>
      <w:pPr>
        <w:spacing w:before="0" w:after="12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Modifier 1 อยู่ด้านบนภายในกรอบ มีทั้งแบบรูปภาพ ตัวอักษร และ Echelon of Support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กลุ่ม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รายการ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รูปภาพ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Armored protection; Echelon of support; Cargo; Medical evacuation; POL; Recovery and maintenance; Robotic/guided/autonomous; Water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ตัวอักษร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 Attack; C2 Command and control; H Heavy; L Light; M Medium; MF Multifunctional; U Utility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Echelon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I Company; II Battalion; III Regiment; X Brigade; XX Division</w:t>
            </w:r>
          </w:p>
        </w:tc>
      </w:tr>
    </w:tbl>
    <w:p>
      <w:pPr>
        <w:pStyle w:val="Heading2"/>
      </w:pPr>
      <w:r>
        <w:t>Modifier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กลุ่ม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รายการ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รูปภาพ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Armored tracked; Amphibious; Launcher; Pack animal; Rail; Tractor trailer; Wheeled high mobility; Wheeled standard mobility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ตัวอักษร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H Heavy; M Medium; L Light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ลำดับ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การดำเนินการ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Symbol role ให้ตรงกับ Modifier ที่จะวาด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Modifier type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กด Load base เพื่อโหลดรูป built-in มาแก้ไข หรือวาดใหม่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บันทึกลง Library โดยระบบเติม .Modifier1 หรือ .Modifier2 เพื่อไม่ให้ทับไฟล์ Main</w:t>
            </w:r>
          </w:p>
        </w:tc>
      </w:tr>
    </w:tbl>
    <w:p>
      <w:pPr>
        <w:pStyle w:val="Heading1"/>
      </w:pPr>
      <w:r>
        <w:t>6. การจัดการ Symbol Library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รายการแบ่งกลุ่ม Land Unit และ Equipment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Equipment เรียงตาม Equipment function, Variant และชื่อไฟล์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รายละเอียดแสดง Domain, Equipment function, Variant, Symbol role, Frame, Status และจำนวนคำสั่งวาด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ใช้ Edit in designer เพื่อแก้ไฟล์เดิม และ Delete file เพื่อลบไฟล์ที่ไม่ต้องการ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Variant dropdown ใน Overlay รวบรวมค่าจากไฟล์ Equipment function เดียวกันใน Library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ไฟล์เดิม: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ไฟล์ JSON รุ่นที่ยังไม่มี SymbolRole จะถูกอ่านเป็น Composite เพื่อรักษารูปเดิม เมื่อเลือก Modifier บน Overlay ระบบจะใช้ไฟล์เดิมเป็น MainFunction ชั่วคราวและเปลี่ยนเป็น Composable เฉพาะการแสดงผล</w:t>
            </w:r>
          </w:p>
        </w:tc>
      </w:tr>
    </w:tbl>
    <w:p>
      <w:pPr>
        <w:spacing w:after="20"/>
      </w:pPr>
    </w:p>
    <w:p>
      <w:pPr>
        <w:pStyle w:val="Heading1"/>
      </w:pPr>
      <w:r>
        <w:t>7. การนำ Symbol ไปใช้บน Overlay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ลำดับ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การดำเนินการ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Domain, Affiliation และ Status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Equipment function และ Variant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Modifier 1 และ Modifier 2 หรือเลือก None หากไม่ใช้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กรอก Amplifier fields ที่มีข้อมูลจริง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ตรวจรูปประกอบและตำแหน่ง Field บน Overlay</w:t>
            </w:r>
          </w:p>
        </w:tc>
      </w:tr>
    </w:tbl>
    <w:p>
      <w:pPr>
        <w:spacing w:before="0" w:after="12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Overlay สามารถแสดงแบบ Symbol only, แสดงเฉพาะ Amplifier ที่มีข้อมูล หรือแสดง Full fields ในโหมดแก้ไข โดยทั้งหมดควรอ้างอิง Equipment Instance เดียวกัน</w:t>
      </w:r>
    </w:p>
    <w:p>
      <w:r>
        <w:br w:type="page"/>
      </w:r>
    </w:p>
    <w:p>
      <w:pPr>
        <w:pStyle w:val="Heading1"/>
      </w:pPr>
      <w:r>
        <w:t>8. Amplifier fields รอบ Equipment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Field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ความหมาย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รูปแบบ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Main function และ Modifier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กราฟิกภายใน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Engagement bar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แถบสีด้านบน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Quantity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ข้อความ สูงสุด 9 ตัวอักษร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G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Staff comments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ข้อความ สูงสุด 20 ตัวอักษร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Additional information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ข้อความ สูงสุด 20 ตัวอักษร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Evaluation rating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เช่น A1 หรือ B2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Q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Direction of movement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ลูกศรจากกึ่งกลางด้านล่าง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R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Mobility mode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กราฟิกการเคลื่อนย้าย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S2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Offset location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เส้นชี้ตำแหน่งจริง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Unique identifier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เช่น TN: 13579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Equipment type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ข้อความ สูงสุด 24 ตัวอักษร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W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Date-time group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DTG หรือ O/O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X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Altitude/depth/height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ข้อความพร้อมหน่วย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Y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Location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MGRS หรือพิกัดอื่น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Z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Speed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เช่น 5mph หรือ 220kph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Operational condition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แถบสีด้านล่าง</w:t>
            </w:r>
          </w:p>
        </w:tc>
      </w:tr>
    </w:tbl>
    <w:p>
      <w:pPr>
        <w:pStyle w:val="Heading2"/>
      </w:pPr>
      <w:r>
        <w:t>สีของ AO และ 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Field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สี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ความหมาย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แดง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Hostile target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ขาว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Hostile non-target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ส้ม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Hostile expired target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น้ำเงิน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Friendly participating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เขียว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Fully operational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เหลือง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Damaged but substantially operational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แดง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Destroyed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AL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น้ำเงิน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Full to capacity</w:t>
            </w:r>
          </w:p>
        </w:tc>
      </w:tr>
    </w:tbl>
    <w:p>
      <w:r>
        <w:br w:type="page"/>
      </w:r>
    </w:p>
    <w:p>
      <w:pPr>
        <w:pStyle w:val="Heading1"/>
      </w:pPr>
      <w:r>
        <w:t>9. โครงสร้างไฟล์ JSON และความเข้ากันได้</w:t>
      </w:r>
    </w:p>
    <w:p>
      <w:pPr>
        <w:spacing w:before="0" w:after="12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ไฟล์ Library รุ่นใหม่บันทึก metadata สำหรับการประกอบ Symbol โดยไม่ฝังสถานะของ Equipment Instance ลงในรูปต้นฉบับ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Consolas" w:hAnsi="Consolas" w:cs="Tahoma"/>
                <w:b w:val="0"/>
                <w:i w:val="0"/>
                <w:color w:val="000000"/>
                <w:sz w:val="17"/>
              </w:rPr>
              <w:t>{</w:t>
              <w:br/>
              <w:t xml:space="preserve">  "Version": 2,</w:t>
              <w:br/>
              <w:t xml:space="preserve">  "PhysicalDomain": "Equipment",</w:t>
              <w:br/>
              <w:t xml:space="preserve">  "EquipmentFunction": "GrenadeLauncher",</w:t>
              <w:br/>
              <w:t xml:space="preserve">  "Variant": "MediumRange",</w:t>
              <w:br/>
              <w:t xml:space="preserve">  "SymbolRole": "MainFunction",</w:t>
              <w:br/>
              <w:t xml:space="preserve">  "CompositionMode": "Composable",</w:t>
              <w:br/>
              <w:t xml:space="preserve">  "Layout": {</w:t>
              <w:br/>
              <w:t xml:space="preserve">    "MainScaleWithoutModifiers": 0.80,</w:t>
              <w:br/>
              <w:t xml:space="preserve">    "MainScaleWithOneModifier": 0.74,</w:t>
              <w:br/>
              <w:t xml:space="preserve">    "MainScaleWithTwoModifiers": 0.68,</w:t>
              <w:br/>
              <w:t xml:space="preserve">    "ModifierWidthScale": 0.40,</w:t>
              <w:br/>
              <w:t xml:space="preserve">    "ModifierHeightScale": 0.18</w:t>
              <w:br/>
              <w:t xml:space="preserve">  },</w:t>
              <w:br/>
              <w:t xml:space="preserve">  "Commands": []</w:t>
              <w:br/>
              <w:t>}</w:t>
            </w:r>
          </w:p>
        </w:tc>
      </w:tr>
    </w:tbl>
    <w:p>
      <w:pPr>
        <w:pStyle w:val="Heading2"/>
      </w:pPr>
      <w:r>
        <w:t>การเก็บข้อมูล Equipment จริง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เก็บ EquipmentId, Function, Variant และ Affiliation แยกจาก Symbol Definition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เก็บ Amplifier ทุก Field แม้บาง Field จะถูกซ่อนบน Overlay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บันทึก updatedAt, updatedBy และแหล่งที่มาของข้อมูล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รองรับการ update ราย Field เพื่อไม่ต้องส่งข้อมูลทั้งรายการทุกครั้ง</w:t>
      </w:r>
    </w:p>
    <w:p>
      <w:pPr>
        <w:pStyle w:val="Heading1"/>
      </w:pPr>
      <w:r>
        <w:t>10. แนวทางตรวจสอบและแก้ปัญหา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อาการ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แนวทางตรวจสอบ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เลือก Modifier แล้วไม่แสดง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ตรวจว่า Domain เป็น Equipment และเลือก Modifier จาก dropdown; ไฟล์ Composite เก่าจะถูกแปลงเฉพาะตอน Render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Main เล็กเกินไป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ตรวจจำนวน Modifier และ Layout scale; Main ต้องยังใหญ่กว่า Modifier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รูปชนกรอบ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 Preview ทั้งสี่ Affiliation และแก้ normalized coordinates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Variant ไม่ครบ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ตรวจ Library folder และค่า EquipmentFunction/Variant ในทุกไฟล์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Snap ยาก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เปิด Snap, ตรวจ Grid divisions และเริ่มลากจากจุดตัดหรือ endpoint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ไฟล์ใหม่ทับไฟล์เดิม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ใช้ชื่อ Variant และ Role suffix ให้แตกต่างกัน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before="0" w:after="40" w:line="300" w:lineRule="auto"/>
            </w:pPr>
            <w:r>
              <w:rPr>
                <w:rFonts w:ascii="Tahoma" w:hAnsi="Tahoma" w:cs="Tahoma"/>
                <w:b/>
                <w:i w:val="0"/>
                <w:color w:val="1F4D78"/>
                <w:sz w:val="22"/>
              </w:rPr>
              <w:t xml:space="preserve">ก่อนเผยแพร่: </w:t>
            </w:r>
            <w:r>
              <w:rPr>
                <w:rFonts w:ascii="Tahoma" w:hAnsi="Tahoma" w:cs="Tahoma"/>
                <w:b w:val="0"/>
                <w:i w:val="0"/>
                <w:color w:val="000000"/>
                <w:sz w:val="22"/>
              </w:rPr>
              <w:t>เปิดไฟล์ Library จริง ทดสอบ Friendly/Hostile/Neutral/Unknown ตรวจ Main/Modifier และ Amplifier แล้ว build โครงการให้ผ่านโดยไม่มี warning หรือ error</w:t>
            </w:r>
          </w:p>
        </w:tc>
      </w:tr>
    </w:tbl>
    <w:p>
      <w:pPr>
        <w:spacing w:after="20"/>
      </w:pPr>
    </w:p>
    <w:p>
      <w:pPr>
        <w:pStyle w:val="Heading1"/>
      </w:pPr>
      <w:r>
        <w:t>ประวัติการแก้ไข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เวอร์ชัน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วันที่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1F4D78"/>
                <w:sz w:val="20"/>
              </w:rPr>
              <w:t>รายละเอียด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12 ก.ค. 2569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Tahoma" w:hAnsi="Tahoma" w:cs="Tahoma"/>
                <w:b w:val="0"/>
                <w:i w:val="0"/>
                <w:color w:val="000000"/>
                <w:sz w:val="19"/>
              </w:rPr>
              <w:t>จัดทำคู่มือฉบับแรก ครอบคลุม Designer, Library, Overlay, Amplifier และ Modifier 1/2</w:t>
            </w:r>
          </w:p>
        </w:tc>
      </w:tr>
    </w:tbl>
    <w:p>
      <w:pPr>
        <w:pStyle w:val="Heading1"/>
      </w:pPr>
      <w:r>
        <w:t>แหล่งอ้างอิง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FM 1-02.2, Military Symbols, Chapter 2: Unit Symbols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FM 1-02.2, Military Symbols, Chapter 4: Equipment Symbols</w:t>
      </w:r>
    </w:p>
    <w:p>
      <w:pPr>
        <w:pStyle w:val="ListBullet"/>
        <w:spacing w:before="0" w:after="80" w:line="300" w:lineRule="auto"/>
      </w:pPr>
      <w:r>
        <w:rPr>
          <w:rFonts w:ascii="Tahoma" w:hAnsi="Tahoma" w:cs="Tahoma"/>
          <w:b w:val="0"/>
          <w:i w:val="0"/>
          <w:color w:val="000000"/>
          <w:sz w:val="22"/>
        </w:rPr>
        <w:t>Source code: C:/Github/orbat-runtime-component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i w:val="0"/>
        <w:color w:val="666666"/>
        <w:sz w:val="18"/>
      </w:rPr>
      <w:t xml:space="preserve">ฉบับ 0.1 | หน้า </w:t>
    </w:r>
    <w:r>
      <w:rPr>
        <w:rFonts w:ascii="Tahoma" w:hAnsi="Tahoma" w:cs="Tahoma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cs="Tahoma"/>
        <w:b w:val="0"/>
        <w:i w:val="0"/>
        <w:color w:val="666666"/>
        <w:sz w:val="17"/>
      </w:rPr>
      <w:t>ORBAT Symbol Designer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