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5A0F" w:rsidRDefault="00C74B19" w:rsidP="00C74B19">
      <w:pPr>
        <w:jc w:val="center"/>
        <w:rPr>
          <w:rFonts w:ascii="서울남산 장체L" w:eastAsia="서울남산 장체L" w:hAnsi="서울남산 장체L"/>
        </w:rPr>
      </w:pPr>
      <w:r w:rsidRPr="00C74B19">
        <w:rPr>
          <w:rFonts w:ascii="서울남산 장체L" w:eastAsia="서울남산 장체L" w:hAnsi="서울남산 장체L" w:hint="eastAsia"/>
        </w:rPr>
        <w:t>요구사항</w:t>
      </w:r>
      <w:r>
        <w:rPr>
          <w:rFonts w:ascii="서울남산 장체L" w:eastAsia="서울남산 장체L" w:hAnsi="서울남산 장체L" w:hint="eastAsia"/>
        </w:rPr>
        <w:t xml:space="preserve"> 명세서</w:t>
      </w:r>
    </w:p>
    <w:p w:rsidR="00C74B19" w:rsidRDefault="000C0C70" w:rsidP="00F22DE3">
      <w:pPr>
        <w:pStyle w:val="a3"/>
        <w:numPr>
          <w:ilvl w:val="0"/>
          <w:numId w:val="3"/>
        </w:numPr>
        <w:ind w:leftChars="0"/>
        <w:rPr>
          <w:rFonts w:ascii="서울남산 장체L" w:eastAsia="서울남산 장체L" w:hAnsi="서울남산 장체L"/>
        </w:rPr>
      </w:pPr>
      <w:r>
        <w:rPr>
          <w:rFonts w:ascii="서울남산 장체L" w:eastAsia="서울남산 장체L" w:hAnsi="서울남산 장체L" w:hint="eastAsia"/>
        </w:rPr>
        <w:t>음성 인식</w:t>
      </w:r>
    </w:p>
    <w:p w:rsidR="00B66398" w:rsidRDefault="00B66398" w:rsidP="00B66398">
      <w:pPr>
        <w:pStyle w:val="a3"/>
        <w:numPr>
          <w:ilvl w:val="1"/>
          <w:numId w:val="3"/>
        </w:numPr>
        <w:ind w:leftChars="0"/>
        <w:rPr>
          <w:rFonts w:ascii="서울남산 장체L" w:eastAsia="서울남산 장체L" w:hAnsi="서울남산 장체L" w:hint="eastAsia"/>
        </w:rPr>
      </w:pPr>
      <w:r>
        <w:rPr>
          <w:rFonts w:ascii="서울남산 장체L" w:eastAsia="서울남산 장체L" w:hAnsi="서울남산 장체L"/>
        </w:rPr>
        <w:t>‘</w:t>
      </w:r>
      <w:r>
        <w:rPr>
          <w:rFonts w:ascii="서울남산 장체L" w:eastAsia="서울남산 장체L" w:hAnsi="서울남산 장체L" w:hint="eastAsia"/>
        </w:rPr>
        <w:t>시작</w:t>
      </w:r>
      <w:r>
        <w:rPr>
          <w:rFonts w:ascii="서울남산 장체L" w:eastAsia="서울남산 장체L" w:hAnsi="서울남산 장체L"/>
        </w:rPr>
        <w:t>’</w:t>
      </w:r>
      <w:r>
        <w:rPr>
          <w:rFonts w:ascii="서울남산 장체L" w:eastAsia="서울남산 장체L" w:hAnsi="서울남산 장체L" w:hint="eastAsia"/>
        </w:rPr>
        <w:t xml:space="preserve">이라는 말을 하면 사용자의 운동을 </w:t>
      </w:r>
      <w:r w:rsidR="000C0C70">
        <w:rPr>
          <w:rFonts w:ascii="서울남산 장체L" w:eastAsia="서울남산 장체L" w:hAnsi="서울남산 장체L" w:hint="eastAsia"/>
        </w:rPr>
        <w:t>인식하기 시작한다</w:t>
      </w:r>
    </w:p>
    <w:p w:rsidR="00B66398" w:rsidRDefault="000C0C70" w:rsidP="00B66398">
      <w:pPr>
        <w:pStyle w:val="a3"/>
        <w:numPr>
          <w:ilvl w:val="1"/>
          <w:numId w:val="3"/>
        </w:numPr>
        <w:ind w:leftChars="0"/>
        <w:rPr>
          <w:rFonts w:ascii="서울남산 장체L" w:eastAsia="서울남산 장체L" w:hAnsi="서울남산 장체L" w:hint="eastAsia"/>
        </w:rPr>
      </w:pPr>
      <w:r>
        <w:rPr>
          <w:rFonts w:ascii="서울남산 장체L" w:eastAsia="서울남산 장체L" w:hAnsi="서울남산 장체L"/>
        </w:rPr>
        <w:t>‘</w:t>
      </w:r>
      <w:r>
        <w:rPr>
          <w:rFonts w:ascii="서울남산 장체L" w:eastAsia="서울남산 장체L" w:hAnsi="서울남산 장체L" w:hint="eastAsia"/>
        </w:rPr>
        <w:t>빠르게</w:t>
      </w:r>
      <w:r>
        <w:rPr>
          <w:rFonts w:ascii="서울남산 장체L" w:eastAsia="서울남산 장체L" w:hAnsi="서울남산 장체L"/>
        </w:rPr>
        <w:t>’</w:t>
      </w:r>
      <w:proofErr w:type="spellStart"/>
      <w:r>
        <w:rPr>
          <w:rFonts w:ascii="서울남산 장체L" w:eastAsia="서울남산 장체L" w:hAnsi="서울남산 장체L" w:hint="eastAsia"/>
        </w:rPr>
        <w:t>라고</w:t>
      </w:r>
      <w:proofErr w:type="spellEnd"/>
      <w:r>
        <w:rPr>
          <w:rFonts w:ascii="서울남산 장체L" w:eastAsia="서울남산 장체L" w:hAnsi="서울남산 장체L" w:hint="eastAsia"/>
        </w:rPr>
        <w:t xml:space="preserve"> 하면 속도를 0.2배씩 늘려준다.</w:t>
      </w:r>
    </w:p>
    <w:p w:rsidR="000C0C70" w:rsidRDefault="000C0C70" w:rsidP="00B66398">
      <w:pPr>
        <w:pStyle w:val="a3"/>
        <w:numPr>
          <w:ilvl w:val="1"/>
          <w:numId w:val="3"/>
        </w:numPr>
        <w:ind w:leftChars="0"/>
        <w:rPr>
          <w:rFonts w:ascii="서울남산 장체L" w:eastAsia="서울남산 장체L" w:hAnsi="서울남산 장체L"/>
        </w:rPr>
      </w:pPr>
      <w:r>
        <w:rPr>
          <w:rFonts w:ascii="서울남산 장체L" w:eastAsia="서울남산 장체L" w:hAnsi="서울남산 장체L"/>
        </w:rPr>
        <w:t>‘</w:t>
      </w:r>
      <w:r>
        <w:rPr>
          <w:rFonts w:ascii="서울남산 장체L" w:eastAsia="서울남산 장체L" w:hAnsi="서울남산 장체L" w:hint="eastAsia"/>
        </w:rPr>
        <w:t>느리게</w:t>
      </w:r>
      <w:r>
        <w:rPr>
          <w:rFonts w:ascii="서울남산 장체L" w:eastAsia="서울남산 장체L" w:hAnsi="서울남산 장체L"/>
        </w:rPr>
        <w:t>’</w:t>
      </w:r>
      <w:proofErr w:type="spellStart"/>
      <w:r>
        <w:rPr>
          <w:rFonts w:ascii="서울남산 장체L" w:eastAsia="서울남산 장체L" w:hAnsi="서울남산 장체L" w:hint="eastAsia"/>
        </w:rPr>
        <w:t>라고</w:t>
      </w:r>
      <w:proofErr w:type="spellEnd"/>
      <w:r>
        <w:rPr>
          <w:rFonts w:ascii="서울남산 장체L" w:eastAsia="서울남산 장체L" w:hAnsi="서울남산 장체L" w:hint="eastAsia"/>
        </w:rPr>
        <w:t xml:space="preserve"> 하면 </w:t>
      </w:r>
      <w:proofErr w:type="spellStart"/>
      <w:r>
        <w:rPr>
          <w:rFonts w:ascii="서울남산 장체L" w:eastAsia="서울남산 장체L" w:hAnsi="서울남산 장체L" w:hint="eastAsia"/>
        </w:rPr>
        <w:t>속드를</w:t>
      </w:r>
      <w:proofErr w:type="spellEnd"/>
      <w:r>
        <w:rPr>
          <w:rFonts w:ascii="서울남산 장체L" w:eastAsia="서울남산 장체L" w:hAnsi="서울남산 장체L" w:hint="eastAsia"/>
        </w:rPr>
        <w:t xml:space="preserve"> 0.2배씩 줄여준다.</w:t>
      </w:r>
    </w:p>
    <w:p w:rsidR="000C0C70" w:rsidRDefault="00BC62EE" w:rsidP="00B66398">
      <w:pPr>
        <w:pStyle w:val="a3"/>
        <w:numPr>
          <w:ilvl w:val="1"/>
          <w:numId w:val="3"/>
        </w:numPr>
        <w:ind w:leftChars="0"/>
        <w:rPr>
          <w:rFonts w:ascii="서울남산 장체L" w:eastAsia="서울남산 장체L" w:hAnsi="서울남산 장체L" w:hint="eastAsia"/>
        </w:rPr>
      </w:pPr>
      <w:r>
        <w:rPr>
          <w:rFonts w:ascii="서울남산 장체L" w:eastAsia="서울남산 장체L" w:hAnsi="서울남산 장체L"/>
        </w:rPr>
        <w:t>‘</w:t>
      </w:r>
      <w:r>
        <w:rPr>
          <w:rFonts w:ascii="서울남산 장체L" w:eastAsia="서울남산 장체L" w:hAnsi="서울남산 장체L" w:hint="eastAsia"/>
        </w:rPr>
        <w:t>끝</w:t>
      </w:r>
      <w:r>
        <w:rPr>
          <w:rFonts w:ascii="서울남산 장체L" w:eastAsia="서울남산 장체L" w:hAnsi="서울남산 장체L"/>
        </w:rPr>
        <w:t>’</w:t>
      </w:r>
      <w:proofErr w:type="spellStart"/>
      <w:r>
        <w:rPr>
          <w:rFonts w:ascii="서울남산 장체L" w:eastAsia="서울남산 장체L" w:hAnsi="서울남산 장체L" w:hint="eastAsia"/>
        </w:rPr>
        <w:t>라고</w:t>
      </w:r>
      <w:proofErr w:type="spellEnd"/>
      <w:r>
        <w:rPr>
          <w:rFonts w:ascii="서울남산 장체L" w:eastAsia="서울남산 장체L" w:hAnsi="서울남산 장체L" w:hint="eastAsia"/>
        </w:rPr>
        <w:t xml:space="preserve"> 하면 목록을 보여주고 선택할 수 있다.</w:t>
      </w:r>
    </w:p>
    <w:p w:rsidR="000C0C70" w:rsidRDefault="000C0C70" w:rsidP="000C0C70">
      <w:pPr>
        <w:pStyle w:val="a3"/>
        <w:numPr>
          <w:ilvl w:val="0"/>
          <w:numId w:val="3"/>
        </w:numPr>
        <w:ind w:leftChars="0"/>
        <w:rPr>
          <w:rFonts w:ascii="서울남산 장체L" w:eastAsia="서울남산 장체L" w:hAnsi="서울남산 장체L"/>
        </w:rPr>
      </w:pPr>
      <w:r>
        <w:rPr>
          <w:rFonts w:ascii="서울남산 장체L" w:eastAsia="서울남산 장체L" w:hAnsi="서울남산 장체L" w:hint="eastAsia"/>
        </w:rPr>
        <w:t>자세 교정</w:t>
      </w:r>
    </w:p>
    <w:p w:rsidR="000C0C70" w:rsidRDefault="000C0C70" w:rsidP="000C0C70">
      <w:pPr>
        <w:pStyle w:val="a3"/>
        <w:numPr>
          <w:ilvl w:val="1"/>
          <w:numId w:val="3"/>
        </w:numPr>
        <w:ind w:leftChars="0"/>
        <w:rPr>
          <w:rFonts w:ascii="서울남산 장체L" w:eastAsia="서울남산 장체L" w:hAnsi="서울남산 장체L"/>
        </w:rPr>
      </w:pPr>
      <w:r>
        <w:rPr>
          <w:rFonts w:ascii="서울남산 장체L" w:eastAsia="서울남산 장체L" w:hAnsi="서울남산 장체L" w:hint="eastAsia"/>
        </w:rPr>
        <w:t>사용자의 골격과 동영상이 일치하지 않으면 일치할 때까지 동영상을 중지한다.</w:t>
      </w:r>
    </w:p>
    <w:p w:rsidR="00BC62EE" w:rsidRDefault="00BC62EE" w:rsidP="000C0C70">
      <w:pPr>
        <w:pStyle w:val="a3"/>
        <w:numPr>
          <w:ilvl w:val="1"/>
          <w:numId w:val="3"/>
        </w:numPr>
        <w:ind w:leftChars="0"/>
        <w:rPr>
          <w:rFonts w:ascii="서울남산 장체L" w:eastAsia="서울남산 장체L" w:hAnsi="서울남산 장체L"/>
        </w:rPr>
      </w:pPr>
      <w:proofErr w:type="gramStart"/>
      <w:r>
        <w:rPr>
          <w:rFonts w:ascii="서울남산 장체L" w:eastAsia="서울남산 장체L" w:hAnsi="서울남산 장체L" w:hint="eastAsia"/>
        </w:rPr>
        <w:t>운동시간 ,</w:t>
      </w:r>
      <w:proofErr w:type="gramEnd"/>
      <w:r>
        <w:rPr>
          <w:rFonts w:ascii="서울남산 장체L" w:eastAsia="서울남산 장체L" w:hAnsi="서울남산 장체L" w:hint="eastAsia"/>
        </w:rPr>
        <w:t xml:space="preserve"> 횟수 , 운동 종류 , 운동 부위를 보여준다.</w:t>
      </w:r>
    </w:p>
    <w:p w:rsidR="000C0C70" w:rsidRDefault="00BC62EE" w:rsidP="000C0C70">
      <w:pPr>
        <w:pStyle w:val="a3"/>
        <w:numPr>
          <w:ilvl w:val="0"/>
          <w:numId w:val="3"/>
        </w:numPr>
        <w:ind w:leftChars="0"/>
        <w:rPr>
          <w:rFonts w:ascii="서울남산 장체L" w:eastAsia="서울남산 장체L" w:hAnsi="서울남산 장체L"/>
        </w:rPr>
      </w:pPr>
      <w:r>
        <w:rPr>
          <w:rFonts w:ascii="서울남산 장체L" w:eastAsia="서울남산 장체L" w:hAnsi="서울남산 장체L" w:hint="eastAsia"/>
        </w:rPr>
        <w:t>데이터 기록</w:t>
      </w:r>
    </w:p>
    <w:p w:rsidR="00BC62EE" w:rsidRPr="00F22DE3" w:rsidRDefault="00BC62EE" w:rsidP="00BC62EE">
      <w:pPr>
        <w:pStyle w:val="a3"/>
        <w:numPr>
          <w:ilvl w:val="1"/>
          <w:numId w:val="3"/>
        </w:numPr>
        <w:ind w:leftChars="0"/>
        <w:rPr>
          <w:rFonts w:ascii="서울남산 장체L" w:eastAsia="서울남산 장체L" w:hAnsi="서울남산 장체L" w:hint="eastAsia"/>
        </w:rPr>
      </w:pPr>
      <w:r>
        <w:rPr>
          <w:rFonts w:ascii="서울남산 장체L" w:eastAsia="서울남산 장체L" w:hAnsi="서울남산 장체L" w:hint="eastAsia"/>
        </w:rPr>
        <w:t xml:space="preserve">운동기록을 확인할 수 있다 -&gt; </w:t>
      </w:r>
      <w:r>
        <w:rPr>
          <w:rFonts w:ascii="서울남산 장체L" w:eastAsia="서울남산 장체L" w:hAnsi="서울남산 장체L"/>
        </w:rPr>
        <w:t>[</w:t>
      </w:r>
      <w:r>
        <w:rPr>
          <w:rFonts w:ascii="서울남산 장체L" w:eastAsia="서울남산 장체L" w:hAnsi="서울남산 장체L" w:hint="eastAsia"/>
        </w:rPr>
        <w:t>쿠키]</w:t>
      </w:r>
      <w:bookmarkStart w:id="0" w:name="_GoBack"/>
      <w:bookmarkEnd w:id="0"/>
    </w:p>
    <w:sectPr w:rsidR="00BC62EE" w:rsidRPr="00F22D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서울남산 장체L">
    <w:panose1 w:val="02020603020101020101"/>
    <w:charset w:val="81"/>
    <w:family w:val="roman"/>
    <w:pitch w:val="variable"/>
    <w:sig w:usb0="800003A7" w:usb1="39D7FCFB" w:usb2="00000014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41271"/>
    <w:multiLevelType w:val="hybridMultilevel"/>
    <w:tmpl w:val="DB168ADE"/>
    <w:lvl w:ilvl="0" w:tplc="010A162C">
      <w:start w:val="1"/>
      <w:numFmt w:val="decimal"/>
      <w:lvlText w:val="%1."/>
      <w:lvlJc w:val="left"/>
      <w:pPr>
        <w:ind w:left="-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1" w15:restartNumberingAfterBreak="0">
    <w:nsid w:val="24661D9C"/>
    <w:multiLevelType w:val="hybridMultilevel"/>
    <w:tmpl w:val="A628F1A8"/>
    <w:lvl w:ilvl="0" w:tplc="719A98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E5F00EF"/>
    <w:multiLevelType w:val="hybridMultilevel"/>
    <w:tmpl w:val="0D7A4BE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B19"/>
    <w:rsid w:val="000C0C70"/>
    <w:rsid w:val="00607726"/>
    <w:rsid w:val="007A5A0F"/>
    <w:rsid w:val="009A559B"/>
    <w:rsid w:val="00B66398"/>
    <w:rsid w:val="00BC62EE"/>
    <w:rsid w:val="00C3332F"/>
    <w:rsid w:val="00C74B19"/>
    <w:rsid w:val="00D01A1C"/>
    <w:rsid w:val="00F2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E20A4"/>
  <w15:chartTrackingRefBased/>
  <w15:docId w15:val="{C9AF6962-5D67-449C-8B21-8FE222FC8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4B1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LeeSooBin</dc:creator>
  <cp:keywords/>
  <dc:description/>
  <cp:lastModifiedBy>LeeSooBin</cp:lastModifiedBy>
  <cp:revision>1</cp:revision>
  <dcterms:created xsi:type="dcterms:W3CDTF">2017-07-29T05:24:00Z</dcterms:created>
  <dcterms:modified xsi:type="dcterms:W3CDTF">2017-07-29T07:31:00Z</dcterms:modified>
</cp:coreProperties>
</file>