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대학생의 SNS 사용동기가 만족도와 사용시간에 미친 영향 연구– Alderfer의 ERG 이론을 중심으로 -</w:t>
      </w:r>
    </w:p>
    <w:p>
      <w:r>
        <w:br w:type="page"/>
      </w:r>
    </w:p>
    <w:p>
      <w:pPr>
        <w:pStyle w:val="Heading1"/>
      </w:pPr>
      <w:r>
        <w:t>목차</w:t>
      </w:r>
    </w:p>
    <w:p>
      <w:r>
        <w:br/>
      </w:r>
    </w:p>
    <w:p>
      <w:r>
        <w:rPr>
          <w:rFonts w:ascii="맑은 고딕" w:hAnsi="맑은 고딕" w:eastAsia="맑은 고딕"/>
          <w:sz w:val="22"/>
        </w:rPr>
        <w:t>- 서론</w:t>
      </w:r>
    </w:p>
    <w:p>
      <w:r>
        <w:rPr>
          <w:rFonts w:ascii="맑은 고딕" w:hAnsi="맑은 고딕" w:eastAsia="맑은 고딕"/>
          <w:sz w:val="22"/>
        </w:rPr>
        <w:t>- 연구 배경</w:t>
      </w:r>
    </w:p>
    <w:p>
      <w:r>
        <w:rPr>
          <w:rFonts w:ascii="맑은 고딕" w:hAnsi="맑은 고딕" w:eastAsia="맑은 고딕"/>
          <w:sz w:val="22"/>
        </w:rPr>
        <w:t>- 연구 목적</w:t>
      </w:r>
    </w:p>
    <w:p>
      <w:r>
        <w:rPr>
          <w:rFonts w:ascii="맑은 고딕" w:hAnsi="맑은 고딕" w:eastAsia="맑은 고딕"/>
          <w:sz w:val="22"/>
        </w:rPr>
        <w:t>- 연구 방법론</w:t>
      </w:r>
    </w:p>
    <w:p>
      <w:r>
        <w:rPr>
          <w:rFonts w:ascii="맑은 고딕" w:hAnsi="맑은 고딕" w:eastAsia="맑은 고딕"/>
          <w:sz w:val="22"/>
        </w:rPr>
        <w:t>- 이론적 배경</w:t>
      </w:r>
    </w:p>
    <w:p>
      <w:r>
        <w:rPr>
          <w:rFonts w:ascii="맑은 고딕" w:hAnsi="맑은 고딕" w:eastAsia="맑은 고딕"/>
          <w:sz w:val="22"/>
        </w:rPr>
        <w:t>- Alderfer의 ERG 이론 개요</w:t>
      </w:r>
    </w:p>
    <w:p>
      <w:r>
        <w:rPr>
          <w:rFonts w:ascii="맑은 고딕" w:hAnsi="맑은 고딕" w:eastAsia="맑은 고딕"/>
          <w:sz w:val="22"/>
        </w:rPr>
        <w:t>- SNS 사용 동기 관련 연구</w:t>
      </w:r>
    </w:p>
    <w:p>
      <w:r>
        <w:rPr>
          <w:rFonts w:ascii="맑은 고딕" w:hAnsi="맑은 고딕" w:eastAsia="맑은 고딕"/>
          <w:sz w:val="22"/>
        </w:rPr>
        <w:t>- 설문 조사 방법</w:t>
      </w:r>
    </w:p>
    <w:p>
      <w:r>
        <w:rPr>
          <w:rFonts w:ascii="맑은 고딕" w:hAnsi="맑은 고딕" w:eastAsia="맑은 고딕"/>
          <w:sz w:val="22"/>
        </w:rPr>
        <w:t>- 설문 설계</w:t>
      </w:r>
    </w:p>
    <w:p>
      <w:r>
        <w:rPr>
          <w:rFonts w:ascii="맑은 고딕" w:hAnsi="맑은 고딕" w:eastAsia="맑은 고딕"/>
          <w:sz w:val="22"/>
        </w:rPr>
        <w:t>- 표본 선정</w:t>
      </w:r>
    </w:p>
    <w:p>
      <w:r>
        <w:rPr>
          <w:rFonts w:ascii="맑은 고딕" w:hAnsi="맑은 고딕" w:eastAsia="맑은 고딕"/>
          <w:sz w:val="22"/>
        </w:rPr>
        <w:t>- 데이터 수집 방법</w:t>
      </w:r>
    </w:p>
    <w:p>
      <w:r>
        <w:rPr>
          <w:rFonts w:ascii="맑은 고딕" w:hAnsi="맑은 고딕" w:eastAsia="맑은 고딕"/>
          <w:sz w:val="22"/>
        </w:rPr>
        <w:t>- 결과 분석</w:t>
      </w:r>
    </w:p>
    <w:p>
      <w:r>
        <w:rPr>
          <w:rFonts w:ascii="맑은 고딕" w:hAnsi="맑은 고딕" w:eastAsia="맑은 고딕"/>
          <w:sz w:val="22"/>
        </w:rPr>
        <w:t>- SNS 사용 동기와 만족도</w:t>
      </w:r>
    </w:p>
    <w:p>
      <w:r>
        <w:rPr>
          <w:rFonts w:ascii="맑은 고딕" w:hAnsi="맑은 고딕" w:eastAsia="맑은 고딕"/>
          <w:sz w:val="22"/>
        </w:rPr>
        <w:t>- SNS 사용 시간과 만족도</w:t>
      </w:r>
    </w:p>
    <w:p>
      <w:r>
        <w:rPr>
          <w:rFonts w:ascii="맑은 고딕" w:hAnsi="맑은 고딕" w:eastAsia="맑은 고딕"/>
          <w:sz w:val="22"/>
        </w:rPr>
        <w:t>- ERG 이론과의 연관성</w:t>
      </w:r>
    </w:p>
    <w:p>
      <w:r>
        <w:rPr>
          <w:rFonts w:ascii="맑은 고딕" w:hAnsi="맑은 고딕" w:eastAsia="맑은 고딕"/>
          <w:sz w:val="22"/>
        </w:rPr>
        <w:t>- 논의</w:t>
      </w:r>
    </w:p>
    <w:p>
      <w:r>
        <w:rPr>
          <w:rFonts w:ascii="맑은 고딕" w:hAnsi="맑은 고딕" w:eastAsia="맑은 고딕"/>
          <w:sz w:val="22"/>
        </w:rPr>
        <w:t>- 연구 결과의 해석</w:t>
      </w:r>
    </w:p>
    <w:p>
      <w:r>
        <w:rPr>
          <w:rFonts w:ascii="맑은 고딕" w:hAnsi="맑은 고딕" w:eastAsia="맑은 고딕"/>
          <w:sz w:val="22"/>
        </w:rPr>
        <w:t>- 실무적 시사점</w:t>
      </w:r>
    </w:p>
    <w:p>
      <w:r>
        <w:rPr>
          <w:rFonts w:ascii="맑은 고딕" w:hAnsi="맑은 고딕" w:eastAsia="맑은 고딕"/>
          <w:sz w:val="22"/>
        </w:rPr>
        <w:t>- 연구의 한계 및 향후 연구 방향</w:t>
      </w:r>
    </w:p>
    <w:p>
      <w:r>
        <w:rPr>
          <w:rFonts w:ascii="맑은 고딕" w:hAnsi="맑은 고딕" w:eastAsia="맑은 고딕"/>
          <w:sz w:val="22"/>
        </w:rPr>
        <w:t>- 결론</w:t>
      </w:r>
    </w:p>
    <w:p>
      <w:r>
        <w:rPr>
          <w:rFonts w:ascii="맑은 고딕" w:hAnsi="맑은 고딕" w:eastAsia="맑은 고딕"/>
          <w:sz w:val="22"/>
        </w:rPr>
        <w:t>- 참고문헌</w:t>
      </w:r>
    </w:p>
    <w:p>
      <w:r>
        <w:rPr>
          <w:rFonts w:ascii="맑은 고딕" w:hAnsi="맑은 고딕" w:eastAsia="맑은 고딕"/>
          <w:sz w:val="22"/>
        </w:rPr>
        <w:t>- 부록</w:t>
      </w:r>
    </w:p>
    <w:p>
      <w:r>
        <w:br w:type="page"/>
      </w:r>
    </w:p>
    <w:p>
      <w:pPr>
        <w:pStyle w:val="Heading1"/>
      </w:pPr>
      <w:r>
        <w:t>[1] 설문 주제 및 조사 개요</w:t>
      </w:r>
    </w:p>
    <w:p>
      <w:pPr>
        <w:pStyle w:val="Heading2"/>
      </w:pPr>
      <w:r>
        <w:t>1. 조사목적</w:t>
      </w:r>
    </w:p>
    <w:p>
      <w:r>
        <w:rPr>
          <w:rFonts w:ascii="맑은 고딕" w:hAnsi="맑은 고딕"/>
          <w:sz w:val="22"/>
        </w:rPr>
        <w:t>• 대학생들이 SNS를 사용하는 동기와 그로 인한 만족도 간의 관계를 ERG 이론에 기반하여 분석하고, 향후 SNS 콘텐츠 전략 및 사용자 경험 개선에 활용하기 위함.</w:t>
      </w:r>
    </w:p>
    <w:p>
      <w:pPr>
        <w:pStyle w:val="Heading2"/>
      </w:pPr>
      <w:r>
        <w:t>2. 조사설계 및 방법</w:t>
      </w:r>
    </w:p>
    <w:p>
      <w:r>
        <w:rPr>
          <w:rFonts w:ascii="맑은 고딕" w:hAnsi="맑은 고딕"/>
          <w:sz w:val="22"/>
        </w:rPr>
        <w:t>• 조사대상 : 전국 4년제 및 전문대학에 재학 중인 대학생</w:t>
      </w:r>
    </w:p>
    <w:p>
      <w:r>
        <w:rPr>
          <w:rFonts w:ascii="맑은 고딕" w:hAnsi="맑은 고딕"/>
          <w:sz w:val="22"/>
        </w:rPr>
        <w:t>• 조사기간 : 2024년 11월 1일 ~ 2024년 11월 15일</w:t>
      </w:r>
    </w:p>
    <w:p>
      <w:r>
        <w:rPr>
          <w:rFonts w:ascii="맑은 고딕" w:hAnsi="맑은 고딕"/>
          <w:sz w:val="22"/>
        </w:rPr>
        <w:t>• 조사방법 : 구글 폼(Google Forms)을 활용한 온라인 설문조사</w:t>
      </w:r>
    </w:p>
    <w:p>
      <w:r>
        <w:rPr>
          <w:rFonts w:ascii="맑은 고딕" w:hAnsi="맑은 고딕"/>
          <w:sz w:val="22"/>
        </w:rPr>
        <w:t xml:space="preserve">• 조사내용 : SNS 사용 동기, 사용 만족도, 사용 목적 관련 13문항 </w:t>
      </w:r>
    </w:p>
    <w:p>
      <w:r>
        <w:rPr>
          <w:rFonts w:ascii="맑은 고딕" w:hAnsi="맑은 고딕"/>
          <w:sz w:val="22"/>
        </w:rPr>
        <w:t>• 참여인원 : 150명</w:t>
      </w:r>
    </w:p>
    <w:p>
      <w:r>
        <w:br w:type="page"/>
      </w:r>
    </w:p>
    <w:p>
      <w:pPr>
        <w:pStyle w:val="Heading1"/>
      </w:pPr>
      <w:r>
        <w:t>[2] 단일 질문 분석</w:t>
      </w:r>
    </w:p>
    <w:p>
      <w:pPr>
        <w:pStyle w:val="Heading2"/>
      </w:pPr>
      <w:r>
        <w:t>질문 1</w:t>
      </w:r>
    </w:p>
    <w:p>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test_01.png"/>
                    <pic:cNvPicPr/>
                  </pic:nvPicPr>
                  <pic:blipFill>
                    <a:blip r:embed="rId9"/>
                    <a:stretch>
                      <a:fillRect/>
                    </a:stretch>
                  </pic:blipFill>
                  <pic:spPr>
                    <a:xfrm>
                      <a:off x="0" y="0"/>
                      <a:ext cx="4572000" cy="3429000"/>
                    </a:xfrm>
                    <a:prstGeom prst="rect"/>
                  </pic:spPr>
                </pic:pic>
              </a:graphicData>
            </a:graphic>
          </wp:inline>
        </w:drawing>
      </w:r>
    </w:p>
    <w:p>
      <w:r>
        <w:rPr>
          <w:rFonts w:ascii="맑은 고딕" w:hAnsi="맑은 고딕"/>
          <w:sz w:val="22"/>
        </w:rPr>
        <w:t>사회적 관계망(SNS) 사용에 대한 설문 조사 결과, '매우 그렇다' 62%(62명), '그렇다' 53%(53명), '보통' 21%(21명), '그렇지 않다' 11%(11명), '전혀 그렇지 않다' 3%(3명)로 나타났다.</w:t>
      </w:r>
    </w:p>
    <w:p>
      <w:r>
        <w:rPr>
          <w:rFonts w:ascii="맑은 고딕" w:hAnsi="맑은 고딕"/>
          <w:sz w:val="22"/>
        </w:rPr>
        <w:t>이는 대다수의 응답자가 SNS를 통해 가족, 친구, 동료와의 관계를 중요하게 여기고 있음을 시사합니다.</w:t>
      </w:r>
    </w:p>
    <w:p>
      <w:r>
        <w:br/>
      </w:r>
    </w:p>
    <w:p>
      <w:r>
        <w:br/>
      </w:r>
    </w:p>
    <w:p>
      <w:pPr>
        <w:pStyle w:val="Heading2"/>
      </w:pPr>
      <w:r>
        <w:t>질문 2</w:t>
      </w:r>
    </w:p>
    <w:p>
      <w: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test_02.png"/>
                    <pic:cNvPicPr/>
                  </pic:nvPicPr>
                  <pic:blipFill>
                    <a:blip r:embed="rId10"/>
                    <a:stretch>
                      <a:fillRect/>
                    </a:stretch>
                  </pic:blipFill>
                  <pic:spPr>
                    <a:xfrm>
                      <a:off x="0" y="0"/>
                      <a:ext cx="4572000" cy="3429000"/>
                    </a:xfrm>
                    <a:prstGeom prst="rect"/>
                  </pic:spPr>
                </pic:pic>
              </a:graphicData>
            </a:graphic>
          </wp:inline>
        </w:drawing>
      </w:r>
    </w:p>
    <w:p>
      <w:r>
        <w:rPr>
          <w:rFonts w:ascii="맑은 고딕" w:hAnsi="맑은 고딕"/>
          <w:sz w:val="22"/>
        </w:rPr>
        <w:t>사회적 관계망(SNS) 사용을 통해 주변 사람들을 더 잘 알아갈 수 있다고 생각하는 응답자는 매우 그렇다 2.0%(2명), 그렇다 5.0%(5명), 보통이다 16.0%(16명), 그렇지 않다 74.0%(74명), 전혀 그렇지 않다 53.0%(53명)로 나타났다.</w:t>
      </w:r>
    </w:p>
    <w:p>
      <w:r>
        <w:rPr>
          <w:rFonts w:ascii="맑은 고딕" w:hAnsi="맑은 고딕"/>
          <w:sz w:val="22"/>
        </w:rPr>
        <w:t>이는 대다수의 응답자가 SNS를 통한 관계 형성에 부정적인 인식을 가지고 있음을 시사합니다.</w:t>
      </w:r>
    </w:p>
    <w:p>
      <w:r>
        <w:br/>
      </w:r>
    </w:p>
    <w:p>
      <w:r>
        <w:br/>
      </w:r>
    </w:p>
    <w:p>
      <w:pPr>
        <w:pStyle w:val="Heading2"/>
      </w:pPr>
      <w:r>
        <w:t>질문 3</w:t>
      </w:r>
    </w:p>
    <w:p>
      <w:r>
        <w:drawing>
          <wp:inline xmlns:a="http://schemas.openxmlformats.org/drawingml/2006/main" xmlns:pic="http://schemas.openxmlformats.org/drawingml/2006/picture">
            <wp:extent cx="4572000" cy="3429000"/>
            <wp:docPr id="3" name="Picture 3"/>
            <wp:cNvGraphicFramePr>
              <a:graphicFrameLocks noChangeAspect="1"/>
            </wp:cNvGraphicFramePr>
            <a:graphic>
              <a:graphicData uri="http://schemas.openxmlformats.org/drawingml/2006/picture">
                <pic:pic>
                  <pic:nvPicPr>
                    <pic:cNvPr id="0" name="test_03.png"/>
                    <pic:cNvPicPr/>
                  </pic:nvPicPr>
                  <pic:blipFill>
                    <a:blip r:embed="rId11"/>
                    <a:stretch>
                      <a:fillRect/>
                    </a:stretch>
                  </pic:blipFill>
                  <pic:spPr>
                    <a:xfrm>
                      <a:off x="0" y="0"/>
                      <a:ext cx="4572000" cy="3429000"/>
                    </a:xfrm>
                    <a:prstGeom prst="rect"/>
                  </pic:spPr>
                </pic:pic>
              </a:graphicData>
            </a:graphic>
          </wp:inline>
        </w:drawing>
      </w:r>
    </w:p>
    <w:p>
      <w:r>
        <w:rPr>
          <w:rFonts w:ascii="맑은 고딕" w:hAnsi="맑은 고딕"/>
          <w:sz w:val="22"/>
        </w:rPr>
        <w:t>자신의 계발 및 자아 실현을 위한 기회 등을 위해 SNS를 사용하는 편이라는 응답은 매우 그렇다 21%(21명), 그렇다 46%(46명), 보통이다 26%(26명), 그렇지 않다 39%(39명), 전혀 그렇지 않다 18%(18명)로 나타났다.</w:t>
      </w:r>
    </w:p>
    <w:p>
      <w:r>
        <w:rPr>
          <w:rFonts w:ascii="맑은 고딕" w:hAnsi="맑은 고딕"/>
          <w:sz w:val="22"/>
        </w:rPr>
        <w:t>이는 응답자의 절반 이상이 SNS를 긍정적으로 활용하고 있음을 보여주며, 자아 실현에 대한 관심이 높다는 것을 시사합니다.</w:t>
      </w:r>
    </w:p>
    <w:p>
      <w:r>
        <w:br/>
      </w:r>
    </w:p>
    <w:p>
      <w:r>
        <w:br/>
      </w:r>
    </w:p>
    <w:p>
      <w:pPr>
        <w:pStyle w:val="Heading2"/>
      </w:pPr>
      <w:r>
        <w:t>질문 4</w:t>
      </w:r>
    </w:p>
    <w:p>
      <w:r>
        <w:drawing>
          <wp:inline xmlns:a="http://schemas.openxmlformats.org/drawingml/2006/main" xmlns:pic="http://schemas.openxmlformats.org/drawingml/2006/picture">
            <wp:extent cx="4572000" cy="3429000"/>
            <wp:docPr id="4" name="Picture 4"/>
            <wp:cNvGraphicFramePr>
              <a:graphicFrameLocks noChangeAspect="1"/>
            </wp:cNvGraphicFramePr>
            <a:graphic>
              <a:graphicData uri="http://schemas.openxmlformats.org/drawingml/2006/picture">
                <pic:pic>
                  <pic:nvPicPr>
                    <pic:cNvPr id="0" name="test_04.png"/>
                    <pic:cNvPicPr/>
                  </pic:nvPicPr>
                  <pic:blipFill>
                    <a:blip r:embed="rId12"/>
                    <a:stretch>
                      <a:fillRect/>
                    </a:stretch>
                  </pic:blipFill>
                  <pic:spPr>
                    <a:xfrm>
                      <a:off x="0" y="0"/>
                      <a:ext cx="4572000" cy="3429000"/>
                    </a:xfrm>
                    <a:prstGeom prst="rect"/>
                  </pic:spPr>
                </pic:pic>
              </a:graphicData>
            </a:graphic>
          </wp:inline>
        </w:drawing>
      </w:r>
    </w:p>
    <w:p>
      <w:r>
        <w:rPr>
          <w:rFonts w:ascii="맑은 고딕" w:hAnsi="맑은 고딕"/>
          <w:sz w:val="22"/>
        </w:rPr>
        <w:t>삶의 행복에 사회적 관계망(SNS)이 도움이 된다고 생각하는 응답자는 매우 그렇다 19.0%(16명), 그렇다 25.0%(25명), 보통이다 43.0%(43명), 그렇지 않다 47.0%(47명), 전혀 그렇지 않다 19.0%(19명)로 나타났다.</w:t>
      </w:r>
    </w:p>
    <w:p>
      <w:r>
        <w:rPr>
          <w:rFonts w:ascii="맑은 고딕" w:hAnsi="맑은 고딕"/>
          <w:sz w:val="22"/>
        </w:rPr>
        <w:t>이는 SNS가 삶의 행복에 긍정적인 영향을 미친다고 느끼는 비율이 낮아, 사용자들이 SNS의 역할에 대해 회의적인 시각을 가지고 있을 가능성을 시사합니다.</w:t>
      </w:r>
    </w:p>
    <w:p>
      <w:r>
        <w:br/>
      </w:r>
    </w:p>
    <w:p>
      <w:r>
        <w:br/>
      </w:r>
    </w:p>
    <w:p>
      <w:pPr>
        <w:pStyle w:val="Heading2"/>
      </w:pPr>
      <w:r>
        <w:t>질문 5</w:t>
      </w:r>
    </w:p>
    <w:p>
      <w:r>
        <w:drawing>
          <wp:inline xmlns:a="http://schemas.openxmlformats.org/drawingml/2006/main" xmlns:pic="http://schemas.openxmlformats.org/drawingml/2006/picture">
            <wp:extent cx="4572000" cy="3429000"/>
            <wp:docPr id="5" name="Picture 5"/>
            <wp:cNvGraphicFramePr>
              <a:graphicFrameLocks noChangeAspect="1"/>
            </wp:cNvGraphicFramePr>
            <a:graphic>
              <a:graphicData uri="http://schemas.openxmlformats.org/drawingml/2006/picture">
                <pic:pic>
                  <pic:nvPicPr>
                    <pic:cNvPr id="0" name="test_05.png"/>
                    <pic:cNvPicPr/>
                  </pic:nvPicPr>
                  <pic:blipFill>
                    <a:blip r:embed="rId13"/>
                    <a:stretch>
                      <a:fillRect/>
                    </a:stretch>
                  </pic:blipFill>
                  <pic:spPr>
                    <a:xfrm>
                      <a:off x="0" y="0"/>
                      <a:ext cx="4572000" cy="3429000"/>
                    </a:xfrm>
                    <a:prstGeom prst="rect"/>
                  </pic:spPr>
                </pic:pic>
              </a:graphicData>
            </a:graphic>
          </wp:inline>
        </w:drawing>
      </w:r>
    </w:p>
    <w:p>
      <w:r>
        <w:rPr>
          <w:rFonts w:ascii="맑은 고딕" w:hAnsi="맑은 고딕"/>
          <w:sz w:val="22"/>
        </w:rPr>
        <w:t>사회적 관계망(SNS)의 사용이 내 평판에 도움이 된다고 응답한 비율은 매우 그렇다 4.0%(4명), 그렇다 20.0%(20명), 보통이다 51.0%(51명), 그렇지 않다 60.0%(60명), 전혀 그렇지 않다 15.0%(15명)로 나타났다.</w:t>
      </w:r>
    </w:p>
    <w:p>
      <w:r>
        <w:rPr>
          <w:rFonts w:ascii="맑은 고딕" w:hAnsi="맑은 고딕"/>
          <w:sz w:val="22"/>
        </w:rPr>
        <w:t>이는 대다수의 응답자가 SNS 사용이 평판에 긍정적인 영향을 미친다고 인식하고 있음을 보여줍니다.</w:t>
      </w:r>
    </w:p>
    <w:p>
      <w:r>
        <w:br/>
      </w:r>
    </w:p>
    <w:p>
      <w:r>
        <w:br/>
      </w:r>
    </w:p>
    <w:p>
      <w:pPr>
        <w:pStyle w:val="Heading2"/>
      </w:pPr>
      <w:r>
        <w:t>질문 6</w:t>
      </w:r>
    </w:p>
    <w:p>
      <w:r>
        <w:drawing>
          <wp:inline xmlns:a="http://schemas.openxmlformats.org/drawingml/2006/main" xmlns:pic="http://schemas.openxmlformats.org/drawingml/2006/picture">
            <wp:extent cx="4572000" cy="3429000"/>
            <wp:docPr id="6" name="Picture 6"/>
            <wp:cNvGraphicFramePr>
              <a:graphicFrameLocks noChangeAspect="1"/>
            </wp:cNvGraphicFramePr>
            <a:graphic>
              <a:graphicData uri="http://schemas.openxmlformats.org/drawingml/2006/picture">
                <pic:pic>
                  <pic:nvPicPr>
                    <pic:cNvPr id="0" name="test_06.png"/>
                    <pic:cNvPicPr/>
                  </pic:nvPicPr>
                  <pic:blipFill>
                    <a:blip r:embed="rId14"/>
                    <a:stretch>
                      <a:fillRect/>
                    </a:stretch>
                  </pic:blipFill>
                  <pic:spPr>
                    <a:xfrm>
                      <a:off x="0" y="0"/>
                      <a:ext cx="4572000" cy="3429000"/>
                    </a:xfrm>
                    <a:prstGeom prst="rect"/>
                  </pic:spPr>
                </pic:pic>
              </a:graphicData>
            </a:graphic>
          </wp:inline>
        </w:drawing>
      </w:r>
    </w:p>
    <w:p>
      <w:r>
        <w:rPr>
          <w:rFonts w:ascii="맑은 고딕" w:hAnsi="맑은 고딕"/>
          <w:sz w:val="22"/>
        </w:rPr>
        <w:t>'나는 사회적 관계망(SNS)을 통해 칭찬을 받고 싶다.'라는 질문에 대한 응답은 매우 그렇다 15%(24명), 그렇다 25%(25명), 보통이다 41%(41명), 그렇지 않다 45%(45명), 전혀 그렇지 않다 15%(15명)로 나타났다.</w:t>
      </w:r>
    </w:p>
    <w:p>
      <w:r>
        <w:rPr>
          <w:rFonts w:ascii="맑은 고딕" w:hAnsi="맑은 고딕"/>
          <w:sz w:val="22"/>
        </w:rPr>
        <w:t>이는 응답자의 절반 이상이 SNS를 통해 칭찬을 받고 싶지 않다고 응답했음을 보여주며, SNS에서의 긍정적 피드백에 대한 필요성이 상대적으로 낮을 수 있음을 시사합니다.</w:t>
      </w:r>
    </w:p>
    <w:p>
      <w:r>
        <w:br/>
      </w:r>
    </w:p>
    <w:p>
      <w:r>
        <w:br/>
      </w:r>
    </w:p>
    <w:p>
      <w:pPr>
        <w:pStyle w:val="Heading2"/>
      </w:pPr>
      <w:r>
        <w:t>질문 7</w:t>
      </w:r>
    </w:p>
    <w:p>
      <w:r>
        <w:drawing>
          <wp:inline xmlns:a="http://schemas.openxmlformats.org/drawingml/2006/main" xmlns:pic="http://schemas.openxmlformats.org/drawingml/2006/picture">
            <wp:extent cx="4572000" cy="3429000"/>
            <wp:docPr id="7" name="Picture 7"/>
            <wp:cNvGraphicFramePr>
              <a:graphicFrameLocks noChangeAspect="1"/>
            </wp:cNvGraphicFramePr>
            <a:graphic>
              <a:graphicData uri="http://schemas.openxmlformats.org/drawingml/2006/picture">
                <pic:pic>
                  <pic:nvPicPr>
                    <pic:cNvPr id="0" name="test_07.png"/>
                    <pic:cNvPicPr/>
                  </pic:nvPicPr>
                  <pic:blipFill>
                    <a:blip r:embed="rId15"/>
                    <a:stretch>
                      <a:fillRect/>
                    </a:stretch>
                  </pic:blipFill>
                  <pic:spPr>
                    <a:xfrm>
                      <a:off x="0" y="0"/>
                      <a:ext cx="4572000" cy="3429000"/>
                    </a:xfrm>
                    <a:prstGeom prst="rect"/>
                  </pic:spPr>
                </pic:pic>
              </a:graphicData>
            </a:graphic>
          </wp:inline>
        </w:drawing>
      </w:r>
    </w:p>
    <w:p>
      <w:r>
        <w:rPr>
          <w:rFonts w:ascii="맑은 고딕" w:hAnsi="맑은 고딕"/>
          <w:sz w:val="22"/>
        </w:rPr>
        <w:t>사회적 관계망(SNS) 사용에 대한 설문 조사 결과, '매우 그렇다' 10.0%(10명), '그렇다' 12.0%(12명), '보통이다' 30.0%(30명), '그렇지 않다' 69.0%(69명), '전혀 그렇지 않다' 29.0%(29명)로 나타났다.</w:t>
      </w:r>
    </w:p>
    <w:p>
      <w:r>
        <w:rPr>
          <w:rFonts w:ascii="맑은 고딕" w:hAnsi="맑은 고딕"/>
          <w:sz w:val="22"/>
        </w:rPr>
        <w:t>이는 대다수의 응답자가 SNS가 생활에 도움을 주지 않는다고 느끼고 있음을 시사합니다.</w:t>
      </w:r>
    </w:p>
    <w:p>
      <w:r>
        <w:br/>
      </w:r>
    </w:p>
    <w:p>
      <w:r>
        <w:br/>
      </w:r>
    </w:p>
    <w:p>
      <w:pPr>
        <w:pStyle w:val="Heading2"/>
      </w:pPr>
      <w:r>
        <w:t>질문 8</w:t>
      </w:r>
    </w:p>
    <w:p>
      <w:r>
        <w:drawing>
          <wp:inline xmlns:a="http://schemas.openxmlformats.org/drawingml/2006/main" xmlns:pic="http://schemas.openxmlformats.org/drawingml/2006/picture">
            <wp:extent cx="4572000" cy="3429000"/>
            <wp:docPr id="8" name="Picture 8"/>
            <wp:cNvGraphicFramePr>
              <a:graphicFrameLocks noChangeAspect="1"/>
            </wp:cNvGraphicFramePr>
            <a:graphic>
              <a:graphicData uri="http://schemas.openxmlformats.org/drawingml/2006/picture">
                <pic:pic>
                  <pic:nvPicPr>
                    <pic:cNvPr id="0" name="test_08.png"/>
                    <pic:cNvPicPr/>
                  </pic:nvPicPr>
                  <pic:blipFill>
                    <a:blip r:embed="rId16"/>
                    <a:stretch>
                      <a:fillRect/>
                    </a:stretch>
                  </pic:blipFill>
                  <pic:spPr>
                    <a:xfrm>
                      <a:off x="0" y="0"/>
                      <a:ext cx="4572000" cy="3429000"/>
                    </a:xfrm>
                    <a:prstGeom prst="rect"/>
                  </pic:spPr>
                </pic:pic>
              </a:graphicData>
            </a:graphic>
          </wp:inline>
        </w:drawing>
      </w:r>
    </w:p>
    <w:p>
      <w:r>
        <w:rPr>
          <w:rFonts w:ascii="맑은 고딕" w:hAnsi="맑은 고딕"/>
          <w:sz w:val="22"/>
        </w:rPr>
        <w:t>사회적 관계망(SNS) 사용에 대한 만족도는 매우 만족 5.0%(5명), 만족 16.0%(16명), 보통 47.0%(47명), 불만족 62.0%(62명), 매우 불만족 20.0%(20명)으로 나타났습니다.</w:t>
      </w:r>
    </w:p>
    <w:p>
      <w:r>
        <w:rPr>
          <w:rFonts w:ascii="맑은 고딕" w:hAnsi="맑은 고딕"/>
          <w:sz w:val="22"/>
        </w:rPr>
        <w:t>이는 전체 응답자의 62%가 불만족 또는 매우 불만족을 표명하여, SNS 사용에 대한 개선이 필요할 수 있음을 시사합니다.</w:t>
      </w:r>
    </w:p>
    <w:p>
      <w:r>
        <w:br/>
      </w:r>
    </w:p>
    <w:p>
      <w:r>
        <w:br/>
      </w:r>
    </w:p>
    <w:p>
      <w:pPr>
        <w:pStyle w:val="Heading2"/>
      </w:pPr>
      <w:r>
        <w:t>질문 9</w:t>
      </w:r>
    </w:p>
    <w:p>
      <w:r>
        <w:drawing>
          <wp:inline xmlns:a="http://schemas.openxmlformats.org/drawingml/2006/main" xmlns:pic="http://schemas.openxmlformats.org/drawingml/2006/picture">
            <wp:extent cx="4572000" cy="3429000"/>
            <wp:docPr id="9" name="Picture 9"/>
            <wp:cNvGraphicFramePr>
              <a:graphicFrameLocks noChangeAspect="1"/>
            </wp:cNvGraphicFramePr>
            <a:graphic>
              <a:graphicData uri="http://schemas.openxmlformats.org/drawingml/2006/picture">
                <pic:pic>
                  <pic:nvPicPr>
                    <pic:cNvPr id="0" name="test_09.png"/>
                    <pic:cNvPicPr/>
                  </pic:nvPicPr>
                  <pic:blipFill>
                    <a:blip r:embed="rId17"/>
                    <a:stretch>
                      <a:fillRect/>
                    </a:stretch>
                  </pic:blipFill>
                  <pic:spPr>
                    <a:xfrm>
                      <a:off x="0" y="0"/>
                      <a:ext cx="4572000" cy="3429000"/>
                    </a:xfrm>
                    <a:prstGeom prst="rect"/>
                  </pic:spPr>
                </pic:pic>
              </a:graphicData>
            </a:graphic>
          </wp:inline>
        </w:drawing>
      </w:r>
    </w:p>
    <w:p>
      <w:r>
        <w:rPr>
          <w:rFonts w:ascii="맑은 고딕" w:hAnsi="맑은 고딕"/>
          <w:sz w:val="22"/>
        </w:rPr>
        <w:t>응답자 중 1점 7.5%(12명), 2점 15.8%(26명), 3점 17.9%(29명), 4점 32.1%(54명), 5점 17.9%(29명)으로, 4점 이상(즉, SNS를 많이 하는 편이라고 응답한 비율)은 50%를 초과하여 50.0%에 해당합니다.</w:t>
      </w:r>
    </w:p>
    <w:p>
      <w:r>
        <w:rPr>
          <w:rFonts w:ascii="맑은 고딕" w:hAnsi="맑은 고딕"/>
          <w:sz w:val="22"/>
        </w:rPr>
        <w:t>이는 절반 이상의 응답자가 SNS를 활발히 이용하고 있음을 나타내며, 사회적 관계망의 중요성이 높아지고 있음을 시사합니다.</w:t>
      </w:r>
    </w:p>
    <w:p>
      <w:r>
        <w:br/>
      </w:r>
    </w:p>
    <w:p>
      <w:r>
        <w:br/>
      </w:r>
    </w:p>
    <w:p>
      <w:pPr>
        <w:pStyle w:val="Heading2"/>
      </w:pPr>
      <w:r>
        <w:t>질문 10</w:t>
      </w:r>
    </w:p>
    <w:p>
      <w:r>
        <w:drawing>
          <wp:inline xmlns:a="http://schemas.openxmlformats.org/drawingml/2006/main" xmlns:pic="http://schemas.openxmlformats.org/drawingml/2006/picture">
            <wp:extent cx="4572000" cy="3429000"/>
            <wp:docPr id="10" name="Picture 10"/>
            <wp:cNvGraphicFramePr>
              <a:graphicFrameLocks noChangeAspect="1"/>
            </wp:cNvGraphicFramePr>
            <a:graphic>
              <a:graphicData uri="http://schemas.openxmlformats.org/drawingml/2006/picture">
                <pic:pic>
                  <pic:nvPicPr>
                    <pic:cNvPr id="0" name="test_10.png"/>
                    <pic:cNvPicPr/>
                  </pic:nvPicPr>
                  <pic:blipFill>
                    <a:blip r:embed="rId18"/>
                    <a:stretch>
                      <a:fillRect/>
                    </a:stretch>
                  </pic:blipFill>
                  <pic:spPr>
                    <a:xfrm>
                      <a:off x="0" y="0"/>
                      <a:ext cx="4572000" cy="3429000"/>
                    </a:xfrm>
                    <a:prstGeom prst="rect"/>
                  </pic:spPr>
                </pic:pic>
              </a:graphicData>
            </a:graphic>
          </wp:inline>
        </w:drawing>
      </w:r>
    </w:p>
    <w:p>
      <w:r>
        <w:rPr>
          <w:rFonts w:ascii="맑은 고딕" w:hAnsi="맑은 고딕"/>
          <w:sz w:val="22"/>
        </w:rPr>
        <w:t>설문 조사 결과, 응답자들은 사회적 관계망(SNS)에 대해 다양한 의견을 제시했습니다.</w:t>
      </w:r>
    </w:p>
    <w:p>
      <w:r>
        <w:rPr>
          <w:rFonts w:ascii="맑은 고딕" w:hAnsi="맑은 고딕"/>
          <w:sz w:val="22"/>
        </w:rPr>
        <w:t>주요 답변으로는 '소통 수단' 15회, '정보' 7회, '일상' 7회, '필수' 5회, '즐거움' 5회, '중독' 5회 등이 있었습니다.</w:t>
      </w:r>
    </w:p>
    <w:p>
      <w:r>
        <w:rPr>
          <w:rFonts w:ascii="맑은 고딕" w:hAnsi="맑은 고딕"/>
          <w:sz w:val="22"/>
        </w:rPr>
        <w:t>응답자들은 SNS를 소통과 정보 교류의 중요한 수단으로 인식하고 있으며, 동시에 중독성과 스트레스를 유발하는 양면성을 지니고 있다고 평가하고 있습니다.</w:t>
      </w:r>
    </w:p>
    <w:p>
      <w:r>
        <w:rPr>
          <w:rFonts w:ascii="맑은 고딕" w:hAnsi="맑은 고딕"/>
          <w:sz w:val="22"/>
        </w:rPr>
        <w:t>이는 SNS가 현대인의 일상에서 필수적인 도구로 자리 잡고 있지만, 그 사용에 대한 경각심도 필요함을 시사합니다.</w:t>
      </w:r>
    </w:p>
    <w:p>
      <w:r>
        <w:br/>
      </w:r>
    </w:p>
    <w:p>
      <w:r>
        <w:br/>
      </w:r>
    </w:p>
    <w:p>
      <w:pPr>
        <w:pStyle w:val="Heading2"/>
      </w:pPr>
      <w:r>
        <w:t>질문 11</w:t>
      </w:r>
    </w:p>
    <w:p>
      <w:r>
        <w:drawing>
          <wp:inline xmlns:a="http://schemas.openxmlformats.org/drawingml/2006/main" xmlns:pic="http://schemas.openxmlformats.org/drawingml/2006/picture">
            <wp:extent cx="4572000" cy="3429000"/>
            <wp:docPr id="11" name="Picture 11"/>
            <wp:cNvGraphicFramePr>
              <a:graphicFrameLocks noChangeAspect="1"/>
            </wp:cNvGraphicFramePr>
            <a:graphic>
              <a:graphicData uri="http://schemas.openxmlformats.org/drawingml/2006/picture">
                <pic:pic>
                  <pic:nvPicPr>
                    <pic:cNvPr id="0" name="test_11.png"/>
                    <pic:cNvPicPr/>
                  </pic:nvPicPr>
                  <pic:blipFill>
                    <a:blip r:embed="rId19"/>
                    <a:stretch>
                      <a:fillRect/>
                    </a:stretch>
                  </pic:blipFill>
                  <pic:spPr>
                    <a:xfrm>
                      <a:off x="0" y="0"/>
                      <a:ext cx="4572000" cy="3429000"/>
                    </a:xfrm>
                    <a:prstGeom prst="rect"/>
                  </pic:spPr>
                </pic:pic>
              </a:graphicData>
            </a:graphic>
          </wp:inline>
        </w:drawing>
      </w:r>
    </w:p>
    <w:p>
      <w:r>
        <w:rPr>
          <w:rFonts w:ascii="맑은 고딕" w:hAnsi="맑은 고딕"/>
          <w:sz w:val="22"/>
        </w:rPr>
        <w:t>사회적 관계망(SNS) 일일 사용시간에 대한 설문 조사 결과는 다음과 같습니다.</w:t>
      </w:r>
    </w:p>
    <w:p>
      <w:r>
        <w:rPr>
          <w:rFonts w:ascii="맑은 고딕" w:hAnsi="맑은 고딕"/>
          <w:sz w:val="22"/>
        </w:rPr>
        <w:t>1시간 미만 10.4%(19명), 1시간 이상 2시간 미만 24.6%(42명), 2시간 이상 3시간 미만 30.4%(51명), 3시간 이상 4시간 미만 11.8%(21명), 4시간 이상 8.8%(17명)으로 나타났습니다.</w:t>
      </w:r>
    </w:p>
    <w:p>
      <w:r>
        <w:rPr>
          <w:rFonts w:ascii="맑은 고딕" w:hAnsi="맑은 고딕"/>
          <w:sz w:val="22"/>
        </w:rPr>
        <w:t>이는 대다수의 응답자가 하루에 2시간 이상 SNS를 사용하는 경향이 있음을 보여주며, SNS가 일상생활에서 중요한 소통 수단으로 자리잡고 있음을 시사합니다.</w:t>
      </w:r>
    </w:p>
    <w:p>
      <w:r>
        <w:br/>
      </w:r>
    </w:p>
    <w:p>
      <w:r>
        <w:br/>
      </w:r>
    </w:p>
    <w:p>
      <w:pPr>
        <w:pStyle w:val="Heading2"/>
      </w:pPr>
      <w:r>
        <w:t>질문 12</w:t>
      </w:r>
    </w:p>
    <w:p>
      <w:r>
        <w:drawing>
          <wp:inline xmlns:a="http://schemas.openxmlformats.org/drawingml/2006/main" xmlns:pic="http://schemas.openxmlformats.org/drawingml/2006/picture">
            <wp:extent cx="4572000" cy="3429000"/>
            <wp:docPr id="12" name="Picture 12"/>
            <wp:cNvGraphicFramePr>
              <a:graphicFrameLocks noChangeAspect="1"/>
            </wp:cNvGraphicFramePr>
            <a:graphic>
              <a:graphicData uri="http://schemas.openxmlformats.org/drawingml/2006/picture">
                <pic:pic>
                  <pic:nvPicPr>
                    <pic:cNvPr id="0" name="test_12.png"/>
                    <pic:cNvPicPr/>
                  </pic:nvPicPr>
                  <pic:blipFill>
                    <a:blip r:embed="rId20"/>
                    <a:stretch>
                      <a:fillRect/>
                    </a:stretch>
                  </pic:blipFill>
                  <pic:spPr>
                    <a:xfrm>
                      <a:off x="0" y="0"/>
                      <a:ext cx="4572000" cy="3429000"/>
                    </a:xfrm>
                    <a:prstGeom prst="rect"/>
                  </pic:spPr>
                </pic:pic>
              </a:graphicData>
            </a:graphic>
          </wp:inline>
        </w:drawing>
      </w:r>
    </w:p>
    <w:p>
      <w:r>
        <w:rPr>
          <w:rFonts w:ascii="맑은 고딕" w:hAnsi="맑은 고딕"/>
          <w:sz w:val="22"/>
        </w:rPr>
        <w:t>성별 응답자는 여성 73명(48.3%), 남성 77명(51.7%)으로 남성이 약간 더 많았다.</w:t>
      </w:r>
    </w:p>
    <w:p>
      <w:r>
        <w:rPr>
          <w:rFonts w:ascii="맑은 고딕" w:hAnsi="맑은 고딕"/>
          <w:sz w:val="22"/>
        </w:rPr>
        <w:t>이는 조사 대상의 성별 분포가 균형을 이루고 있음을 나타냅니다.</w:t>
      </w:r>
    </w:p>
    <w:p>
      <w:r>
        <w:br/>
      </w:r>
    </w:p>
    <w:p>
      <w:r>
        <w:br/>
      </w:r>
    </w:p>
    <w:p>
      <w:pPr>
        <w:pStyle w:val="Heading2"/>
      </w:pPr>
      <w:r>
        <w:t>질문 13</w:t>
      </w:r>
    </w:p>
    <w:p>
      <w:r>
        <w:drawing>
          <wp:inline xmlns:a="http://schemas.openxmlformats.org/drawingml/2006/main" xmlns:pic="http://schemas.openxmlformats.org/drawingml/2006/picture">
            <wp:extent cx="4572000" cy="3429000"/>
            <wp:docPr id="13" name="Picture 13"/>
            <wp:cNvGraphicFramePr>
              <a:graphicFrameLocks noChangeAspect="1"/>
            </wp:cNvGraphicFramePr>
            <a:graphic>
              <a:graphicData uri="http://schemas.openxmlformats.org/drawingml/2006/picture">
                <pic:pic>
                  <pic:nvPicPr>
                    <pic:cNvPr id="0" name="test_13.png"/>
                    <pic:cNvPicPr/>
                  </pic:nvPicPr>
                  <pic:blipFill>
                    <a:blip r:embed="rId21"/>
                    <a:stretch>
                      <a:fillRect/>
                    </a:stretch>
                  </pic:blipFill>
                  <pic:spPr>
                    <a:xfrm>
                      <a:off x="0" y="0"/>
                      <a:ext cx="4572000" cy="3429000"/>
                    </a:xfrm>
                    <a:prstGeom prst="rect"/>
                  </pic:spPr>
                </pic:pic>
              </a:graphicData>
            </a:graphic>
          </wp:inline>
        </w:drawing>
      </w:r>
    </w:p>
    <w:p>
      <w:r>
        <w:rPr>
          <w:rFonts w:ascii="맑은 고딕" w:hAnsi="맑은 고딕"/>
          <w:sz w:val="22"/>
        </w:rPr>
        <w:t>학년 분포는 1학년 38명(24.5%), 2학년 73명(47.4%), 3학년 26명(16.9%), 4학년 이상 13명(8.4%)으로 나타났다.</w:t>
      </w:r>
    </w:p>
    <w:p>
      <w:r>
        <w:rPr>
          <w:rFonts w:ascii="맑은 고딕" w:hAnsi="맑은 고딕"/>
          <w:sz w:val="22"/>
        </w:rPr>
        <w:t>2학년이 가장 많은 비율을 차지하고 있으며, 이는 특정 학년의 학생들이 설문에 더 많이 참여했음을 시사합니다.</w:t>
      </w:r>
    </w:p>
    <w:p>
      <w:r>
        <w:br/>
      </w:r>
    </w:p>
    <w:p>
      <w:r>
        <w:br/>
      </w:r>
    </w:p>
    <w:p>
      <w:r>
        <w:br w:type="page"/>
      </w:r>
    </w:p>
    <w:p>
      <w:pPr>
        <w:pStyle w:val="Heading1"/>
      </w:pPr>
      <w:r>
        <w:t>[3] 교차 분석</w:t>
      </w:r>
    </w:p>
    <w:p>
      <w:r>
        <w:drawing>
          <wp:inline xmlns:a="http://schemas.openxmlformats.org/drawingml/2006/main" xmlns:pic="http://schemas.openxmlformats.org/drawingml/2006/picture">
            <wp:extent cx="5486400" cy="2656159"/>
            <wp:docPr id="14" name="Picture 14"/>
            <wp:cNvGraphicFramePr>
              <a:graphicFrameLocks noChangeAspect="1"/>
            </wp:cNvGraphicFramePr>
            <a:graphic>
              <a:graphicData uri="http://schemas.openxmlformats.org/drawingml/2006/picture">
                <pic:pic>
                  <pic:nvPicPr>
                    <pic:cNvPr id="0" name="cross_img.png"/>
                    <pic:cNvPicPr/>
                  </pic:nvPicPr>
                  <pic:blipFill>
                    <a:blip r:embed="rId22"/>
                    <a:stretch>
                      <a:fillRect/>
                    </a:stretch>
                  </pic:blipFill>
                  <pic:spPr>
                    <a:xfrm>
                      <a:off x="0" y="0"/>
                      <a:ext cx="5486400" cy="2656159"/>
                    </a:xfrm>
                    <a:prstGeom prst="rect"/>
                  </pic:spPr>
                </pic:pic>
              </a:graphicData>
            </a:graphic>
          </wp:inline>
        </w:drawing>
      </w:r>
    </w:p>
    <w:p>
      <w:r>
        <w:rPr>
          <w:rFonts w:ascii="맑은 고딕" w:hAnsi="맑은 고딕"/>
          <w:sz w:val="22"/>
        </w:rPr>
        <w:t>교차 분석 결과를 바탕으로 질문 3(사회적 관계망의 도움 여부)과 질문 7(만족도) 사이의 전반적인 경향을 살펴보면, 사회적 관계망이 도움이 된다고 생각하는 정도에 따라 만족도가 달라지는 패턴이 나타납니다.</w:t>
        <w:br/>
        <w:br/>
        <w:t>먼저, 사회적 관계망이 도움이 된다고 느끼는 정도가 높을수록 만족도가 높아지는 경향이 있습니다. 예를 들어, 사회적 관계망이 매우 도움이 된다고 응답한 사람들 중에서는 높은 만족도를 보이는 비율이 상대적으로 높습니다. 반면, 도움이 되지 않는다고 응답한 사람들은 만족도가 낮은 경향을 보입니다.</w:t>
        <w:br/>
        <w:br/>
        <w:t>이러한 결과는 ERG 이론의 '관계'와 '성장' 요소와 관련이 있습니다. 사회적 관계망이 긍정적인 영향을 미친다고 느끼는 사람들은 더 나은 관계를 형성하고, 그로 인해 개인의 성장과 만족도가 높아지는 것으로 해석할 수 있습니다. 따라서, 사회적 관계망의 긍정적인 인식이 개인의 전반적인 만족도에 중요한 영향을 미친다고 볼 수 있습니다.</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