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1A7D" w14:textId="1EE01233" w:rsidR="004721C6" w:rsidRDefault="006405B1">
      <w:pPr>
        <w:rPr>
          <w:b/>
          <w:bCs/>
          <w:sz w:val="56"/>
          <w:szCs w:val="56"/>
        </w:rPr>
      </w:pPr>
      <w:r w:rsidRPr="004E1C37">
        <w:rPr>
          <w:b/>
          <w:bCs/>
          <w:sz w:val="56"/>
          <w:szCs w:val="56"/>
        </w:rPr>
        <w:t>Customer Retention Data Analysis Project</w:t>
      </w:r>
    </w:p>
    <w:p w14:paraId="1526EB26" w14:textId="3023B697" w:rsidR="0065449E" w:rsidRDefault="0065449E">
      <w:pPr>
        <w:rPr>
          <w:b/>
          <w:bCs/>
          <w:sz w:val="56"/>
          <w:szCs w:val="56"/>
        </w:rPr>
      </w:pPr>
      <w:r>
        <w:rPr>
          <w:noProof/>
        </w:rPr>
        <w:drawing>
          <wp:inline distT="0" distB="0" distL="0" distR="0" wp14:anchorId="57CE4263" wp14:editId="16B26389">
            <wp:extent cx="5731510" cy="3820795"/>
            <wp:effectExtent l="0" t="0" r="2540" b="8255"/>
            <wp:docPr id="1" name="Picture 1" descr="What is Customer Retention, Importance, Example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ustomer Retention, Importance, Examples &amp; Techniq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BAE21B2" w14:textId="77777777" w:rsidR="00022BDB" w:rsidRDefault="00022BDB" w:rsidP="00022BDB">
      <w:pPr>
        <w:shd w:val="clear" w:color="auto" w:fill="FFFFFF"/>
        <w:spacing w:before="360" w:after="240" w:line="240" w:lineRule="auto"/>
        <w:outlineLvl w:val="0"/>
        <w:rPr>
          <w:b/>
          <w:bCs/>
          <w:sz w:val="56"/>
          <w:szCs w:val="56"/>
        </w:rPr>
      </w:pPr>
    </w:p>
    <w:p w14:paraId="73B09FB9" w14:textId="0CE84AB3" w:rsidR="00022BDB" w:rsidRDefault="00022BDB" w:rsidP="00022BDB">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22BDB">
        <w:rPr>
          <w:rFonts w:ascii="Segoe UI" w:eastAsia="Times New Roman" w:hAnsi="Segoe UI" w:cs="Segoe UI"/>
          <w:b/>
          <w:bCs/>
          <w:color w:val="24292F"/>
          <w:kern w:val="36"/>
          <w:sz w:val="48"/>
          <w:szCs w:val="48"/>
          <w:lang w:eastAsia="en-IN"/>
        </w:rPr>
        <w:t>Problem Statement</w:t>
      </w:r>
    </w:p>
    <w:p w14:paraId="2F9A350F" w14:textId="77777777" w:rsidR="00022BDB" w:rsidRDefault="00022BDB" w:rsidP="00354F31">
      <w:pPr>
        <w:ind w:firstLine="720"/>
        <w:rPr>
          <w:rFonts w:ascii="Arial" w:hAnsi="Arial" w:cs="Arial"/>
          <w:color w:val="111111"/>
          <w:sz w:val="21"/>
          <w:szCs w:val="21"/>
          <w:shd w:val="clear" w:color="auto" w:fill="FFFFFF"/>
        </w:rPr>
      </w:pPr>
      <w:r>
        <w:rPr>
          <w:rFonts w:ascii="Arial" w:hAnsi="Arial" w:cs="Arial"/>
          <w:color w:val="111111"/>
          <w:sz w:val="21"/>
          <w:szCs w:val="21"/>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46867744" w14:textId="7CD0C453" w:rsidR="00022BDB" w:rsidRPr="00022BDB" w:rsidRDefault="00022BDB" w:rsidP="00022BDB">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22BDB">
        <w:rPr>
          <w:rFonts w:ascii="Segoe UI" w:hAnsi="Segoe UI" w:cs="Segoe UI"/>
          <w:b/>
          <w:bCs/>
          <w:color w:val="24292F"/>
          <w:shd w:val="clear" w:color="auto" w:fill="FFFFFF"/>
        </w:rPr>
        <w:t>Analysis of the following is performed in this Project</w:t>
      </w:r>
      <w:r>
        <w:rPr>
          <w:rFonts w:ascii="Segoe UI" w:hAnsi="Segoe UI" w:cs="Segoe UI"/>
          <w:color w:val="24292F"/>
          <w:shd w:val="clear" w:color="auto" w:fill="FFFFFF"/>
        </w:rPr>
        <w:t>:</w:t>
      </w:r>
    </w:p>
    <w:p w14:paraId="0D793C10" w14:textId="63619BF4" w:rsidR="00022BDB" w:rsidRDefault="00022BDB" w:rsidP="00022BDB">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 Dataset: Taken the given data set</w:t>
      </w:r>
    </w:p>
    <w:p w14:paraId="32A8BF2D" w14:textId="0EBAEB88" w:rsidR="006F507C" w:rsidRDefault="006F507C" w:rsidP="00022BDB">
      <w:pPr>
        <w:pStyle w:val="Heading1"/>
        <w:shd w:val="clear" w:color="auto" w:fill="FFFFFF"/>
        <w:spacing w:before="360" w:beforeAutospacing="0" w:after="240" w:afterAutospacing="0"/>
        <w:rPr>
          <w:rFonts w:ascii="Segoe UI" w:hAnsi="Segoe UI" w:cs="Segoe UI"/>
          <w:color w:val="24292F"/>
        </w:rPr>
      </w:pPr>
    </w:p>
    <w:p w14:paraId="5DF80E9C" w14:textId="77777777" w:rsidR="006F507C" w:rsidRDefault="006F507C" w:rsidP="006F507C">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 Approach (Architecture):</w:t>
      </w:r>
    </w:p>
    <w:p w14:paraId="105550E4" w14:textId="7FA77802" w:rsidR="006F507C" w:rsidRDefault="006F507C" w:rsidP="006F507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0079DBF6" wp14:editId="7CFFE2A9">
            <wp:extent cx="5731510" cy="2450465"/>
            <wp:effectExtent l="0" t="0" r="2540" b="6985"/>
            <wp:docPr id="2" name="Picture 2" descr="Process Flo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Flow">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50465"/>
                    </a:xfrm>
                    <a:prstGeom prst="rect">
                      <a:avLst/>
                    </a:prstGeom>
                    <a:noFill/>
                    <a:ln>
                      <a:noFill/>
                    </a:ln>
                  </pic:spPr>
                </pic:pic>
              </a:graphicData>
            </a:graphic>
          </wp:inline>
        </w:drawing>
      </w:r>
    </w:p>
    <w:p w14:paraId="293DC602" w14:textId="77777777" w:rsidR="00374657" w:rsidRDefault="00374657" w:rsidP="00022BDB">
      <w:pPr>
        <w:pStyle w:val="Heading1"/>
        <w:shd w:val="clear" w:color="auto" w:fill="FFFFFF"/>
        <w:spacing w:before="360" w:beforeAutospacing="0" w:after="240" w:afterAutospacing="0"/>
        <w:rPr>
          <w:rFonts w:ascii="Segoe UI" w:hAnsi="Segoe UI" w:cs="Segoe UI"/>
          <w:color w:val="24292F"/>
        </w:rPr>
      </w:pPr>
    </w:p>
    <w:p w14:paraId="3CDD9173" w14:textId="2AB97EAF" w:rsidR="00D36315" w:rsidRDefault="00374657" w:rsidP="00022BDB">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Tools </w:t>
      </w:r>
      <w:proofErr w:type="gramStart"/>
      <w:r>
        <w:rPr>
          <w:rFonts w:ascii="Segoe UI" w:hAnsi="Segoe UI" w:cs="Segoe UI"/>
          <w:color w:val="24292F"/>
        </w:rPr>
        <w:t>Used:-</w:t>
      </w:r>
      <w:proofErr w:type="gramEnd"/>
    </w:p>
    <w:p w14:paraId="59CD0EB1" w14:textId="77777777" w:rsidR="00374657" w:rsidRDefault="00374657" w:rsidP="00022BDB">
      <w:pPr>
        <w:pStyle w:val="Heading1"/>
        <w:shd w:val="clear" w:color="auto" w:fill="FFFFFF"/>
        <w:spacing w:before="360" w:beforeAutospacing="0" w:after="240" w:afterAutospacing="0"/>
        <w:rPr>
          <w:rFonts w:ascii="Segoe UI" w:hAnsi="Segoe UI" w:cs="Segoe UI"/>
          <w:color w:val="24292F"/>
        </w:rPr>
      </w:pPr>
    </w:p>
    <w:p w14:paraId="33EA6D24" w14:textId="283964D2" w:rsidR="006F507C" w:rsidRDefault="00D36315" w:rsidP="00022BDB">
      <w:pPr>
        <w:pStyle w:val="Heading1"/>
        <w:shd w:val="clear" w:color="auto" w:fill="FFFFFF"/>
        <w:spacing w:before="360" w:beforeAutospacing="0" w:after="240" w:afterAutospacing="0"/>
        <w:rPr>
          <w:rFonts w:ascii="Segoe UI" w:hAnsi="Segoe UI" w:cs="Segoe UI"/>
          <w:color w:val="24292F"/>
        </w:rPr>
      </w:pPr>
      <w:r>
        <w:rPr>
          <w:noProof/>
        </w:rPr>
        <w:drawing>
          <wp:inline distT="0" distB="0" distL="0" distR="0" wp14:anchorId="1996070C" wp14:editId="721B9BEA">
            <wp:extent cx="5731510" cy="2410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3F840834" w14:textId="77777777" w:rsidR="005267C8" w:rsidRDefault="005267C8" w:rsidP="005267C8">
      <w:pPr>
        <w:rPr>
          <w:b/>
          <w:bCs/>
          <w:sz w:val="40"/>
          <w:szCs w:val="40"/>
          <w:u w:val="single"/>
        </w:rPr>
      </w:pPr>
      <w:r w:rsidRPr="005267C8">
        <w:rPr>
          <w:b/>
          <w:bCs/>
          <w:sz w:val="40"/>
          <w:szCs w:val="40"/>
          <w:u w:val="single"/>
        </w:rPr>
        <w:lastRenderedPageBreak/>
        <w:t>Brief Analysis: -</w:t>
      </w:r>
    </w:p>
    <w:p w14:paraId="3B2C1202" w14:textId="741BDE04" w:rsidR="005267C8" w:rsidRPr="005267C8" w:rsidRDefault="005267C8" w:rsidP="005267C8">
      <w:pPr>
        <w:pStyle w:val="ListParagraph"/>
        <w:numPr>
          <w:ilvl w:val="0"/>
          <w:numId w:val="4"/>
        </w:numPr>
        <w:rPr>
          <w:b/>
          <w:bCs/>
          <w:sz w:val="40"/>
          <w:szCs w:val="40"/>
          <w:u w:val="single"/>
        </w:rPr>
      </w:pPr>
      <w:r w:rsidRPr="005267C8">
        <w:rPr>
          <w:rFonts w:ascii="Arial" w:hAnsi="Arial" w:cs="Arial"/>
        </w:rPr>
        <w:t xml:space="preserve">Customer retention is not only a cost effective and profitable strategy, but in today’s business world it is necessary. This is especially true when you remember that 80% of sales come from </w:t>
      </w:r>
      <w:r w:rsidRPr="005267C8">
        <w:rPr>
          <w:rFonts w:ascii="Arial" w:hAnsi="Arial" w:cs="Arial"/>
        </w:rPr>
        <w:t xml:space="preserve">Existing customers and </w:t>
      </w:r>
      <w:r w:rsidRPr="005267C8">
        <w:rPr>
          <w:rFonts w:ascii="Arial" w:hAnsi="Arial" w:cs="Arial"/>
        </w:rPr>
        <w:t xml:space="preserve">20% of </w:t>
      </w:r>
      <w:r w:rsidRPr="005267C8">
        <w:rPr>
          <w:rFonts w:ascii="Arial" w:hAnsi="Arial" w:cs="Arial"/>
        </w:rPr>
        <w:t xml:space="preserve">Sales from New </w:t>
      </w:r>
      <w:r w:rsidRPr="005267C8">
        <w:rPr>
          <w:rFonts w:ascii="Arial" w:hAnsi="Arial" w:cs="Arial"/>
        </w:rPr>
        <w:t>customers</w:t>
      </w:r>
      <w:r w:rsidRPr="005267C8">
        <w:rPr>
          <w:rFonts w:ascii="Arial" w:hAnsi="Arial" w:cs="Arial"/>
        </w:rPr>
        <w:t>.</w:t>
      </w:r>
    </w:p>
    <w:p w14:paraId="6C2124D4" w14:textId="77777777" w:rsidR="005267C8" w:rsidRPr="005267C8" w:rsidRDefault="005267C8" w:rsidP="005267C8">
      <w:pPr>
        <w:pStyle w:val="ListParagraph"/>
        <w:rPr>
          <w:b/>
          <w:bCs/>
          <w:sz w:val="40"/>
          <w:szCs w:val="40"/>
          <w:u w:val="single"/>
        </w:rPr>
      </w:pPr>
    </w:p>
    <w:p w14:paraId="4260AE2C" w14:textId="6BE86D1C" w:rsidR="005267C8" w:rsidRPr="005267C8" w:rsidRDefault="005267C8" w:rsidP="005267C8">
      <w:pPr>
        <w:pStyle w:val="ListParagraph"/>
        <w:numPr>
          <w:ilvl w:val="0"/>
          <w:numId w:val="4"/>
        </w:numPr>
        <w:rPr>
          <w:rFonts w:ascii="Arial" w:hAnsi="Arial" w:cs="Arial"/>
          <w:b/>
          <w:bCs/>
          <w:sz w:val="24"/>
          <w:szCs w:val="24"/>
          <w:u w:val="single"/>
        </w:rPr>
      </w:pPr>
      <w:r w:rsidRPr="005267C8">
        <w:rPr>
          <w:rFonts w:ascii="Arial" w:hAnsi="Arial" w:cs="Arial"/>
          <w:sz w:val="24"/>
          <w:szCs w:val="24"/>
        </w:rPr>
        <w:t xml:space="preserve">A company’s ability to attract and retain new customers, is not only related to its product or services, but strongly related to the way it services its existing customers and the reputation it creates within and across the marketplace. </w:t>
      </w:r>
    </w:p>
    <w:p w14:paraId="2055CF4D" w14:textId="77777777" w:rsidR="005267C8" w:rsidRPr="005267C8" w:rsidRDefault="005267C8" w:rsidP="005267C8">
      <w:pPr>
        <w:pStyle w:val="ListParagraph"/>
        <w:rPr>
          <w:rFonts w:ascii="Arial" w:hAnsi="Arial" w:cs="Arial"/>
          <w:b/>
          <w:bCs/>
          <w:sz w:val="24"/>
          <w:szCs w:val="24"/>
          <w:u w:val="single"/>
        </w:rPr>
      </w:pPr>
    </w:p>
    <w:p w14:paraId="4EAEBB57" w14:textId="00471F93" w:rsidR="005267C8" w:rsidRDefault="005267C8" w:rsidP="00354F31">
      <w:pPr>
        <w:rPr>
          <w:rFonts w:ascii="Arial" w:hAnsi="Arial" w:cs="Arial"/>
          <w:b/>
          <w:bCs/>
          <w:sz w:val="24"/>
          <w:szCs w:val="24"/>
          <w:u w:val="single"/>
        </w:rPr>
      </w:pPr>
    </w:p>
    <w:p w14:paraId="4392FD94" w14:textId="0B005ADD" w:rsidR="00354F31" w:rsidRDefault="00354F31" w:rsidP="00354F31">
      <w:pPr>
        <w:ind w:firstLine="360"/>
        <w:rPr>
          <w:rFonts w:ascii="Arial" w:hAnsi="Arial" w:cs="Arial"/>
          <w:sz w:val="24"/>
          <w:szCs w:val="24"/>
        </w:rPr>
      </w:pPr>
      <w:r w:rsidRPr="00354F31">
        <w:rPr>
          <w:rFonts w:ascii="Arial" w:hAnsi="Arial" w:cs="Arial"/>
          <w:sz w:val="24"/>
          <w:szCs w:val="24"/>
        </w:rPr>
        <w:t>Here</w:t>
      </w:r>
      <w:r>
        <w:rPr>
          <w:rFonts w:ascii="Arial" w:hAnsi="Arial" w:cs="Arial"/>
          <w:sz w:val="24"/>
          <w:szCs w:val="24"/>
        </w:rPr>
        <w:t xml:space="preserve"> we need to analyse the giver Dataset for trending customer requirements. The Dataset contains huge no of columns which effects the customer purchase and re-purchase habits. In order to get accurate </w:t>
      </w:r>
      <w:proofErr w:type="gramStart"/>
      <w:r>
        <w:rPr>
          <w:rFonts w:ascii="Arial" w:hAnsi="Arial" w:cs="Arial"/>
          <w:sz w:val="24"/>
          <w:szCs w:val="24"/>
        </w:rPr>
        <w:t>outcome</w:t>
      </w:r>
      <w:proofErr w:type="gramEnd"/>
      <w:r>
        <w:rPr>
          <w:rFonts w:ascii="Arial" w:hAnsi="Arial" w:cs="Arial"/>
          <w:sz w:val="24"/>
          <w:szCs w:val="24"/>
        </w:rPr>
        <w:t xml:space="preserve"> we need to consider all columns.</w:t>
      </w:r>
    </w:p>
    <w:p w14:paraId="2F3A0C5E" w14:textId="77777777" w:rsidR="00354F31" w:rsidRDefault="00354F31" w:rsidP="00354F31">
      <w:pPr>
        <w:rPr>
          <w:rFonts w:ascii="Arial" w:hAnsi="Arial" w:cs="Arial"/>
          <w:sz w:val="24"/>
          <w:szCs w:val="24"/>
        </w:rPr>
      </w:pPr>
    </w:p>
    <w:p w14:paraId="27AA7C58" w14:textId="6057A693" w:rsidR="00354F31" w:rsidRDefault="004746DA" w:rsidP="00354F31">
      <w:pPr>
        <w:rPr>
          <w:rFonts w:ascii="Arial" w:hAnsi="Arial" w:cs="Arial"/>
          <w:sz w:val="24"/>
          <w:szCs w:val="24"/>
        </w:rPr>
      </w:pPr>
      <w:r>
        <w:rPr>
          <w:rFonts w:ascii="Arial" w:hAnsi="Arial" w:cs="Arial"/>
          <w:sz w:val="24"/>
          <w:szCs w:val="24"/>
        </w:rPr>
        <w:t xml:space="preserve">Some of Insights from the Given </w:t>
      </w:r>
      <w:proofErr w:type="gramStart"/>
      <w:r>
        <w:rPr>
          <w:rFonts w:ascii="Arial" w:hAnsi="Arial" w:cs="Arial"/>
          <w:sz w:val="24"/>
          <w:szCs w:val="24"/>
        </w:rPr>
        <w:t>Dataset:-</w:t>
      </w:r>
      <w:proofErr w:type="gramEnd"/>
    </w:p>
    <w:p w14:paraId="1D9E3371" w14:textId="532D0F47" w:rsidR="004746DA" w:rsidRPr="004746DA" w:rsidRDefault="004746DA" w:rsidP="004746DA">
      <w:pPr>
        <w:pStyle w:val="ListParagraph"/>
        <w:numPr>
          <w:ilvl w:val="0"/>
          <w:numId w:val="5"/>
        </w:numPr>
        <w:rPr>
          <w:rFonts w:ascii="Arial" w:hAnsi="Arial" w:cs="Arial"/>
          <w:b/>
          <w:bCs/>
          <w:sz w:val="24"/>
          <w:szCs w:val="24"/>
          <w:u w:val="single"/>
        </w:rPr>
      </w:pPr>
      <w:r w:rsidRPr="004746DA">
        <w:rPr>
          <w:rFonts w:ascii="Arial" w:hAnsi="Arial" w:cs="Arial"/>
          <w:sz w:val="24"/>
          <w:szCs w:val="24"/>
        </w:rPr>
        <w:t>Female customers are high in no</w:t>
      </w:r>
      <w:r>
        <w:rPr>
          <w:rFonts w:ascii="Arial" w:hAnsi="Arial" w:cs="Arial"/>
          <w:sz w:val="24"/>
          <w:szCs w:val="24"/>
        </w:rPr>
        <w:t>.</w:t>
      </w:r>
      <w:r w:rsidRPr="004746DA">
        <w:rPr>
          <w:rFonts w:ascii="Arial" w:hAnsi="Arial" w:cs="Arial"/>
          <w:sz w:val="24"/>
          <w:szCs w:val="24"/>
        </w:rPr>
        <w:t xml:space="preserve"> as compared to Male.</w:t>
      </w:r>
    </w:p>
    <w:p w14:paraId="02AFFAC0" w14:textId="77777777" w:rsidR="004746DA" w:rsidRPr="004746DA" w:rsidRDefault="004746DA" w:rsidP="004746DA">
      <w:pPr>
        <w:rPr>
          <w:rFonts w:ascii="Arial" w:hAnsi="Arial" w:cs="Arial"/>
          <w:b/>
          <w:bCs/>
          <w:sz w:val="24"/>
          <w:szCs w:val="24"/>
          <w:u w:val="single"/>
        </w:rPr>
      </w:pPr>
    </w:p>
    <w:p w14:paraId="505E77F7" w14:textId="6E805774" w:rsidR="004746DA" w:rsidRDefault="004746DA" w:rsidP="004746DA">
      <w:pPr>
        <w:pStyle w:val="ListParagraph"/>
        <w:numPr>
          <w:ilvl w:val="0"/>
          <w:numId w:val="5"/>
        </w:numPr>
        <w:rPr>
          <w:rFonts w:ascii="Arial" w:hAnsi="Arial" w:cs="Arial"/>
          <w:sz w:val="24"/>
          <w:szCs w:val="24"/>
        </w:rPr>
      </w:pPr>
      <w:r w:rsidRPr="004746DA">
        <w:rPr>
          <w:rFonts w:ascii="Arial" w:hAnsi="Arial" w:cs="Arial"/>
          <w:sz w:val="24"/>
          <w:szCs w:val="24"/>
        </w:rPr>
        <w:t xml:space="preserve">The </w:t>
      </w:r>
      <w:r>
        <w:rPr>
          <w:rFonts w:ascii="Arial" w:hAnsi="Arial" w:cs="Arial"/>
          <w:sz w:val="24"/>
          <w:szCs w:val="24"/>
        </w:rPr>
        <w:t>shopping habits are varying according to their age and income people in between 21-</w:t>
      </w:r>
      <w:proofErr w:type="gramStart"/>
      <w:r>
        <w:rPr>
          <w:rFonts w:ascii="Arial" w:hAnsi="Arial" w:cs="Arial"/>
          <w:sz w:val="24"/>
          <w:szCs w:val="24"/>
        </w:rPr>
        <w:t>40  are</w:t>
      </w:r>
      <w:proofErr w:type="gramEnd"/>
      <w:r>
        <w:rPr>
          <w:rFonts w:ascii="Arial" w:hAnsi="Arial" w:cs="Arial"/>
          <w:sz w:val="24"/>
          <w:szCs w:val="24"/>
        </w:rPr>
        <w:t xml:space="preserve"> young and earning stage so there is high and below 20 are low in no.  and above 50 are not showing interest on online purchases.</w:t>
      </w:r>
      <w:r w:rsidRPr="004746DA">
        <w:rPr>
          <w:rFonts w:ascii="Arial" w:hAnsi="Arial" w:cs="Arial"/>
          <w:sz w:val="24"/>
          <w:szCs w:val="24"/>
        </w:rPr>
        <w:t xml:space="preserve"> </w:t>
      </w:r>
    </w:p>
    <w:p w14:paraId="5EE941C1" w14:textId="77777777" w:rsidR="004746DA" w:rsidRPr="004746DA" w:rsidRDefault="004746DA" w:rsidP="004746DA">
      <w:pPr>
        <w:pStyle w:val="ListParagraph"/>
        <w:rPr>
          <w:rFonts w:ascii="Arial" w:hAnsi="Arial" w:cs="Arial"/>
          <w:sz w:val="24"/>
          <w:szCs w:val="24"/>
        </w:rPr>
      </w:pPr>
    </w:p>
    <w:p w14:paraId="4CA7DD7F" w14:textId="1A596AEF" w:rsidR="004746DA" w:rsidRDefault="004746DA" w:rsidP="004746DA">
      <w:pPr>
        <w:pStyle w:val="ListParagraph"/>
        <w:numPr>
          <w:ilvl w:val="0"/>
          <w:numId w:val="5"/>
        </w:numPr>
        <w:rPr>
          <w:rFonts w:ascii="Arial" w:hAnsi="Arial" w:cs="Arial"/>
          <w:sz w:val="24"/>
          <w:szCs w:val="24"/>
        </w:rPr>
      </w:pPr>
      <w:r>
        <w:rPr>
          <w:rFonts w:ascii="Arial" w:hAnsi="Arial" w:cs="Arial"/>
          <w:sz w:val="24"/>
          <w:szCs w:val="24"/>
        </w:rPr>
        <w:t xml:space="preserve">There </w:t>
      </w:r>
      <w:proofErr w:type="gramStart"/>
      <w:r>
        <w:rPr>
          <w:rFonts w:ascii="Arial" w:hAnsi="Arial" w:cs="Arial"/>
          <w:sz w:val="24"/>
          <w:szCs w:val="24"/>
        </w:rPr>
        <w:t>is</w:t>
      </w:r>
      <w:proofErr w:type="gramEnd"/>
      <w:r>
        <w:rPr>
          <w:rFonts w:ascii="Arial" w:hAnsi="Arial" w:cs="Arial"/>
          <w:sz w:val="24"/>
          <w:szCs w:val="24"/>
        </w:rPr>
        <w:t xml:space="preserve"> high orders from the Tire-1 cities like Delhi, Noida and low orders from Tier-2 cities like </w:t>
      </w:r>
      <w:proofErr w:type="spellStart"/>
      <w:r>
        <w:rPr>
          <w:rFonts w:ascii="Arial" w:hAnsi="Arial" w:cs="Arial"/>
          <w:sz w:val="24"/>
          <w:szCs w:val="24"/>
        </w:rPr>
        <w:t>Gaziabad</w:t>
      </w:r>
      <w:proofErr w:type="spellEnd"/>
      <w:r>
        <w:rPr>
          <w:rFonts w:ascii="Arial" w:hAnsi="Arial" w:cs="Arial"/>
          <w:sz w:val="24"/>
          <w:szCs w:val="24"/>
        </w:rPr>
        <w:t xml:space="preserve">, </w:t>
      </w:r>
      <w:proofErr w:type="spellStart"/>
      <w:r>
        <w:rPr>
          <w:rFonts w:ascii="Arial" w:hAnsi="Arial" w:cs="Arial"/>
          <w:sz w:val="24"/>
          <w:szCs w:val="24"/>
        </w:rPr>
        <w:t>Merut</w:t>
      </w:r>
      <w:proofErr w:type="spellEnd"/>
      <w:r>
        <w:rPr>
          <w:rFonts w:ascii="Arial" w:hAnsi="Arial" w:cs="Arial"/>
          <w:sz w:val="24"/>
          <w:szCs w:val="24"/>
        </w:rPr>
        <w:t xml:space="preserve">, Solan. Even </w:t>
      </w:r>
      <w:proofErr w:type="gramStart"/>
      <w:r>
        <w:rPr>
          <w:rFonts w:ascii="Arial" w:hAnsi="Arial" w:cs="Arial"/>
          <w:sz w:val="24"/>
          <w:szCs w:val="24"/>
        </w:rPr>
        <w:t>though  Bangalore</w:t>
      </w:r>
      <w:proofErr w:type="gramEnd"/>
      <w:r>
        <w:rPr>
          <w:rFonts w:ascii="Arial" w:hAnsi="Arial" w:cs="Arial"/>
          <w:sz w:val="24"/>
          <w:szCs w:val="24"/>
        </w:rPr>
        <w:t xml:space="preserve"> is Tire-1 city online orders for that also low as compared to Delhi and Noida.</w:t>
      </w:r>
    </w:p>
    <w:p w14:paraId="7AA3B42C" w14:textId="77777777" w:rsidR="004746DA" w:rsidRPr="004746DA" w:rsidRDefault="004746DA" w:rsidP="004746DA">
      <w:pPr>
        <w:pStyle w:val="ListParagraph"/>
        <w:rPr>
          <w:rFonts w:ascii="Arial" w:hAnsi="Arial" w:cs="Arial"/>
          <w:sz w:val="24"/>
          <w:szCs w:val="24"/>
        </w:rPr>
      </w:pPr>
    </w:p>
    <w:p w14:paraId="736812BC" w14:textId="190BB0A2" w:rsidR="004746DA" w:rsidRDefault="004746DA" w:rsidP="004746DA">
      <w:pPr>
        <w:pStyle w:val="ListParagraph"/>
        <w:numPr>
          <w:ilvl w:val="0"/>
          <w:numId w:val="5"/>
        </w:numPr>
        <w:rPr>
          <w:rFonts w:ascii="Arial" w:hAnsi="Arial" w:cs="Arial"/>
          <w:sz w:val="24"/>
          <w:szCs w:val="24"/>
        </w:rPr>
      </w:pPr>
      <w:r>
        <w:rPr>
          <w:rFonts w:ascii="Arial" w:hAnsi="Arial" w:cs="Arial"/>
          <w:sz w:val="24"/>
          <w:szCs w:val="24"/>
        </w:rPr>
        <w:t>From the last 4 years data past 2 years customer online purchase habits are reducing year by year.</w:t>
      </w:r>
    </w:p>
    <w:p w14:paraId="12790AE5" w14:textId="77777777" w:rsidR="004746DA" w:rsidRPr="004746DA" w:rsidRDefault="004746DA" w:rsidP="004746DA">
      <w:pPr>
        <w:pStyle w:val="ListParagraph"/>
        <w:rPr>
          <w:rFonts w:ascii="Arial" w:hAnsi="Arial" w:cs="Arial"/>
          <w:sz w:val="24"/>
          <w:szCs w:val="24"/>
        </w:rPr>
      </w:pPr>
    </w:p>
    <w:p w14:paraId="7083FC75" w14:textId="23B042D2" w:rsidR="004746DA"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As compared to using wi-fi for online purchase , purchase through mobile (data) is increased because of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ease.</w:t>
      </w:r>
    </w:p>
    <w:p w14:paraId="70B4F3D5" w14:textId="77777777" w:rsidR="007D2813" w:rsidRPr="007D2813" w:rsidRDefault="007D2813" w:rsidP="007D2813">
      <w:pPr>
        <w:pStyle w:val="ListParagraph"/>
        <w:rPr>
          <w:rFonts w:ascii="Arial" w:hAnsi="Arial" w:cs="Arial"/>
          <w:sz w:val="24"/>
          <w:szCs w:val="24"/>
        </w:rPr>
      </w:pPr>
    </w:p>
    <w:p w14:paraId="3C004071" w14:textId="026333A9"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Orders from the smart phone increased as compared to </w:t>
      </w:r>
      <w:r>
        <w:rPr>
          <w:rFonts w:ascii="Arial" w:hAnsi="Arial" w:cs="Arial"/>
          <w:sz w:val="24"/>
          <w:szCs w:val="24"/>
        </w:rPr>
        <w:br/>
        <w:t>Laptop, Desktop, and Tab.</w:t>
      </w:r>
    </w:p>
    <w:p w14:paraId="45A61E9C" w14:textId="77777777" w:rsidR="007D2813" w:rsidRPr="007D2813" w:rsidRDefault="007D2813" w:rsidP="007D2813">
      <w:pPr>
        <w:pStyle w:val="ListParagraph"/>
        <w:rPr>
          <w:rFonts w:ascii="Arial" w:hAnsi="Arial" w:cs="Arial"/>
          <w:sz w:val="24"/>
          <w:szCs w:val="24"/>
        </w:rPr>
      </w:pPr>
    </w:p>
    <w:p w14:paraId="32C188B4" w14:textId="0159FED1"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Google Chrome is using highly for searching or ordering the product through online.</w:t>
      </w:r>
    </w:p>
    <w:p w14:paraId="02CD6533" w14:textId="77777777" w:rsidR="007D2813" w:rsidRPr="007D2813" w:rsidRDefault="007D2813" w:rsidP="007D2813">
      <w:pPr>
        <w:pStyle w:val="ListParagraph"/>
        <w:rPr>
          <w:rFonts w:ascii="Arial" w:hAnsi="Arial" w:cs="Arial"/>
          <w:sz w:val="24"/>
          <w:szCs w:val="24"/>
        </w:rPr>
      </w:pPr>
    </w:p>
    <w:p w14:paraId="74913C90" w14:textId="7A38F6B8"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Customer spending habits are changed from, cash on </w:t>
      </w:r>
      <w:proofErr w:type="gramStart"/>
      <w:r>
        <w:rPr>
          <w:rFonts w:ascii="Arial" w:hAnsi="Arial" w:cs="Arial"/>
          <w:sz w:val="24"/>
          <w:szCs w:val="24"/>
        </w:rPr>
        <w:t>delivery ,</w:t>
      </w:r>
      <w:proofErr w:type="gramEnd"/>
      <w:r>
        <w:rPr>
          <w:rFonts w:ascii="Arial" w:hAnsi="Arial" w:cs="Arial"/>
          <w:sz w:val="24"/>
          <w:szCs w:val="24"/>
        </w:rPr>
        <w:t xml:space="preserve"> E-wallets to Credit/Debit card purchases.</w:t>
      </w:r>
    </w:p>
    <w:p w14:paraId="0DEF3FEF" w14:textId="77777777" w:rsidR="007D2813" w:rsidRPr="007D2813" w:rsidRDefault="007D2813" w:rsidP="007D2813">
      <w:pPr>
        <w:pStyle w:val="ListParagraph"/>
        <w:rPr>
          <w:rFonts w:ascii="Arial" w:hAnsi="Arial" w:cs="Arial"/>
          <w:sz w:val="24"/>
          <w:szCs w:val="24"/>
        </w:rPr>
      </w:pPr>
    </w:p>
    <w:p w14:paraId="765DF790" w14:textId="59259258"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lastRenderedPageBreak/>
        <w:t>Customers looking for more offers when they are purchasing.</w:t>
      </w:r>
    </w:p>
    <w:p w14:paraId="7BB66D0E" w14:textId="77777777" w:rsidR="007D2813" w:rsidRPr="007D2813" w:rsidRDefault="007D2813" w:rsidP="007D2813">
      <w:pPr>
        <w:pStyle w:val="ListParagraph"/>
        <w:rPr>
          <w:rFonts w:ascii="Arial" w:hAnsi="Arial" w:cs="Arial"/>
          <w:sz w:val="24"/>
          <w:szCs w:val="24"/>
        </w:rPr>
      </w:pPr>
    </w:p>
    <w:p w14:paraId="116C1D8D" w14:textId="61CADFBD"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 Customers are purchasing when the content of website is easy </w:t>
      </w:r>
      <w:proofErr w:type="gramStart"/>
      <w:r>
        <w:rPr>
          <w:rFonts w:ascii="Arial" w:hAnsi="Arial" w:cs="Arial"/>
          <w:sz w:val="24"/>
          <w:szCs w:val="24"/>
        </w:rPr>
        <w:t>to  understand</w:t>
      </w:r>
      <w:proofErr w:type="gramEnd"/>
      <w:r>
        <w:rPr>
          <w:rFonts w:ascii="Arial" w:hAnsi="Arial" w:cs="Arial"/>
          <w:sz w:val="24"/>
          <w:szCs w:val="24"/>
        </w:rPr>
        <w:t>.</w:t>
      </w:r>
    </w:p>
    <w:p w14:paraId="26D0F2D5" w14:textId="77777777" w:rsidR="007D2813" w:rsidRPr="007D2813" w:rsidRDefault="007D2813" w:rsidP="007D2813">
      <w:pPr>
        <w:pStyle w:val="ListParagraph"/>
        <w:rPr>
          <w:rFonts w:ascii="Arial" w:hAnsi="Arial" w:cs="Arial"/>
          <w:sz w:val="24"/>
          <w:szCs w:val="24"/>
        </w:rPr>
      </w:pPr>
    </w:p>
    <w:p w14:paraId="4C7E5D5F" w14:textId="177F265A"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 Customers are purchasing when the payment method is ease.</w:t>
      </w:r>
    </w:p>
    <w:p w14:paraId="02351430" w14:textId="77777777" w:rsidR="007D2813" w:rsidRPr="007D2813" w:rsidRDefault="007D2813" w:rsidP="007D2813">
      <w:pPr>
        <w:pStyle w:val="ListParagraph"/>
        <w:rPr>
          <w:rFonts w:ascii="Arial" w:hAnsi="Arial" w:cs="Arial"/>
          <w:sz w:val="24"/>
          <w:szCs w:val="24"/>
        </w:rPr>
      </w:pPr>
    </w:p>
    <w:p w14:paraId="03EEFB8D" w14:textId="025117BF" w:rsidR="007D2813" w:rsidRDefault="007D2813" w:rsidP="004746DA">
      <w:pPr>
        <w:pStyle w:val="ListParagraph"/>
        <w:numPr>
          <w:ilvl w:val="0"/>
          <w:numId w:val="5"/>
        </w:numPr>
        <w:rPr>
          <w:rFonts w:ascii="Arial" w:hAnsi="Arial" w:cs="Arial"/>
          <w:sz w:val="24"/>
          <w:szCs w:val="24"/>
        </w:rPr>
      </w:pPr>
      <w:r>
        <w:rPr>
          <w:rFonts w:ascii="Arial" w:hAnsi="Arial" w:cs="Arial"/>
          <w:sz w:val="24"/>
          <w:szCs w:val="24"/>
        </w:rPr>
        <w:t xml:space="preserve"> Customers are considering the websites which giving security to their </w:t>
      </w:r>
      <w:r w:rsidR="00020894">
        <w:rPr>
          <w:rFonts w:ascii="Arial" w:hAnsi="Arial" w:cs="Arial"/>
          <w:sz w:val="24"/>
          <w:szCs w:val="24"/>
        </w:rPr>
        <w:t xml:space="preserve">   </w:t>
      </w:r>
      <w:r>
        <w:rPr>
          <w:rFonts w:ascii="Arial" w:hAnsi="Arial" w:cs="Arial"/>
          <w:sz w:val="24"/>
          <w:szCs w:val="24"/>
        </w:rPr>
        <w:t>personal Data.</w:t>
      </w:r>
    </w:p>
    <w:p w14:paraId="285AA9B0" w14:textId="77777777" w:rsidR="007D2813" w:rsidRPr="007D2813" w:rsidRDefault="007D2813" w:rsidP="007D2813">
      <w:pPr>
        <w:pStyle w:val="ListParagraph"/>
        <w:rPr>
          <w:rFonts w:ascii="Arial" w:hAnsi="Arial" w:cs="Arial"/>
          <w:sz w:val="24"/>
          <w:szCs w:val="24"/>
        </w:rPr>
      </w:pPr>
    </w:p>
    <w:p w14:paraId="377BEDB2" w14:textId="19B79E36" w:rsidR="007D2813" w:rsidRDefault="00D571DD" w:rsidP="004746DA">
      <w:pPr>
        <w:pStyle w:val="ListParagraph"/>
        <w:numPr>
          <w:ilvl w:val="0"/>
          <w:numId w:val="5"/>
        </w:numPr>
        <w:rPr>
          <w:rFonts w:ascii="Arial" w:hAnsi="Arial" w:cs="Arial"/>
          <w:sz w:val="24"/>
          <w:szCs w:val="24"/>
        </w:rPr>
      </w:pPr>
      <w:r>
        <w:rPr>
          <w:rFonts w:ascii="Arial" w:hAnsi="Arial" w:cs="Arial"/>
          <w:sz w:val="24"/>
          <w:szCs w:val="24"/>
        </w:rPr>
        <w:t xml:space="preserve"> Customers preferring the sites which giving high discount </w:t>
      </w:r>
      <w:proofErr w:type="spellStart"/>
      <w:r>
        <w:rPr>
          <w:rFonts w:ascii="Arial" w:hAnsi="Arial" w:cs="Arial"/>
          <w:sz w:val="24"/>
          <w:szCs w:val="24"/>
        </w:rPr>
        <w:t>i.e</w:t>
      </w:r>
      <w:proofErr w:type="spellEnd"/>
      <w:r>
        <w:rPr>
          <w:rFonts w:ascii="Arial" w:hAnsi="Arial" w:cs="Arial"/>
          <w:sz w:val="24"/>
          <w:szCs w:val="24"/>
        </w:rPr>
        <w:t xml:space="preserve"> high volume of monetary benefits.</w:t>
      </w:r>
    </w:p>
    <w:p w14:paraId="2DAA93B3" w14:textId="77777777" w:rsidR="00D571DD" w:rsidRPr="00D571DD" w:rsidRDefault="00D571DD" w:rsidP="00D571DD">
      <w:pPr>
        <w:pStyle w:val="ListParagraph"/>
        <w:rPr>
          <w:rFonts w:ascii="Arial" w:hAnsi="Arial" w:cs="Arial"/>
          <w:sz w:val="24"/>
          <w:szCs w:val="24"/>
        </w:rPr>
      </w:pPr>
    </w:p>
    <w:p w14:paraId="343D45C6" w14:textId="2B2558E4" w:rsidR="00D571DD" w:rsidRDefault="00D571DD" w:rsidP="004746DA">
      <w:pPr>
        <w:pStyle w:val="ListParagraph"/>
        <w:numPr>
          <w:ilvl w:val="0"/>
          <w:numId w:val="5"/>
        </w:numPr>
        <w:rPr>
          <w:rFonts w:ascii="Arial" w:hAnsi="Arial" w:cs="Arial"/>
          <w:sz w:val="24"/>
          <w:szCs w:val="24"/>
        </w:rPr>
      </w:pPr>
      <w:r>
        <w:rPr>
          <w:rFonts w:ascii="Arial" w:hAnsi="Arial" w:cs="Arial"/>
          <w:sz w:val="24"/>
          <w:szCs w:val="24"/>
        </w:rPr>
        <w:t>Customers preferred to purchase which website return and replacement policy is ease.</w:t>
      </w:r>
    </w:p>
    <w:p w14:paraId="1064DA90" w14:textId="77777777" w:rsidR="00D571DD" w:rsidRPr="00D571DD" w:rsidRDefault="00D571DD" w:rsidP="00D571DD">
      <w:pPr>
        <w:pStyle w:val="ListParagraph"/>
        <w:rPr>
          <w:rFonts w:ascii="Arial" w:hAnsi="Arial" w:cs="Arial"/>
          <w:sz w:val="24"/>
          <w:szCs w:val="24"/>
        </w:rPr>
      </w:pPr>
    </w:p>
    <w:p w14:paraId="52CFFE8A" w14:textId="3156C505" w:rsidR="00D571DD" w:rsidRDefault="00D571DD" w:rsidP="004746DA">
      <w:pPr>
        <w:pStyle w:val="ListParagraph"/>
        <w:numPr>
          <w:ilvl w:val="0"/>
          <w:numId w:val="5"/>
        </w:numPr>
        <w:rPr>
          <w:rFonts w:ascii="Arial" w:hAnsi="Arial" w:cs="Arial"/>
          <w:sz w:val="24"/>
          <w:szCs w:val="24"/>
        </w:rPr>
      </w:pPr>
      <w:r>
        <w:rPr>
          <w:rFonts w:ascii="Arial" w:hAnsi="Arial" w:cs="Arial"/>
          <w:sz w:val="24"/>
          <w:szCs w:val="24"/>
        </w:rPr>
        <w:t>Customers preferring which website giving better information about the product.</w:t>
      </w:r>
    </w:p>
    <w:p w14:paraId="39D4726C" w14:textId="77777777" w:rsidR="00D571DD" w:rsidRPr="00D571DD" w:rsidRDefault="00D571DD" w:rsidP="00D571DD">
      <w:pPr>
        <w:pStyle w:val="ListParagraph"/>
        <w:rPr>
          <w:rFonts w:ascii="Arial" w:hAnsi="Arial" w:cs="Arial"/>
          <w:sz w:val="24"/>
          <w:szCs w:val="24"/>
        </w:rPr>
      </w:pPr>
    </w:p>
    <w:p w14:paraId="3DCC8030" w14:textId="77777777" w:rsidR="00D571DD" w:rsidRDefault="00D571DD" w:rsidP="00D571DD">
      <w:pPr>
        <w:pStyle w:val="ListParagraph"/>
        <w:rPr>
          <w:rFonts w:ascii="Arial" w:hAnsi="Arial" w:cs="Arial"/>
          <w:sz w:val="24"/>
          <w:szCs w:val="24"/>
        </w:rPr>
      </w:pPr>
    </w:p>
    <w:p w14:paraId="68FB4C84" w14:textId="77777777" w:rsidR="00D571DD" w:rsidRDefault="00D571DD" w:rsidP="00D571DD">
      <w:pPr>
        <w:pStyle w:val="ListParagraph"/>
        <w:rPr>
          <w:rFonts w:ascii="Arial" w:hAnsi="Arial" w:cs="Arial"/>
          <w:sz w:val="24"/>
          <w:szCs w:val="24"/>
        </w:rPr>
      </w:pPr>
    </w:p>
    <w:p w14:paraId="3001E8CD" w14:textId="7C08AE9C" w:rsidR="00D571DD" w:rsidRDefault="00D571DD" w:rsidP="00D571DD">
      <w:pPr>
        <w:pStyle w:val="ListParagraph"/>
        <w:rPr>
          <w:rFonts w:ascii="Arial" w:hAnsi="Arial" w:cs="Arial"/>
          <w:b/>
          <w:bCs/>
          <w:sz w:val="24"/>
          <w:szCs w:val="24"/>
          <w:u w:val="single"/>
        </w:rPr>
      </w:pPr>
      <w:proofErr w:type="gramStart"/>
      <w:r w:rsidRPr="00D571DD">
        <w:rPr>
          <w:rFonts w:ascii="Arial" w:hAnsi="Arial" w:cs="Arial"/>
          <w:b/>
          <w:bCs/>
          <w:sz w:val="24"/>
          <w:szCs w:val="24"/>
          <w:u w:val="single"/>
        </w:rPr>
        <w:t>Conclusion:-</w:t>
      </w:r>
      <w:proofErr w:type="gramEnd"/>
    </w:p>
    <w:p w14:paraId="741F87AA" w14:textId="77777777" w:rsidR="00020894" w:rsidRPr="00D571DD" w:rsidRDefault="00020894" w:rsidP="00D571DD">
      <w:pPr>
        <w:pStyle w:val="ListParagraph"/>
        <w:rPr>
          <w:rFonts w:ascii="Arial" w:hAnsi="Arial" w:cs="Arial"/>
          <w:b/>
          <w:bCs/>
          <w:sz w:val="24"/>
          <w:szCs w:val="24"/>
          <w:u w:val="single"/>
        </w:rPr>
      </w:pPr>
    </w:p>
    <w:p w14:paraId="68D12063" w14:textId="72AB2404" w:rsidR="00D571DD" w:rsidRPr="00D571DD" w:rsidRDefault="00D571DD" w:rsidP="00D571DD">
      <w:pPr>
        <w:ind w:firstLine="720"/>
        <w:rPr>
          <w:rFonts w:ascii="Arial" w:hAnsi="Arial" w:cs="Arial"/>
          <w:sz w:val="24"/>
          <w:szCs w:val="24"/>
        </w:rPr>
      </w:pPr>
      <w:proofErr w:type="gramStart"/>
      <w:r w:rsidRPr="00D571DD">
        <w:rPr>
          <w:rFonts w:ascii="Arial" w:hAnsi="Arial" w:cs="Arial"/>
          <w:sz w:val="24"/>
          <w:szCs w:val="24"/>
        </w:rPr>
        <w:t>Finally</w:t>
      </w:r>
      <w:proofErr w:type="gramEnd"/>
      <w:r w:rsidRPr="00D571DD">
        <w:rPr>
          <w:rFonts w:ascii="Arial" w:hAnsi="Arial" w:cs="Arial"/>
          <w:sz w:val="24"/>
          <w:szCs w:val="24"/>
        </w:rPr>
        <w:t xml:space="preserve"> customers preferring which is giving high monetary benefits.</w:t>
      </w:r>
    </w:p>
    <w:p w14:paraId="4529C68B" w14:textId="5724DBCB" w:rsidR="00D571DD" w:rsidRPr="00D571DD" w:rsidRDefault="00D571DD" w:rsidP="00D571DD">
      <w:pPr>
        <w:rPr>
          <w:rFonts w:ascii="Arial" w:hAnsi="Arial" w:cs="Arial"/>
          <w:sz w:val="24"/>
          <w:szCs w:val="24"/>
        </w:rPr>
      </w:pPr>
      <w:r w:rsidRPr="00D571DD">
        <w:rPr>
          <w:rFonts w:ascii="Arial" w:hAnsi="Arial" w:cs="Arial"/>
          <w:sz w:val="24"/>
          <w:szCs w:val="24"/>
        </w:rPr>
        <w:t>With given data we can understood that Most of the people preferring Amazon.</w:t>
      </w:r>
    </w:p>
    <w:p w14:paraId="1ADDF69A" w14:textId="504A23D9" w:rsidR="00D571DD" w:rsidRDefault="00D571DD" w:rsidP="00D571DD">
      <w:pPr>
        <w:rPr>
          <w:rFonts w:ascii="Arial" w:hAnsi="Arial" w:cs="Arial"/>
          <w:sz w:val="24"/>
          <w:szCs w:val="24"/>
        </w:rPr>
      </w:pPr>
      <w:r w:rsidRPr="00D571DD">
        <w:rPr>
          <w:rFonts w:ascii="Arial" w:hAnsi="Arial" w:cs="Arial"/>
          <w:sz w:val="24"/>
          <w:szCs w:val="24"/>
        </w:rPr>
        <w:t>Customers think that Amazon.com is most trust – worthy, ease to use,</w:t>
      </w:r>
      <w:r>
        <w:rPr>
          <w:rFonts w:ascii="Arial" w:hAnsi="Arial" w:cs="Arial"/>
          <w:sz w:val="24"/>
          <w:szCs w:val="24"/>
        </w:rPr>
        <w:t xml:space="preserve"> an</w:t>
      </w:r>
      <w:r w:rsidRPr="00D571DD">
        <w:rPr>
          <w:rFonts w:ascii="Arial" w:hAnsi="Arial" w:cs="Arial"/>
          <w:sz w:val="24"/>
          <w:szCs w:val="24"/>
        </w:rPr>
        <w:t xml:space="preserve">d giving </w:t>
      </w:r>
    </w:p>
    <w:p w14:paraId="420CE42B" w14:textId="1BE0D1D1" w:rsidR="00D571DD" w:rsidRPr="00D571DD" w:rsidRDefault="00D571DD" w:rsidP="00D571DD">
      <w:pPr>
        <w:rPr>
          <w:rFonts w:ascii="Arial" w:hAnsi="Arial" w:cs="Arial"/>
          <w:sz w:val="24"/>
          <w:szCs w:val="24"/>
        </w:rPr>
      </w:pPr>
      <w:r w:rsidRPr="00D571DD">
        <w:rPr>
          <w:rFonts w:ascii="Arial" w:hAnsi="Arial" w:cs="Arial"/>
          <w:sz w:val="24"/>
          <w:szCs w:val="24"/>
        </w:rPr>
        <w:t>high monetary value.</w:t>
      </w:r>
    </w:p>
    <w:sectPr w:rsidR="00D571DD" w:rsidRPr="00D5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50A"/>
    <w:multiLevelType w:val="hybridMultilevel"/>
    <w:tmpl w:val="F6300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E5F7C"/>
    <w:multiLevelType w:val="hybridMultilevel"/>
    <w:tmpl w:val="AD72635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53F93B34"/>
    <w:multiLevelType w:val="hybridMultilevel"/>
    <w:tmpl w:val="2A963504"/>
    <w:lvl w:ilvl="0" w:tplc="68E8F916">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86564B"/>
    <w:multiLevelType w:val="hybridMultilevel"/>
    <w:tmpl w:val="7EB0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A22337"/>
    <w:multiLevelType w:val="hybridMultilevel"/>
    <w:tmpl w:val="0A70D2D8"/>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783718">
    <w:abstractNumId w:val="3"/>
  </w:num>
  <w:num w:numId="2" w16cid:durableId="501896688">
    <w:abstractNumId w:val="0"/>
  </w:num>
  <w:num w:numId="3" w16cid:durableId="488636422">
    <w:abstractNumId w:val="1"/>
  </w:num>
  <w:num w:numId="4" w16cid:durableId="1752045554">
    <w:abstractNumId w:val="2"/>
  </w:num>
  <w:num w:numId="5" w16cid:durableId="1515993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C6"/>
    <w:rsid w:val="00020894"/>
    <w:rsid w:val="00022BDB"/>
    <w:rsid w:val="00354F31"/>
    <w:rsid w:val="00374657"/>
    <w:rsid w:val="004721C6"/>
    <w:rsid w:val="004746DA"/>
    <w:rsid w:val="004E1C37"/>
    <w:rsid w:val="005267C8"/>
    <w:rsid w:val="006405B1"/>
    <w:rsid w:val="0065449E"/>
    <w:rsid w:val="006F507C"/>
    <w:rsid w:val="007D2813"/>
    <w:rsid w:val="00D36315"/>
    <w:rsid w:val="00D5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9231"/>
  <w15:chartTrackingRefBased/>
  <w15:docId w15:val="{3B34695B-76A5-45A4-8C13-9F768CF0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2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50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67C8"/>
    <w:pPr>
      <w:ind w:left="720"/>
      <w:contextualSpacing/>
    </w:pPr>
  </w:style>
  <w:style w:type="character" w:customStyle="1" w:styleId="Heading2Char">
    <w:name w:val="Heading 2 Char"/>
    <w:basedOn w:val="DefaultParagraphFont"/>
    <w:link w:val="Heading2"/>
    <w:uiPriority w:val="9"/>
    <w:rsid w:val="005267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9735">
      <w:bodyDiv w:val="1"/>
      <w:marLeft w:val="0"/>
      <w:marRight w:val="0"/>
      <w:marTop w:val="0"/>
      <w:marBottom w:val="0"/>
      <w:divBdr>
        <w:top w:val="none" w:sz="0" w:space="0" w:color="auto"/>
        <w:left w:val="none" w:sz="0" w:space="0" w:color="auto"/>
        <w:bottom w:val="none" w:sz="0" w:space="0" w:color="auto"/>
        <w:right w:val="none" w:sz="0" w:space="0" w:color="auto"/>
      </w:divBdr>
    </w:div>
    <w:div w:id="1292978772">
      <w:bodyDiv w:val="1"/>
      <w:marLeft w:val="0"/>
      <w:marRight w:val="0"/>
      <w:marTop w:val="0"/>
      <w:marBottom w:val="0"/>
      <w:divBdr>
        <w:top w:val="none" w:sz="0" w:space="0" w:color="auto"/>
        <w:left w:val="none" w:sz="0" w:space="0" w:color="auto"/>
        <w:bottom w:val="none" w:sz="0" w:space="0" w:color="auto"/>
        <w:right w:val="none" w:sz="0" w:space="0" w:color="auto"/>
      </w:divBdr>
    </w:div>
    <w:div w:id="19919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84115928/137479294-ccfa21f9-81e1-4de8-8f96-15ddefdec06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9</cp:revision>
  <dcterms:created xsi:type="dcterms:W3CDTF">2023-01-09T13:30:00Z</dcterms:created>
  <dcterms:modified xsi:type="dcterms:W3CDTF">2023-01-12T07:16:00Z</dcterms:modified>
</cp:coreProperties>
</file>